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D84" w:rsidRDefault="000C1868" w:rsidP="00F73D84">
      <w:pPr>
        <w:widowControl/>
        <w:jc w:val="center"/>
        <w:rPr>
          <w:rFonts w:ascii="仿宋_GB2312"/>
          <w:b/>
          <w:sz w:val="36"/>
          <w:szCs w:val="36"/>
        </w:rPr>
      </w:pPr>
      <w:r>
        <w:rPr>
          <w:rFonts w:ascii="仿宋_GB2312" w:hint="eastAsia"/>
          <w:b/>
          <w:sz w:val="36"/>
          <w:szCs w:val="36"/>
        </w:rPr>
        <w:t xml:space="preserve"> </w:t>
      </w:r>
    </w:p>
    <w:p w:rsidR="00F73D84" w:rsidRPr="008B40CD" w:rsidRDefault="00F73D84" w:rsidP="00F73D84">
      <w:pPr>
        <w:widowControl/>
        <w:jc w:val="center"/>
        <w:rPr>
          <w:rFonts w:ascii="仿宋_GB2312"/>
          <w:b/>
          <w:sz w:val="36"/>
          <w:szCs w:val="36"/>
        </w:rPr>
      </w:pPr>
      <w:r w:rsidRPr="008B40CD">
        <w:rPr>
          <w:rFonts w:ascii="仿宋_GB2312" w:hint="eastAsia"/>
          <w:b/>
          <w:sz w:val="36"/>
          <w:szCs w:val="36"/>
        </w:rPr>
        <w:t>浙江省轨道交通运营管理集团有限公司</w:t>
      </w:r>
    </w:p>
    <w:p w:rsidR="007F63F4" w:rsidRPr="008B40CD" w:rsidRDefault="00A364F2" w:rsidP="00F73D84">
      <w:pPr>
        <w:widowControl/>
        <w:jc w:val="center"/>
        <w:rPr>
          <w:rFonts w:ascii="仿宋_GB2312"/>
          <w:b/>
          <w:sz w:val="36"/>
          <w:szCs w:val="36"/>
        </w:rPr>
      </w:pPr>
      <w:r w:rsidRPr="00A364F2">
        <w:rPr>
          <w:rFonts w:ascii="仿宋_GB2312" w:hint="eastAsia"/>
          <w:b/>
          <w:sz w:val="36"/>
          <w:szCs w:val="36"/>
        </w:rPr>
        <w:t>2020年商业保险</w:t>
      </w:r>
      <w:r w:rsidRPr="00A364F2">
        <w:rPr>
          <w:rFonts w:ascii="仿宋_GB2312"/>
          <w:b/>
          <w:sz w:val="36"/>
          <w:szCs w:val="36"/>
        </w:rPr>
        <w:t>采购项目</w:t>
      </w:r>
      <w:r w:rsidR="007F63F4" w:rsidRPr="008B40CD">
        <w:rPr>
          <w:rFonts w:ascii="仿宋_GB2312" w:hint="eastAsia"/>
          <w:b/>
          <w:sz w:val="36"/>
          <w:szCs w:val="36"/>
        </w:rPr>
        <w:t>询比采购文件</w:t>
      </w:r>
    </w:p>
    <w:p w:rsidR="00F73D84" w:rsidRPr="008B40CD" w:rsidRDefault="00F73D84" w:rsidP="007F63F4">
      <w:pPr>
        <w:widowControl/>
        <w:spacing w:line="440" w:lineRule="exact"/>
        <w:ind w:firstLineChars="200" w:firstLine="480"/>
        <w:outlineLvl w:val="0"/>
        <w:rPr>
          <w:rFonts w:ascii="黑体" w:eastAsia="黑体" w:hAnsi="黑体"/>
          <w:sz w:val="24"/>
        </w:rPr>
      </w:pPr>
    </w:p>
    <w:p w:rsidR="007F63F4" w:rsidRPr="008B40CD" w:rsidRDefault="007F63F4" w:rsidP="00F73D84">
      <w:pPr>
        <w:widowControl/>
        <w:spacing w:line="440" w:lineRule="exact"/>
        <w:ind w:firstLineChars="200" w:firstLine="560"/>
        <w:outlineLvl w:val="0"/>
        <w:rPr>
          <w:rFonts w:ascii="黑体" w:eastAsia="黑体" w:hAnsi="黑体"/>
          <w:sz w:val="28"/>
          <w:szCs w:val="28"/>
        </w:rPr>
      </w:pPr>
      <w:r w:rsidRPr="008B40CD">
        <w:rPr>
          <w:rFonts w:ascii="黑体" w:eastAsia="黑体" w:hAnsi="黑体" w:hint="eastAsia"/>
          <w:sz w:val="28"/>
          <w:szCs w:val="28"/>
        </w:rPr>
        <w:t>1.采购公告</w:t>
      </w:r>
    </w:p>
    <w:tbl>
      <w:tblPr>
        <w:tblStyle w:val="a5"/>
        <w:tblW w:w="0" w:type="auto"/>
        <w:tblLook w:val="04A0"/>
      </w:tblPr>
      <w:tblGrid>
        <w:gridCol w:w="8522"/>
      </w:tblGrid>
      <w:tr w:rsidR="00C02C25" w:rsidRPr="008B40CD" w:rsidTr="002E57ED">
        <w:tc>
          <w:tcPr>
            <w:tcW w:w="8522" w:type="dxa"/>
          </w:tcPr>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根据我单位采购计划安排，现拟采用</w:t>
            </w:r>
            <w:r w:rsidR="00E46283" w:rsidRPr="008B40CD">
              <w:rPr>
                <w:rFonts w:ascii="仿宋_GB2312" w:hint="eastAsia"/>
                <w:sz w:val="24"/>
                <w:u w:val="single"/>
              </w:rPr>
              <w:t>询比</w:t>
            </w:r>
            <w:r w:rsidRPr="008B40CD">
              <w:rPr>
                <w:rFonts w:ascii="仿宋_GB2312" w:hint="eastAsia"/>
                <w:sz w:val="24"/>
              </w:rPr>
              <w:t>方式采购</w:t>
            </w:r>
            <w:r w:rsidR="00BA7359" w:rsidRPr="00BA7359">
              <w:rPr>
                <w:rFonts w:ascii="仿宋_GB2312" w:hint="eastAsia"/>
                <w:sz w:val="24"/>
                <w:u w:val="single"/>
              </w:rPr>
              <w:t xml:space="preserve"> </w:t>
            </w:r>
            <w:r w:rsidR="00BA7359">
              <w:rPr>
                <w:rFonts w:ascii="仿宋_GB2312" w:hAnsi="仿宋" w:hint="eastAsia"/>
                <w:color w:val="000000"/>
                <w:sz w:val="24"/>
                <w:u w:val="single"/>
              </w:rPr>
              <w:t>浙江轨道集团2020年</w:t>
            </w:r>
            <w:r w:rsidR="00080C19">
              <w:rPr>
                <w:rFonts w:ascii="仿宋_GB2312" w:hAnsi="仿宋" w:hint="eastAsia"/>
                <w:color w:val="000000"/>
                <w:sz w:val="24"/>
                <w:u w:val="single"/>
              </w:rPr>
              <w:t>员工</w:t>
            </w:r>
            <w:r w:rsidR="00BA7359">
              <w:rPr>
                <w:rFonts w:ascii="仿宋_GB2312" w:hAnsi="仿宋" w:hint="eastAsia"/>
                <w:color w:val="000000"/>
                <w:sz w:val="24"/>
                <w:u w:val="single"/>
              </w:rPr>
              <w:t>商业保险</w:t>
            </w:r>
            <w:r w:rsidR="00BA7359">
              <w:rPr>
                <w:rFonts w:ascii="仿宋_GB2312" w:hAnsi="仿宋"/>
                <w:color w:val="000000"/>
                <w:sz w:val="24"/>
                <w:u w:val="single"/>
              </w:rPr>
              <w:t>采购项目</w:t>
            </w:r>
            <w:r w:rsidR="00BA7359" w:rsidRPr="009B7B97">
              <w:rPr>
                <w:rFonts w:ascii="仿宋_GB2312" w:hAnsi="仿宋" w:hint="eastAsia"/>
                <w:color w:val="000000"/>
                <w:sz w:val="24"/>
                <w:u w:val="single"/>
              </w:rPr>
              <w:t xml:space="preserve">　</w:t>
            </w:r>
            <w:r w:rsidRPr="008B40CD">
              <w:rPr>
                <w:rFonts w:ascii="仿宋_GB2312" w:hint="eastAsia"/>
                <w:sz w:val="24"/>
              </w:rPr>
              <w:t>，欢迎合格的供应商前来报价。</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一、采购项目概况：</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1.采购人：浙江省轨道交通运营管理集团有限公司。</w:t>
            </w:r>
          </w:p>
          <w:p w:rsidR="00187BA2" w:rsidRDefault="00C02C25" w:rsidP="00187BA2">
            <w:pPr>
              <w:widowControl/>
              <w:spacing w:line="440" w:lineRule="exact"/>
              <w:ind w:firstLineChars="200" w:firstLine="480"/>
              <w:outlineLvl w:val="0"/>
              <w:rPr>
                <w:rFonts w:ascii="仿宋_GB2312"/>
                <w:sz w:val="24"/>
              </w:rPr>
            </w:pPr>
            <w:r w:rsidRPr="008B40CD">
              <w:rPr>
                <w:rFonts w:ascii="仿宋_GB2312" w:hint="eastAsia"/>
                <w:sz w:val="24"/>
              </w:rPr>
              <w:t>2.服务内容：</w:t>
            </w:r>
            <w:r w:rsidR="00BA7359">
              <w:rPr>
                <w:rFonts w:ascii="仿宋_GB2312" w:hint="eastAsia"/>
                <w:sz w:val="24"/>
              </w:rPr>
              <w:t>商业保险采购</w:t>
            </w:r>
            <w:r w:rsidRPr="008B40CD">
              <w:rPr>
                <w:rFonts w:ascii="仿宋_GB2312" w:hint="eastAsia"/>
                <w:sz w:val="24"/>
              </w:rPr>
              <w:t>服务内容包括但不限于以下</w:t>
            </w:r>
            <w:r w:rsidR="00187BA2">
              <w:rPr>
                <w:rFonts w:ascii="仿宋_GB2312" w:hint="eastAsia"/>
                <w:sz w:val="24"/>
              </w:rPr>
              <w:t>2</w:t>
            </w:r>
            <w:r w:rsidRPr="008B40CD">
              <w:rPr>
                <w:rFonts w:ascii="仿宋_GB2312" w:hint="eastAsia"/>
                <w:sz w:val="24"/>
              </w:rPr>
              <w:t>项（详细内容见</w:t>
            </w:r>
            <w:r w:rsidR="008020E0" w:rsidRPr="008B40CD">
              <w:rPr>
                <w:rFonts w:ascii="仿宋_GB2312" w:hint="eastAsia"/>
                <w:sz w:val="24"/>
              </w:rPr>
              <w:t>采购</w:t>
            </w:r>
            <w:r w:rsidRPr="008B40CD">
              <w:rPr>
                <w:rFonts w:ascii="仿宋_GB2312" w:hint="eastAsia"/>
                <w:sz w:val="24"/>
              </w:rPr>
              <w:t>文件第5条 采购需求）：</w:t>
            </w:r>
          </w:p>
          <w:p w:rsidR="00187BA2" w:rsidRDefault="00C02C25" w:rsidP="00187BA2">
            <w:pPr>
              <w:widowControl/>
              <w:spacing w:line="440" w:lineRule="exact"/>
              <w:ind w:firstLineChars="200" w:firstLine="480"/>
              <w:outlineLvl w:val="0"/>
              <w:rPr>
                <w:rFonts w:ascii="仿宋_GB2312"/>
                <w:sz w:val="24"/>
              </w:rPr>
            </w:pPr>
            <w:r w:rsidRPr="008B40CD">
              <w:rPr>
                <w:rFonts w:ascii="仿宋_GB2312" w:hint="eastAsia"/>
                <w:sz w:val="24"/>
              </w:rPr>
              <w:t>（1）</w:t>
            </w:r>
            <w:r w:rsidR="00187BA2">
              <w:rPr>
                <w:rFonts w:ascii="宋体" w:hAnsi="宋体" w:hint="eastAsia"/>
                <w:color w:val="000000"/>
                <w:sz w:val="24"/>
              </w:rPr>
              <w:t>能够提供团体意外险和门急诊、住院、重疾等补充医疗保险保险金理赔服务</w:t>
            </w:r>
            <w:r w:rsidR="00187BA2">
              <w:rPr>
                <w:rFonts w:ascii="宋体" w:hAnsi="宋体" w:hint="eastAsia"/>
                <w:color w:val="000000"/>
                <w:sz w:val="24"/>
              </w:rPr>
              <w:t>,</w:t>
            </w:r>
            <w:r w:rsidR="0096030F">
              <w:rPr>
                <w:rFonts w:ascii="宋体" w:hAnsi="宋体" w:hint="eastAsia"/>
                <w:color w:val="000000"/>
                <w:sz w:val="24"/>
              </w:rPr>
              <w:t>包括但不限于</w:t>
            </w:r>
            <w:r w:rsidR="001D4828">
              <w:rPr>
                <w:rFonts w:ascii="宋体" w:hAnsi="宋体" w:hint="eastAsia"/>
                <w:color w:val="000000"/>
                <w:sz w:val="24"/>
              </w:rPr>
              <w:t>中国保险行业协会制定的《重大疾病保险的疾病定义使用规范》中列明的二十五种疾病</w:t>
            </w:r>
            <w:r w:rsidR="00C0629A">
              <w:rPr>
                <w:rFonts w:ascii="宋体" w:hAnsi="宋体" w:hint="eastAsia"/>
                <w:color w:val="000000"/>
                <w:sz w:val="24"/>
              </w:rPr>
              <w:t>及其他特定疾病</w:t>
            </w:r>
            <w:r w:rsidR="0096030F">
              <w:rPr>
                <w:rFonts w:ascii="宋体" w:hAnsi="宋体" w:hint="eastAsia"/>
                <w:color w:val="000000"/>
                <w:sz w:val="24"/>
              </w:rPr>
              <w:t>的</w:t>
            </w:r>
            <w:r w:rsidR="00187BA2">
              <w:rPr>
                <w:rFonts w:ascii="宋体" w:hAnsi="宋体" w:hint="eastAsia"/>
                <w:color w:val="000000"/>
                <w:sz w:val="24"/>
              </w:rPr>
              <w:t>保险责任；</w:t>
            </w:r>
          </w:p>
          <w:p w:rsidR="00C02C25" w:rsidRDefault="00187BA2" w:rsidP="00187BA2">
            <w:pPr>
              <w:widowControl/>
              <w:spacing w:line="440" w:lineRule="exact"/>
              <w:ind w:firstLineChars="200" w:firstLine="480"/>
              <w:outlineLvl w:val="0"/>
              <w:rPr>
                <w:rFonts w:ascii="仿宋_GB2312"/>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）能够提供合同内容变更、受益人指定和变更服务、职业或工种变更服务、被保险人变动服务、联系方式变更服务、合同解除服务等</w:t>
            </w:r>
            <w:r w:rsidR="007942D2">
              <w:rPr>
                <w:rFonts w:ascii="宋体" w:hAnsi="宋体" w:hint="eastAsia"/>
                <w:color w:val="000000"/>
                <w:sz w:val="24"/>
              </w:rPr>
              <w:t>保险服务</w:t>
            </w:r>
            <w:r>
              <w:rPr>
                <w:rFonts w:ascii="仿宋_GB2312" w:hint="eastAsia"/>
                <w:sz w:val="24"/>
              </w:rPr>
              <w:t>。</w:t>
            </w:r>
          </w:p>
          <w:p w:rsidR="00C02C25" w:rsidRPr="008B40CD" w:rsidRDefault="00C02C25" w:rsidP="00187BA2">
            <w:pPr>
              <w:widowControl/>
              <w:spacing w:line="440" w:lineRule="exact"/>
              <w:ind w:firstLineChars="200" w:firstLine="480"/>
              <w:outlineLvl w:val="0"/>
              <w:rPr>
                <w:rFonts w:ascii="仿宋_GB2312"/>
                <w:sz w:val="24"/>
              </w:rPr>
            </w:pPr>
            <w:r w:rsidRPr="008B40CD">
              <w:rPr>
                <w:rFonts w:ascii="仿宋_GB2312" w:hint="eastAsia"/>
                <w:sz w:val="24"/>
              </w:rPr>
              <w:t>3.服务期限：服务时间</w:t>
            </w:r>
            <w:r w:rsidR="00187BA2">
              <w:rPr>
                <w:rFonts w:ascii="仿宋_GB2312" w:hint="eastAsia"/>
                <w:sz w:val="24"/>
                <w:u w:val="single"/>
              </w:rPr>
              <w:t>1</w:t>
            </w:r>
            <w:r w:rsidRPr="008B40CD">
              <w:rPr>
                <w:rFonts w:ascii="仿宋_GB2312" w:hint="eastAsia"/>
                <w:sz w:val="24"/>
              </w:rPr>
              <w:t>年，服务起止时间以项目合同为准，服务优秀供应商可在不提高费用的前提下续签</w:t>
            </w:r>
            <w:r w:rsidRPr="008B40CD">
              <w:rPr>
                <w:rFonts w:ascii="仿宋_GB2312" w:hint="eastAsia"/>
                <w:sz w:val="24"/>
                <w:u w:val="single"/>
              </w:rPr>
              <w:t xml:space="preserve">  1 </w:t>
            </w:r>
            <w:r w:rsidRPr="008B40CD">
              <w:rPr>
                <w:rFonts w:ascii="仿宋_GB2312" w:hint="eastAsia"/>
                <w:sz w:val="24"/>
              </w:rPr>
              <w:t>次，续签期限</w:t>
            </w:r>
            <w:r w:rsidR="00187BA2">
              <w:rPr>
                <w:rFonts w:ascii="仿宋_GB2312" w:hint="eastAsia"/>
                <w:sz w:val="24"/>
                <w:u w:val="single"/>
              </w:rPr>
              <w:t>1</w:t>
            </w:r>
            <w:r w:rsidRPr="008B40CD">
              <w:rPr>
                <w:rFonts w:ascii="仿宋_GB2312" w:hint="eastAsia"/>
                <w:sz w:val="24"/>
              </w:rPr>
              <w:t>年。</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4.采购预算：本项目</w:t>
            </w:r>
            <w:r w:rsidR="00936549">
              <w:rPr>
                <w:rFonts w:ascii="仿宋_GB2312" w:hint="eastAsia"/>
                <w:sz w:val="24"/>
              </w:rPr>
              <w:t>人均预算不高于</w:t>
            </w:r>
            <w:r w:rsidR="00936549" w:rsidRPr="00936549">
              <w:rPr>
                <w:rFonts w:ascii="仿宋_GB2312" w:hint="eastAsia"/>
                <w:sz w:val="24"/>
                <w:u w:val="single"/>
              </w:rPr>
              <w:t>1</w:t>
            </w:r>
            <w:r w:rsidR="00374BEF">
              <w:rPr>
                <w:rFonts w:ascii="仿宋_GB2312" w:hint="eastAsia"/>
                <w:sz w:val="24"/>
                <w:u w:val="single"/>
              </w:rPr>
              <w:t>0</w:t>
            </w:r>
            <w:r w:rsidR="00936549" w:rsidRPr="00936549">
              <w:rPr>
                <w:rFonts w:ascii="仿宋_GB2312" w:hint="eastAsia"/>
                <w:sz w:val="24"/>
                <w:u w:val="single"/>
              </w:rPr>
              <w:t>00</w:t>
            </w:r>
            <w:r w:rsidR="00936549">
              <w:rPr>
                <w:rFonts w:ascii="仿宋_GB2312" w:hint="eastAsia"/>
                <w:sz w:val="24"/>
              </w:rPr>
              <w:t>元/年，预估人数</w:t>
            </w:r>
            <w:r w:rsidR="009412B2">
              <w:rPr>
                <w:rFonts w:ascii="仿宋_GB2312" w:hint="eastAsia"/>
                <w:sz w:val="24"/>
              </w:rPr>
              <w:t>约</w:t>
            </w:r>
            <w:r w:rsidR="00936549">
              <w:rPr>
                <w:rFonts w:ascii="仿宋_GB2312" w:hint="eastAsia"/>
                <w:sz w:val="24"/>
              </w:rPr>
              <w:t>63人，</w:t>
            </w:r>
            <w:r w:rsidR="009412B2">
              <w:rPr>
                <w:rFonts w:ascii="仿宋_GB2312" w:hint="eastAsia"/>
                <w:sz w:val="24"/>
              </w:rPr>
              <w:t>预算总金额约6.3万元，</w:t>
            </w:r>
            <w:r w:rsidR="009412B2">
              <w:rPr>
                <w:rFonts w:ascii="宋体" w:hAnsi="宋体" w:hint="eastAsia"/>
                <w:color w:val="000000"/>
                <w:sz w:val="24"/>
              </w:rPr>
              <w:t>最终采购总金额以实际人数为准，</w:t>
            </w:r>
            <w:r w:rsidRPr="008B40CD">
              <w:rPr>
                <w:rFonts w:ascii="仿宋_GB2312" w:hint="eastAsia"/>
                <w:sz w:val="24"/>
              </w:rPr>
              <w:t>合同期限内我单位如有本项目采购内容以外的</w:t>
            </w:r>
            <w:r w:rsidR="007B3EE6">
              <w:rPr>
                <w:rFonts w:ascii="仿宋_GB2312" w:hint="eastAsia"/>
                <w:sz w:val="24"/>
              </w:rPr>
              <w:t>商业保险</w:t>
            </w:r>
            <w:r w:rsidR="00A06253" w:rsidRPr="008B40CD">
              <w:rPr>
                <w:rFonts w:ascii="仿宋_GB2312" w:hint="eastAsia"/>
                <w:sz w:val="24"/>
              </w:rPr>
              <w:t>服务</w:t>
            </w:r>
            <w:r w:rsidRPr="008B40CD">
              <w:rPr>
                <w:rFonts w:ascii="仿宋_GB2312" w:hint="eastAsia"/>
                <w:sz w:val="24"/>
              </w:rPr>
              <w:t>需求，视具体</w:t>
            </w:r>
            <w:r w:rsidR="009C3F0E" w:rsidRPr="008B40CD">
              <w:rPr>
                <w:rFonts w:ascii="仿宋_GB2312" w:hint="eastAsia"/>
                <w:sz w:val="24"/>
              </w:rPr>
              <w:t>服务</w:t>
            </w:r>
            <w:r w:rsidRPr="008B40CD">
              <w:rPr>
                <w:rFonts w:ascii="仿宋_GB2312" w:hint="eastAsia"/>
                <w:sz w:val="24"/>
              </w:rPr>
              <w:t>难易程度结合市场行情另行协商定价。</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5.</w:t>
            </w:r>
            <w:r w:rsidR="007B3EE6">
              <w:rPr>
                <w:rFonts w:ascii="仿宋_GB2312" w:hint="eastAsia"/>
                <w:sz w:val="24"/>
              </w:rPr>
              <w:t>服务范围：本商业保险项目主要保障对象为</w:t>
            </w:r>
            <w:r w:rsidR="00832B76">
              <w:rPr>
                <w:rFonts w:ascii="仿宋_GB2312" w:hint="eastAsia"/>
                <w:sz w:val="24"/>
              </w:rPr>
              <w:t>总部员工</w:t>
            </w:r>
            <w:r w:rsidRPr="008B40CD">
              <w:rPr>
                <w:rFonts w:ascii="仿宋_GB2312" w:hint="eastAsia"/>
                <w:sz w:val="24"/>
              </w:rPr>
              <w:t>。</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供应商资格要求：</w:t>
            </w:r>
          </w:p>
          <w:p w:rsidR="0075585C" w:rsidRPr="008B40CD" w:rsidRDefault="00C02C25" w:rsidP="0075585C">
            <w:pPr>
              <w:widowControl/>
              <w:spacing w:line="440" w:lineRule="exact"/>
              <w:ind w:firstLineChars="200" w:firstLine="480"/>
              <w:outlineLvl w:val="0"/>
              <w:rPr>
                <w:rFonts w:ascii="仿宋_GB2312"/>
                <w:sz w:val="24"/>
              </w:rPr>
            </w:pPr>
            <w:r w:rsidRPr="008B40CD">
              <w:rPr>
                <w:rFonts w:ascii="仿宋_GB2312" w:hint="eastAsia"/>
                <w:sz w:val="24"/>
              </w:rPr>
              <w:t>1.</w:t>
            </w:r>
            <w:r w:rsidR="0075585C" w:rsidRPr="008B40CD">
              <w:rPr>
                <w:rFonts w:ascii="仿宋_GB2312" w:hint="eastAsia"/>
                <w:sz w:val="24"/>
              </w:rPr>
              <w:t>具有中华人民共和国境内</w:t>
            </w:r>
            <w:r w:rsidR="00FD6A08">
              <w:rPr>
                <w:rFonts w:ascii="仿宋_GB2312" w:hint="eastAsia"/>
                <w:sz w:val="24"/>
              </w:rPr>
              <w:t>2亿</w:t>
            </w:r>
            <w:r w:rsidR="0075585C" w:rsidRPr="008B40CD">
              <w:rPr>
                <w:rFonts w:ascii="仿宋_GB2312" w:hint="eastAsia"/>
                <w:sz w:val="24"/>
              </w:rPr>
              <w:t>元（含</w:t>
            </w:r>
            <w:r w:rsidR="00FD6A08">
              <w:rPr>
                <w:rFonts w:ascii="仿宋_GB2312" w:hint="eastAsia"/>
                <w:sz w:val="24"/>
              </w:rPr>
              <w:t>2亿</w:t>
            </w:r>
            <w:r w:rsidR="0075585C" w:rsidRPr="008B40CD">
              <w:rPr>
                <w:rFonts w:ascii="仿宋_GB2312" w:hint="eastAsia"/>
                <w:sz w:val="24"/>
              </w:rPr>
              <w:t>元）以上注册资本的独立法人资格；（投标人提供有效的企业法人营业执照副本、组织机构代码证及税务登记证复印件，多证合一的除外）。</w:t>
            </w:r>
          </w:p>
          <w:p w:rsidR="007B3EE6" w:rsidRDefault="00385F2D" w:rsidP="007B7CC9">
            <w:pPr>
              <w:widowControl/>
              <w:spacing w:line="440" w:lineRule="exact"/>
              <w:ind w:firstLineChars="200" w:firstLine="480"/>
              <w:outlineLvl w:val="0"/>
              <w:rPr>
                <w:rFonts w:ascii="仿宋_GB2312"/>
                <w:sz w:val="24"/>
              </w:rPr>
            </w:pPr>
            <w:r w:rsidRPr="008B40CD">
              <w:rPr>
                <w:rFonts w:ascii="仿宋_GB2312" w:hint="eastAsia"/>
                <w:sz w:val="24"/>
              </w:rPr>
              <w:t>2.供应商在工商注册登记的业务经营范围包含本项目所需的所有采购内容。</w:t>
            </w:r>
          </w:p>
          <w:p w:rsidR="007B7CC9" w:rsidRDefault="00080C19" w:rsidP="007B7CC9">
            <w:pPr>
              <w:widowControl/>
              <w:spacing w:line="440" w:lineRule="exact"/>
              <w:ind w:firstLineChars="200" w:firstLine="480"/>
              <w:outlineLvl w:val="0"/>
              <w:rPr>
                <w:rFonts w:ascii="仿宋_GB2312"/>
                <w:sz w:val="24"/>
              </w:rPr>
            </w:pPr>
            <w:r>
              <w:rPr>
                <w:rFonts w:ascii="宋体" w:hAnsi="宋体" w:hint="eastAsia"/>
                <w:color w:val="000000"/>
                <w:sz w:val="24"/>
              </w:rPr>
              <w:t>3.</w:t>
            </w:r>
            <w:r w:rsidRPr="0033140B">
              <w:rPr>
                <w:rFonts w:ascii="宋体" w:hAnsi="宋体" w:hint="eastAsia"/>
                <w:color w:val="000000"/>
                <w:sz w:val="24"/>
              </w:rPr>
              <w:t>在杭州有分支机构</w:t>
            </w:r>
            <w:r>
              <w:rPr>
                <w:rFonts w:ascii="宋体" w:hAnsi="宋体" w:hint="eastAsia"/>
                <w:color w:val="000000"/>
                <w:sz w:val="24"/>
              </w:rPr>
              <w:t>或承保服务网点。</w:t>
            </w:r>
          </w:p>
          <w:p w:rsidR="001D4828" w:rsidRDefault="001D4828" w:rsidP="00C02C25">
            <w:pPr>
              <w:widowControl/>
              <w:spacing w:line="440" w:lineRule="exact"/>
              <w:ind w:firstLineChars="200" w:firstLine="480"/>
              <w:outlineLvl w:val="0"/>
              <w:rPr>
                <w:rFonts w:ascii="仿宋_GB2312"/>
                <w:sz w:val="24"/>
              </w:rPr>
            </w:pP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lastRenderedPageBreak/>
              <w:t>二、获取采购文件的时间:</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1.</w:t>
            </w:r>
            <w:r w:rsidR="00E922DB" w:rsidRPr="008B40CD">
              <w:rPr>
                <w:rFonts w:ascii="仿宋_GB2312" w:hint="eastAsia"/>
                <w:sz w:val="24"/>
              </w:rPr>
              <w:t>获取</w:t>
            </w:r>
            <w:r w:rsidRPr="008B40CD">
              <w:rPr>
                <w:rFonts w:ascii="仿宋_GB2312" w:hint="eastAsia"/>
                <w:sz w:val="24"/>
              </w:rPr>
              <w:t>时间：</w:t>
            </w:r>
            <w:r w:rsidR="00D31E54">
              <w:rPr>
                <w:rFonts w:ascii="仿宋_GB2312" w:hint="eastAsia"/>
                <w:sz w:val="24"/>
              </w:rPr>
              <w:t>2020</w:t>
            </w:r>
            <w:r w:rsidRPr="008B40CD">
              <w:rPr>
                <w:rFonts w:ascii="仿宋_GB2312" w:hint="eastAsia"/>
                <w:sz w:val="24"/>
              </w:rPr>
              <w:t>年</w:t>
            </w:r>
            <w:r w:rsidR="00D31E54">
              <w:rPr>
                <w:rFonts w:ascii="仿宋_GB2312" w:hint="eastAsia"/>
                <w:sz w:val="24"/>
              </w:rPr>
              <w:t>10</w:t>
            </w:r>
            <w:r w:rsidRPr="008B40CD">
              <w:rPr>
                <w:rFonts w:ascii="仿宋_GB2312" w:hint="eastAsia"/>
                <w:sz w:val="24"/>
              </w:rPr>
              <w:t>月</w:t>
            </w:r>
            <w:r w:rsidR="00D31E54">
              <w:rPr>
                <w:rFonts w:ascii="仿宋_GB2312" w:hint="eastAsia"/>
                <w:sz w:val="24"/>
              </w:rPr>
              <w:t>13</w:t>
            </w:r>
            <w:r w:rsidRPr="008B40CD">
              <w:rPr>
                <w:rFonts w:ascii="仿宋_GB2312" w:hint="eastAsia"/>
                <w:sz w:val="24"/>
              </w:rPr>
              <w:t>日至</w:t>
            </w:r>
            <w:r w:rsidR="00D31E54">
              <w:rPr>
                <w:rFonts w:ascii="仿宋_GB2312" w:hint="eastAsia"/>
                <w:sz w:val="24"/>
              </w:rPr>
              <w:t>2020</w:t>
            </w:r>
            <w:r w:rsidRPr="008B40CD">
              <w:rPr>
                <w:rFonts w:ascii="仿宋_GB2312" w:hint="eastAsia"/>
                <w:sz w:val="24"/>
              </w:rPr>
              <w:t>年</w:t>
            </w:r>
            <w:r w:rsidR="00D31E54">
              <w:rPr>
                <w:rFonts w:ascii="仿宋_GB2312" w:hint="eastAsia"/>
                <w:sz w:val="24"/>
              </w:rPr>
              <w:t>10</w:t>
            </w:r>
            <w:r w:rsidRPr="008B40CD">
              <w:rPr>
                <w:rFonts w:ascii="仿宋_GB2312" w:hint="eastAsia"/>
                <w:sz w:val="24"/>
              </w:rPr>
              <w:t>月</w:t>
            </w:r>
            <w:r w:rsidR="00FA4D07">
              <w:rPr>
                <w:rFonts w:ascii="仿宋_GB2312" w:hint="eastAsia"/>
                <w:sz w:val="24"/>
              </w:rPr>
              <w:t>15</w:t>
            </w:r>
            <w:r w:rsidRPr="008B40CD">
              <w:rPr>
                <w:rFonts w:ascii="仿宋_GB2312" w:hint="eastAsia"/>
                <w:sz w:val="24"/>
              </w:rPr>
              <w:t>日</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三、采购响应文件提交等要求</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1.提交截止时间：</w:t>
            </w:r>
            <w:r w:rsidR="00D31E54">
              <w:rPr>
                <w:rFonts w:ascii="仿宋_GB2312" w:hint="eastAsia"/>
                <w:sz w:val="24"/>
              </w:rPr>
              <w:t>2020</w:t>
            </w:r>
            <w:r w:rsidRPr="008B40CD">
              <w:rPr>
                <w:rFonts w:ascii="仿宋_GB2312" w:hint="eastAsia"/>
                <w:sz w:val="24"/>
              </w:rPr>
              <w:t>年</w:t>
            </w:r>
            <w:r w:rsidR="00D31E54">
              <w:rPr>
                <w:rFonts w:ascii="仿宋_GB2312" w:hint="eastAsia"/>
                <w:sz w:val="24"/>
              </w:rPr>
              <w:t>10</w:t>
            </w:r>
            <w:r w:rsidRPr="008B40CD">
              <w:rPr>
                <w:rFonts w:ascii="仿宋_GB2312" w:hint="eastAsia"/>
                <w:sz w:val="24"/>
              </w:rPr>
              <w:t>月</w:t>
            </w:r>
            <w:r w:rsidR="00FA4D07">
              <w:rPr>
                <w:rFonts w:ascii="仿宋_GB2312" w:hint="eastAsia"/>
                <w:sz w:val="24"/>
              </w:rPr>
              <w:t>16</w:t>
            </w:r>
            <w:r w:rsidRPr="008B40CD">
              <w:rPr>
                <w:rFonts w:ascii="仿宋_GB2312" w:hint="eastAsia"/>
                <w:sz w:val="24"/>
              </w:rPr>
              <w:t>日</w:t>
            </w:r>
            <w:r w:rsidR="00FA4D07">
              <w:rPr>
                <w:rFonts w:ascii="仿宋_GB2312" w:hint="eastAsia"/>
                <w:sz w:val="24"/>
              </w:rPr>
              <w:t>15</w:t>
            </w:r>
            <w:r w:rsidRPr="008B40CD">
              <w:rPr>
                <w:rFonts w:ascii="仿宋_GB2312" w:hint="eastAsia"/>
                <w:sz w:val="24"/>
              </w:rPr>
              <w:t>时</w:t>
            </w:r>
            <w:r w:rsidR="00D31E54">
              <w:rPr>
                <w:rFonts w:ascii="仿宋_GB2312" w:hint="eastAsia"/>
                <w:sz w:val="24"/>
              </w:rPr>
              <w:t>00</w:t>
            </w:r>
            <w:r w:rsidRPr="008B40CD">
              <w:rPr>
                <w:rFonts w:ascii="仿宋_GB2312" w:hint="eastAsia"/>
                <w:sz w:val="24"/>
              </w:rPr>
              <w:t>分</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2.提交地址：杭州市下城区文晖路303号交通集团大厦12楼</w:t>
            </w:r>
            <w:r w:rsidR="00D31E54">
              <w:rPr>
                <w:rFonts w:ascii="仿宋_GB2312" w:hint="eastAsia"/>
                <w:sz w:val="24"/>
              </w:rPr>
              <w:t>人力资源部</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3.开启时间：</w:t>
            </w:r>
            <w:r w:rsidR="00D31E54">
              <w:rPr>
                <w:rFonts w:ascii="仿宋_GB2312" w:hint="eastAsia"/>
                <w:sz w:val="24"/>
              </w:rPr>
              <w:t>2020</w:t>
            </w:r>
            <w:r w:rsidRPr="008B40CD">
              <w:rPr>
                <w:rFonts w:ascii="仿宋_GB2312" w:hint="eastAsia"/>
                <w:sz w:val="24"/>
              </w:rPr>
              <w:t>年</w:t>
            </w:r>
            <w:r w:rsidR="00D31E54">
              <w:rPr>
                <w:rFonts w:ascii="仿宋_GB2312" w:hint="eastAsia"/>
                <w:sz w:val="24"/>
              </w:rPr>
              <w:t>10</w:t>
            </w:r>
            <w:r w:rsidRPr="008B40CD">
              <w:rPr>
                <w:rFonts w:ascii="仿宋_GB2312" w:hint="eastAsia"/>
                <w:sz w:val="24"/>
              </w:rPr>
              <w:t>月</w:t>
            </w:r>
            <w:r w:rsidR="00D467E5">
              <w:rPr>
                <w:rFonts w:ascii="仿宋_GB2312" w:hint="eastAsia"/>
                <w:sz w:val="24"/>
              </w:rPr>
              <w:t>16</w:t>
            </w:r>
            <w:r w:rsidRPr="008B40CD">
              <w:rPr>
                <w:rFonts w:ascii="仿宋_GB2312" w:hint="eastAsia"/>
                <w:sz w:val="24"/>
              </w:rPr>
              <w:t>日</w:t>
            </w:r>
            <w:r w:rsidR="00D467E5">
              <w:rPr>
                <w:rFonts w:ascii="仿宋_GB2312" w:hint="eastAsia"/>
                <w:sz w:val="24"/>
              </w:rPr>
              <w:t>16</w:t>
            </w:r>
            <w:r w:rsidRPr="008B40CD">
              <w:rPr>
                <w:rFonts w:ascii="仿宋_GB2312" w:hint="eastAsia"/>
                <w:sz w:val="24"/>
              </w:rPr>
              <w:t>时</w:t>
            </w:r>
            <w:r w:rsidR="00D467E5">
              <w:rPr>
                <w:rFonts w:ascii="仿宋_GB2312" w:hint="eastAsia"/>
                <w:sz w:val="24"/>
              </w:rPr>
              <w:t>00</w:t>
            </w:r>
            <w:r w:rsidRPr="008B40CD">
              <w:rPr>
                <w:rFonts w:ascii="仿宋_GB2312" w:hint="eastAsia"/>
                <w:sz w:val="24"/>
              </w:rPr>
              <w:t>分</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四、联系方式</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1.采购人名称：浙江省轨道交通运营管理集团有限公司</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联系人：</w:t>
            </w:r>
            <w:r w:rsidR="0068430C">
              <w:rPr>
                <w:rFonts w:ascii="仿宋_GB2312" w:hint="eastAsia"/>
                <w:sz w:val="24"/>
              </w:rPr>
              <w:t>亢一丹</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地址：杭州市下城区文晖路303号交通集团大厦12楼</w:t>
            </w:r>
            <w:r w:rsidR="00D31E54">
              <w:rPr>
                <w:rFonts w:ascii="仿宋_GB2312" w:hint="eastAsia"/>
                <w:sz w:val="24"/>
              </w:rPr>
              <w:t>人力资源部</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电话：</w:t>
            </w:r>
            <w:r w:rsidR="0068430C" w:rsidRPr="0068430C">
              <w:rPr>
                <w:rFonts w:ascii="仿宋_GB2312"/>
                <w:sz w:val="24"/>
              </w:rPr>
              <w:t>0571-87565033</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2.采购监督管理部门：浙江省轨道交通运营管理集团有限公司纪检监察审计部</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地  址：杭州市下城区文晖路303号交通集团大厦12楼纪检监察审计部</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电  话：0571-86789217</w:t>
            </w:r>
          </w:p>
        </w:tc>
      </w:tr>
    </w:tbl>
    <w:p w:rsidR="00B435CE" w:rsidRPr="008B40CD" w:rsidRDefault="00B435CE" w:rsidP="00B435CE">
      <w:pPr>
        <w:widowControl/>
        <w:spacing w:line="440" w:lineRule="exact"/>
        <w:outlineLvl w:val="0"/>
        <w:rPr>
          <w:rFonts w:ascii="黑体" w:eastAsia="黑体" w:hAnsi="黑体"/>
          <w:sz w:val="28"/>
          <w:szCs w:val="28"/>
        </w:rPr>
      </w:pPr>
    </w:p>
    <w:p w:rsidR="007F63F4" w:rsidRPr="008B40CD" w:rsidRDefault="007F63F4" w:rsidP="00F73D84">
      <w:pPr>
        <w:widowControl/>
        <w:spacing w:line="440" w:lineRule="exact"/>
        <w:ind w:firstLineChars="200" w:firstLine="560"/>
        <w:outlineLvl w:val="0"/>
        <w:rPr>
          <w:rFonts w:ascii="黑体" w:eastAsia="黑体" w:hAnsi="黑体"/>
          <w:sz w:val="28"/>
          <w:szCs w:val="28"/>
        </w:rPr>
      </w:pPr>
      <w:r w:rsidRPr="008B40CD">
        <w:rPr>
          <w:rFonts w:ascii="黑体" w:eastAsia="黑体" w:hAnsi="黑体" w:hint="eastAsia"/>
          <w:sz w:val="28"/>
          <w:szCs w:val="28"/>
        </w:rPr>
        <w:t>2.供应商须知</w:t>
      </w:r>
    </w:p>
    <w:tbl>
      <w:tblPr>
        <w:tblStyle w:val="a5"/>
        <w:tblW w:w="0" w:type="auto"/>
        <w:tblLook w:val="04A0"/>
      </w:tblPr>
      <w:tblGrid>
        <w:gridCol w:w="817"/>
        <w:gridCol w:w="1157"/>
        <w:gridCol w:w="6548"/>
      </w:tblGrid>
      <w:tr w:rsidR="00F73D84" w:rsidRPr="008B40CD" w:rsidTr="00D31E54">
        <w:tc>
          <w:tcPr>
            <w:tcW w:w="817" w:type="dxa"/>
          </w:tcPr>
          <w:p w:rsidR="00F73D84" w:rsidRPr="008B40CD" w:rsidRDefault="00F73D84" w:rsidP="00C02C25">
            <w:pPr>
              <w:widowControl/>
              <w:spacing w:line="440" w:lineRule="exact"/>
              <w:jc w:val="center"/>
              <w:rPr>
                <w:rFonts w:ascii="仿宋_GB2312"/>
                <w:b/>
                <w:sz w:val="24"/>
              </w:rPr>
            </w:pPr>
            <w:r w:rsidRPr="008B40CD">
              <w:rPr>
                <w:rFonts w:ascii="仿宋_GB2312" w:hint="eastAsia"/>
                <w:b/>
                <w:sz w:val="24"/>
              </w:rPr>
              <w:t>序号</w:t>
            </w:r>
          </w:p>
        </w:tc>
        <w:tc>
          <w:tcPr>
            <w:tcW w:w="1157" w:type="dxa"/>
          </w:tcPr>
          <w:p w:rsidR="00F73D84" w:rsidRPr="008B40CD" w:rsidRDefault="00F73D84" w:rsidP="00C02C25">
            <w:pPr>
              <w:widowControl/>
              <w:spacing w:line="440" w:lineRule="exact"/>
              <w:jc w:val="center"/>
              <w:rPr>
                <w:rFonts w:ascii="仿宋_GB2312"/>
                <w:b/>
                <w:sz w:val="24"/>
              </w:rPr>
            </w:pPr>
            <w:r w:rsidRPr="008B40CD">
              <w:rPr>
                <w:rFonts w:ascii="仿宋_GB2312" w:hint="eastAsia"/>
                <w:b/>
                <w:sz w:val="24"/>
              </w:rPr>
              <w:t>条款</w:t>
            </w:r>
          </w:p>
        </w:tc>
        <w:tc>
          <w:tcPr>
            <w:tcW w:w="6548" w:type="dxa"/>
          </w:tcPr>
          <w:p w:rsidR="00F73D84" w:rsidRPr="008B40CD" w:rsidRDefault="00F73D84" w:rsidP="00D9134F">
            <w:pPr>
              <w:widowControl/>
              <w:spacing w:line="440" w:lineRule="exact"/>
              <w:jc w:val="center"/>
              <w:rPr>
                <w:rFonts w:ascii="仿宋_GB2312"/>
                <w:b/>
                <w:sz w:val="24"/>
              </w:rPr>
            </w:pPr>
            <w:r w:rsidRPr="008B40CD">
              <w:rPr>
                <w:rFonts w:ascii="仿宋_GB2312" w:hint="eastAsia"/>
                <w:b/>
                <w:sz w:val="24"/>
              </w:rPr>
              <w:t>内容及要求</w:t>
            </w:r>
          </w:p>
        </w:tc>
      </w:tr>
      <w:tr w:rsidR="00F73D84" w:rsidRPr="008B40CD" w:rsidTr="00D31E54">
        <w:tc>
          <w:tcPr>
            <w:tcW w:w="817" w:type="dxa"/>
          </w:tcPr>
          <w:p w:rsidR="00F73D84" w:rsidRPr="008B40CD" w:rsidRDefault="00F73D84" w:rsidP="00C02C25">
            <w:pPr>
              <w:widowControl/>
              <w:spacing w:line="440" w:lineRule="exact"/>
              <w:jc w:val="center"/>
              <w:rPr>
                <w:rFonts w:ascii="仿宋_GB2312"/>
                <w:b/>
                <w:sz w:val="24"/>
              </w:rPr>
            </w:pPr>
            <w:r w:rsidRPr="008B40CD">
              <w:rPr>
                <w:rFonts w:ascii="仿宋_GB2312" w:hint="eastAsia"/>
                <w:b/>
                <w:sz w:val="24"/>
              </w:rPr>
              <w:t>1</w:t>
            </w:r>
          </w:p>
        </w:tc>
        <w:tc>
          <w:tcPr>
            <w:tcW w:w="1157" w:type="dxa"/>
          </w:tcPr>
          <w:p w:rsidR="00F73D84" w:rsidRPr="008B40CD" w:rsidRDefault="00CC50F3" w:rsidP="00C02C25">
            <w:pPr>
              <w:widowControl/>
              <w:spacing w:line="440" w:lineRule="exact"/>
              <w:jc w:val="center"/>
              <w:rPr>
                <w:rFonts w:ascii="仿宋_GB2312"/>
                <w:sz w:val="24"/>
              </w:rPr>
            </w:pPr>
            <w:r w:rsidRPr="008B40CD">
              <w:rPr>
                <w:rFonts w:ascii="仿宋_GB2312" w:hint="eastAsia"/>
                <w:sz w:val="24"/>
              </w:rPr>
              <w:t>定义</w:t>
            </w:r>
          </w:p>
        </w:tc>
        <w:tc>
          <w:tcPr>
            <w:tcW w:w="6548" w:type="dxa"/>
          </w:tcPr>
          <w:p w:rsidR="00CC50F3" w:rsidRPr="008B40CD" w:rsidRDefault="00CC50F3" w:rsidP="00CC50F3">
            <w:pPr>
              <w:spacing w:line="560" w:lineRule="exact"/>
              <w:rPr>
                <w:rFonts w:ascii="仿宋_GB2312"/>
                <w:color w:val="000000"/>
                <w:sz w:val="24"/>
                <w:szCs w:val="28"/>
              </w:rPr>
            </w:pPr>
            <w:r w:rsidRPr="008B40CD">
              <w:rPr>
                <w:rFonts w:ascii="仿宋_GB2312" w:hint="eastAsia"/>
                <w:color w:val="000000"/>
                <w:sz w:val="24"/>
                <w:szCs w:val="28"/>
              </w:rPr>
              <w:t>（1）“需方”系浙江省轨道交通运营管理集团有限公司；</w:t>
            </w:r>
          </w:p>
          <w:p w:rsidR="00CC50F3" w:rsidRPr="008B40CD" w:rsidRDefault="00CC50F3" w:rsidP="00CC50F3">
            <w:pPr>
              <w:spacing w:line="560" w:lineRule="exact"/>
              <w:rPr>
                <w:rFonts w:ascii="仿宋_GB2312"/>
                <w:color w:val="000000"/>
                <w:sz w:val="24"/>
                <w:szCs w:val="28"/>
              </w:rPr>
            </w:pPr>
            <w:r w:rsidRPr="008B40CD">
              <w:rPr>
                <w:rFonts w:ascii="仿宋_GB2312" w:hint="eastAsia"/>
                <w:color w:val="000000"/>
                <w:sz w:val="24"/>
                <w:szCs w:val="28"/>
              </w:rPr>
              <w:t>（2）“响应方”系指向需方递交</w:t>
            </w:r>
            <w:r w:rsidR="00C02C25" w:rsidRPr="008B40CD">
              <w:rPr>
                <w:rFonts w:ascii="仿宋_GB2312" w:hint="eastAsia"/>
                <w:color w:val="000000"/>
                <w:sz w:val="24"/>
                <w:szCs w:val="28"/>
              </w:rPr>
              <w:t>询比采购</w:t>
            </w:r>
            <w:r w:rsidRPr="008B40CD">
              <w:rPr>
                <w:rFonts w:ascii="仿宋_GB2312" w:hint="eastAsia"/>
                <w:color w:val="000000"/>
                <w:sz w:val="24"/>
                <w:szCs w:val="28"/>
              </w:rPr>
              <w:t>响应文件的单位；</w:t>
            </w:r>
          </w:p>
          <w:p w:rsidR="00F73D84" w:rsidRPr="008B40CD" w:rsidRDefault="00CC50F3" w:rsidP="00C02C25">
            <w:pPr>
              <w:spacing w:line="560" w:lineRule="exact"/>
              <w:rPr>
                <w:rFonts w:ascii="仿宋_GB2312"/>
                <w:color w:val="000000"/>
                <w:sz w:val="24"/>
                <w:szCs w:val="28"/>
              </w:rPr>
            </w:pPr>
            <w:r w:rsidRPr="008B40CD">
              <w:rPr>
                <w:rFonts w:ascii="仿宋_GB2312" w:hint="eastAsia"/>
                <w:color w:val="000000"/>
                <w:sz w:val="24"/>
                <w:szCs w:val="28"/>
              </w:rPr>
              <w:t>（3）“采购项目”系指</w:t>
            </w:r>
            <w:r w:rsidR="00C02C25" w:rsidRPr="008B40CD">
              <w:rPr>
                <w:rFonts w:ascii="仿宋_GB2312" w:hint="eastAsia"/>
                <w:color w:val="000000"/>
                <w:sz w:val="24"/>
                <w:szCs w:val="28"/>
              </w:rPr>
              <w:t>询比采购</w:t>
            </w:r>
            <w:r w:rsidRPr="008B40CD">
              <w:rPr>
                <w:rFonts w:ascii="仿宋_GB2312" w:hint="eastAsia"/>
                <w:color w:val="000000"/>
                <w:sz w:val="24"/>
                <w:szCs w:val="28"/>
              </w:rPr>
              <w:t>文件中所要采购的项目。</w:t>
            </w:r>
          </w:p>
        </w:tc>
      </w:tr>
      <w:tr w:rsidR="00CC50F3" w:rsidRPr="008B40CD" w:rsidTr="00D31E54">
        <w:tc>
          <w:tcPr>
            <w:tcW w:w="817" w:type="dxa"/>
          </w:tcPr>
          <w:p w:rsidR="00CC50F3" w:rsidRPr="008B40CD" w:rsidRDefault="00CC50F3" w:rsidP="00C02C25">
            <w:pPr>
              <w:widowControl/>
              <w:spacing w:line="440" w:lineRule="exact"/>
              <w:jc w:val="center"/>
              <w:rPr>
                <w:rFonts w:ascii="仿宋_GB2312"/>
                <w:b/>
                <w:sz w:val="24"/>
              </w:rPr>
            </w:pPr>
            <w:r w:rsidRPr="008B40CD">
              <w:rPr>
                <w:rFonts w:ascii="仿宋_GB2312" w:hint="eastAsia"/>
                <w:b/>
                <w:sz w:val="24"/>
              </w:rPr>
              <w:t>2</w:t>
            </w:r>
          </w:p>
        </w:tc>
        <w:tc>
          <w:tcPr>
            <w:tcW w:w="1157" w:type="dxa"/>
          </w:tcPr>
          <w:p w:rsidR="00CC50F3" w:rsidRPr="008B40CD" w:rsidRDefault="00B73A50" w:rsidP="00C02C25">
            <w:pPr>
              <w:widowControl/>
              <w:spacing w:line="440" w:lineRule="exact"/>
              <w:jc w:val="center"/>
              <w:rPr>
                <w:rFonts w:ascii="仿宋_GB2312"/>
                <w:sz w:val="24"/>
              </w:rPr>
            </w:pPr>
            <w:r w:rsidRPr="008B40CD">
              <w:rPr>
                <w:rFonts w:ascii="仿宋_GB2312" w:hAnsi="仿宋" w:hint="eastAsia"/>
                <w:sz w:val="24"/>
                <w:lang w:val="zh-CN"/>
              </w:rPr>
              <w:t>响应方</w:t>
            </w:r>
            <w:r w:rsidR="00CC50F3" w:rsidRPr="008B40CD">
              <w:rPr>
                <w:rFonts w:ascii="仿宋_GB2312" w:hAnsi="仿宋"/>
                <w:sz w:val="24"/>
                <w:lang w:val="zh-CN"/>
              </w:rPr>
              <w:t>资格要求</w:t>
            </w:r>
          </w:p>
        </w:tc>
        <w:tc>
          <w:tcPr>
            <w:tcW w:w="6548" w:type="dxa"/>
          </w:tcPr>
          <w:p w:rsidR="00654759" w:rsidRPr="008B40CD" w:rsidRDefault="00CC50F3" w:rsidP="00CC5257">
            <w:pPr>
              <w:widowControl/>
              <w:spacing w:line="440" w:lineRule="exact"/>
              <w:outlineLvl w:val="0"/>
              <w:rPr>
                <w:rFonts w:ascii="仿宋_GB2312"/>
                <w:color w:val="000000" w:themeColor="text1"/>
                <w:sz w:val="24"/>
              </w:rPr>
            </w:pPr>
            <w:r w:rsidRPr="008B40CD">
              <w:rPr>
                <w:rFonts w:ascii="仿宋_GB2312" w:hint="eastAsia"/>
                <w:color w:val="000000" w:themeColor="text1"/>
                <w:sz w:val="24"/>
                <w:szCs w:val="28"/>
              </w:rPr>
              <w:t>（</w:t>
            </w:r>
            <w:r w:rsidR="00654759" w:rsidRPr="008B40CD">
              <w:rPr>
                <w:rFonts w:ascii="仿宋_GB2312" w:hint="eastAsia"/>
                <w:color w:val="000000" w:themeColor="text1"/>
                <w:sz w:val="24"/>
              </w:rPr>
              <w:t>1</w:t>
            </w:r>
            <w:r w:rsidR="00796A58" w:rsidRPr="008B40CD">
              <w:rPr>
                <w:rFonts w:ascii="仿宋_GB2312" w:hint="eastAsia"/>
                <w:color w:val="000000" w:themeColor="text1"/>
                <w:sz w:val="24"/>
              </w:rPr>
              <w:t>）</w:t>
            </w:r>
            <w:r w:rsidR="00654759" w:rsidRPr="008B40CD">
              <w:rPr>
                <w:rFonts w:ascii="仿宋_GB2312" w:hint="eastAsia"/>
                <w:color w:val="000000" w:themeColor="text1"/>
                <w:sz w:val="24"/>
              </w:rPr>
              <w:t>具有中华人民共和国境内</w:t>
            </w:r>
            <w:r w:rsidR="005B1254">
              <w:rPr>
                <w:rFonts w:ascii="仿宋_GB2312" w:hint="eastAsia"/>
                <w:color w:val="000000" w:themeColor="text1"/>
                <w:sz w:val="24"/>
              </w:rPr>
              <w:t>2亿</w:t>
            </w:r>
            <w:r w:rsidR="00654759" w:rsidRPr="008B40CD">
              <w:rPr>
                <w:rFonts w:ascii="仿宋_GB2312" w:hint="eastAsia"/>
                <w:color w:val="000000" w:themeColor="text1"/>
                <w:sz w:val="24"/>
              </w:rPr>
              <w:t>元（含</w:t>
            </w:r>
            <w:r w:rsidR="005B1254">
              <w:rPr>
                <w:rFonts w:ascii="仿宋_GB2312" w:hint="eastAsia"/>
                <w:color w:val="000000" w:themeColor="text1"/>
                <w:sz w:val="24"/>
              </w:rPr>
              <w:t>2亿</w:t>
            </w:r>
            <w:r w:rsidR="00654759" w:rsidRPr="008B40CD">
              <w:rPr>
                <w:rFonts w:ascii="仿宋_GB2312" w:hint="eastAsia"/>
                <w:color w:val="000000" w:themeColor="text1"/>
                <w:sz w:val="24"/>
              </w:rPr>
              <w:t>元）以上注册资本的独立法人资格；（投标人提供有效的企业法人营业执照副本、组织机构代码证及税务登记证复印件，多证合一的除外）；</w:t>
            </w:r>
          </w:p>
          <w:p w:rsidR="00CC50F3" w:rsidRDefault="00397EA9" w:rsidP="00CC5257">
            <w:pPr>
              <w:widowControl/>
              <w:spacing w:line="440" w:lineRule="exact"/>
              <w:outlineLvl w:val="0"/>
              <w:rPr>
                <w:rFonts w:ascii="仿宋_GB2312"/>
                <w:sz w:val="24"/>
              </w:rPr>
            </w:pPr>
            <w:r w:rsidRPr="008B40CD">
              <w:rPr>
                <w:rFonts w:ascii="仿宋_GB2312" w:hint="eastAsia"/>
                <w:sz w:val="24"/>
              </w:rPr>
              <w:t>（2）供应商在工商注册登记的业务经营范围包含本项目</w:t>
            </w:r>
            <w:r w:rsidR="0093154B">
              <w:rPr>
                <w:rFonts w:ascii="仿宋_GB2312" w:hint="eastAsia"/>
                <w:sz w:val="24"/>
              </w:rPr>
              <w:t>.</w:t>
            </w:r>
            <w:r w:rsidRPr="008B40CD">
              <w:rPr>
                <w:rFonts w:ascii="仿宋_GB2312" w:hint="eastAsia"/>
                <w:sz w:val="24"/>
              </w:rPr>
              <w:t>所需的所有采购内容。</w:t>
            </w:r>
          </w:p>
          <w:p w:rsidR="00663B45" w:rsidRPr="008B40CD" w:rsidRDefault="00663B45" w:rsidP="00CC5257">
            <w:pPr>
              <w:widowControl/>
              <w:spacing w:line="440" w:lineRule="exact"/>
              <w:outlineLvl w:val="0"/>
              <w:rPr>
                <w:rFonts w:ascii="仿宋_GB2312"/>
                <w:sz w:val="24"/>
              </w:rPr>
            </w:pPr>
            <w:r>
              <w:rPr>
                <w:rFonts w:ascii="仿宋_GB2312" w:hint="eastAsia"/>
                <w:sz w:val="24"/>
              </w:rPr>
              <w:t>（3）</w:t>
            </w:r>
            <w:r w:rsidRPr="0033140B">
              <w:rPr>
                <w:rFonts w:ascii="宋体" w:hAnsi="宋体" w:hint="eastAsia"/>
                <w:color w:val="000000"/>
                <w:sz w:val="24"/>
              </w:rPr>
              <w:t>在杭州有分支机构</w:t>
            </w:r>
            <w:r>
              <w:rPr>
                <w:rFonts w:ascii="宋体" w:hAnsi="宋体" w:hint="eastAsia"/>
                <w:color w:val="000000"/>
                <w:sz w:val="24"/>
              </w:rPr>
              <w:t>或承保服务网点。</w:t>
            </w:r>
          </w:p>
        </w:tc>
      </w:tr>
      <w:tr w:rsidR="00F73D84" w:rsidRPr="008B40CD" w:rsidTr="00D31E54">
        <w:tc>
          <w:tcPr>
            <w:tcW w:w="817" w:type="dxa"/>
          </w:tcPr>
          <w:p w:rsidR="00F73D84" w:rsidRPr="008B40CD" w:rsidRDefault="00324A8B" w:rsidP="00C02C25">
            <w:pPr>
              <w:widowControl/>
              <w:spacing w:line="440" w:lineRule="exact"/>
              <w:jc w:val="center"/>
              <w:rPr>
                <w:rFonts w:ascii="仿宋_GB2312"/>
                <w:b/>
                <w:sz w:val="24"/>
              </w:rPr>
            </w:pPr>
            <w:r w:rsidRPr="008B40CD">
              <w:rPr>
                <w:rFonts w:ascii="仿宋_GB2312" w:hint="eastAsia"/>
                <w:b/>
                <w:sz w:val="24"/>
              </w:rPr>
              <w:t>3</w:t>
            </w:r>
          </w:p>
        </w:tc>
        <w:tc>
          <w:tcPr>
            <w:tcW w:w="1157" w:type="dxa"/>
          </w:tcPr>
          <w:p w:rsidR="00F73D84" w:rsidRPr="008B40CD" w:rsidRDefault="00324A8B" w:rsidP="00C02C25">
            <w:pPr>
              <w:widowControl/>
              <w:spacing w:line="440" w:lineRule="exact"/>
              <w:jc w:val="center"/>
              <w:rPr>
                <w:rFonts w:ascii="仿宋_GB2312"/>
                <w:sz w:val="24"/>
              </w:rPr>
            </w:pPr>
            <w:r w:rsidRPr="008B40CD">
              <w:rPr>
                <w:rFonts w:ascii="仿宋_GB2312" w:hint="eastAsia"/>
                <w:sz w:val="24"/>
              </w:rPr>
              <w:t>采购文件获取</w:t>
            </w:r>
          </w:p>
        </w:tc>
        <w:tc>
          <w:tcPr>
            <w:tcW w:w="6548" w:type="dxa"/>
          </w:tcPr>
          <w:p w:rsidR="00F73D84" w:rsidRPr="008B40CD" w:rsidRDefault="00324A8B" w:rsidP="00D467E5">
            <w:pPr>
              <w:spacing w:line="560" w:lineRule="exact"/>
              <w:ind w:firstLineChars="200" w:firstLine="480"/>
              <w:rPr>
                <w:rFonts w:ascii="仿宋_GB2312"/>
                <w:sz w:val="24"/>
              </w:rPr>
            </w:pPr>
            <w:r w:rsidRPr="008B40CD">
              <w:rPr>
                <w:rFonts w:ascii="仿宋_GB2312" w:hint="eastAsia"/>
                <w:sz w:val="24"/>
              </w:rPr>
              <w:t>本项目将采用</w:t>
            </w:r>
            <w:r w:rsidRPr="008B40CD">
              <w:rPr>
                <w:rFonts w:ascii="仿宋_GB2312" w:hint="eastAsia"/>
                <w:sz w:val="24"/>
                <w:u w:val="single"/>
              </w:rPr>
              <w:t>公告</w:t>
            </w:r>
            <w:r w:rsidRPr="008B40CD">
              <w:rPr>
                <w:rFonts w:ascii="仿宋_GB2312" w:hint="eastAsia"/>
                <w:sz w:val="24"/>
              </w:rPr>
              <w:t>形式邀请给供应商，公告时间为</w:t>
            </w:r>
            <w:r w:rsidRPr="008B40CD">
              <w:rPr>
                <w:rFonts w:ascii="仿宋_GB2312" w:hint="eastAsia"/>
                <w:sz w:val="24"/>
                <w:u w:val="single"/>
              </w:rPr>
              <w:t xml:space="preserve"> </w:t>
            </w:r>
            <w:r w:rsidR="009412B2">
              <w:rPr>
                <w:rFonts w:ascii="仿宋_GB2312" w:hint="eastAsia"/>
                <w:sz w:val="24"/>
                <w:u w:val="single"/>
              </w:rPr>
              <w:t xml:space="preserve">   </w:t>
            </w:r>
            <w:r w:rsidRPr="008B40CD">
              <w:rPr>
                <w:rFonts w:ascii="仿宋_GB2312" w:hint="eastAsia"/>
                <w:sz w:val="24"/>
                <w:u w:val="single"/>
              </w:rPr>
              <w:t xml:space="preserve"> </w:t>
            </w:r>
            <w:r w:rsidR="00D31E54">
              <w:rPr>
                <w:rFonts w:ascii="仿宋_GB2312" w:hint="eastAsia"/>
                <w:sz w:val="24"/>
                <w:u w:val="single"/>
              </w:rPr>
              <w:t>2020</w:t>
            </w:r>
            <w:r w:rsidRPr="008B40CD">
              <w:rPr>
                <w:rFonts w:ascii="仿宋_GB2312" w:hint="eastAsia"/>
                <w:sz w:val="24"/>
              </w:rPr>
              <w:t>年</w:t>
            </w:r>
            <w:r w:rsidR="00832B76">
              <w:rPr>
                <w:rFonts w:ascii="仿宋_GB2312" w:hint="eastAsia"/>
                <w:sz w:val="24"/>
                <w:u w:val="single"/>
              </w:rPr>
              <w:t xml:space="preserve"> </w:t>
            </w:r>
            <w:r w:rsidR="00D31E54">
              <w:rPr>
                <w:rFonts w:ascii="仿宋_GB2312" w:hint="eastAsia"/>
                <w:sz w:val="24"/>
                <w:u w:val="single"/>
              </w:rPr>
              <w:t>10</w:t>
            </w:r>
            <w:r w:rsidRPr="008B40CD">
              <w:rPr>
                <w:rFonts w:ascii="仿宋_GB2312" w:hint="eastAsia"/>
                <w:sz w:val="24"/>
              </w:rPr>
              <w:t>月</w:t>
            </w:r>
            <w:r w:rsidR="00832B76">
              <w:rPr>
                <w:rFonts w:ascii="仿宋_GB2312" w:hint="eastAsia"/>
                <w:sz w:val="24"/>
                <w:u w:val="single"/>
              </w:rPr>
              <w:t xml:space="preserve"> </w:t>
            </w:r>
            <w:r w:rsidR="00D31E54">
              <w:rPr>
                <w:rFonts w:ascii="仿宋_GB2312" w:hint="eastAsia"/>
                <w:sz w:val="24"/>
                <w:u w:val="single"/>
              </w:rPr>
              <w:t>13</w:t>
            </w:r>
            <w:r w:rsidR="00832B76">
              <w:rPr>
                <w:rFonts w:ascii="仿宋_GB2312" w:hint="eastAsia"/>
                <w:sz w:val="24"/>
                <w:u w:val="single"/>
              </w:rPr>
              <w:t xml:space="preserve"> </w:t>
            </w:r>
            <w:r w:rsidRPr="008B40CD">
              <w:rPr>
                <w:rFonts w:ascii="仿宋_GB2312" w:hint="eastAsia"/>
                <w:sz w:val="24"/>
              </w:rPr>
              <w:t>日至</w:t>
            </w:r>
            <w:r w:rsidRPr="008B40CD">
              <w:rPr>
                <w:rFonts w:ascii="仿宋_GB2312" w:hint="eastAsia"/>
                <w:sz w:val="24"/>
                <w:u w:val="single"/>
              </w:rPr>
              <w:t xml:space="preserve"> </w:t>
            </w:r>
            <w:r w:rsidR="00D31E54">
              <w:rPr>
                <w:rFonts w:ascii="仿宋_GB2312" w:hint="eastAsia"/>
                <w:sz w:val="24"/>
                <w:u w:val="single"/>
              </w:rPr>
              <w:t>2020</w:t>
            </w:r>
            <w:r w:rsidRPr="008B40CD">
              <w:rPr>
                <w:rFonts w:ascii="仿宋_GB2312" w:hint="eastAsia"/>
                <w:sz w:val="24"/>
                <w:u w:val="single"/>
              </w:rPr>
              <w:t xml:space="preserve"> </w:t>
            </w:r>
            <w:r w:rsidRPr="008B40CD">
              <w:rPr>
                <w:rFonts w:ascii="仿宋_GB2312" w:hint="eastAsia"/>
                <w:sz w:val="24"/>
              </w:rPr>
              <w:t>年</w:t>
            </w:r>
            <w:r w:rsidR="00832B76">
              <w:rPr>
                <w:rFonts w:ascii="仿宋_GB2312" w:hint="eastAsia"/>
                <w:sz w:val="24"/>
                <w:u w:val="single"/>
              </w:rPr>
              <w:t xml:space="preserve"> </w:t>
            </w:r>
            <w:r w:rsidR="00D31E54">
              <w:rPr>
                <w:rFonts w:ascii="仿宋_GB2312" w:hint="eastAsia"/>
                <w:sz w:val="24"/>
                <w:u w:val="single"/>
              </w:rPr>
              <w:t>10</w:t>
            </w:r>
            <w:r w:rsidR="00832B76">
              <w:rPr>
                <w:rFonts w:ascii="仿宋_GB2312" w:hint="eastAsia"/>
                <w:sz w:val="24"/>
                <w:u w:val="single"/>
              </w:rPr>
              <w:t xml:space="preserve"> </w:t>
            </w:r>
            <w:r w:rsidRPr="008B40CD">
              <w:rPr>
                <w:rFonts w:ascii="仿宋_GB2312" w:hint="eastAsia"/>
                <w:sz w:val="24"/>
              </w:rPr>
              <w:t>月</w:t>
            </w:r>
            <w:r w:rsidR="00832B76">
              <w:rPr>
                <w:rFonts w:ascii="仿宋_GB2312" w:hint="eastAsia"/>
                <w:sz w:val="24"/>
                <w:u w:val="single"/>
              </w:rPr>
              <w:t xml:space="preserve"> </w:t>
            </w:r>
            <w:r w:rsidR="00D467E5">
              <w:rPr>
                <w:rFonts w:ascii="仿宋_GB2312" w:hint="eastAsia"/>
                <w:sz w:val="24"/>
                <w:u w:val="single"/>
              </w:rPr>
              <w:t>15</w:t>
            </w:r>
            <w:r w:rsidR="00832B76">
              <w:rPr>
                <w:rFonts w:ascii="仿宋_GB2312" w:hint="eastAsia"/>
                <w:sz w:val="24"/>
                <w:u w:val="single"/>
              </w:rPr>
              <w:t xml:space="preserve"> </w:t>
            </w:r>
            <w:r w:rsidRPr="008B40CD">
              <w:rPr>
                <w:rFonts w:ascii="仿宋_GB2312" w:hint="eastAsia"/>
                <w:sz w:val="24"/>
              </w:rPr>
              <w:t>日，请响应方</w:t>
            </w:r>
            <w:r w:rsidR="00C175CA" w:rsidRPr="008B40CD">
              <w:rPr>
                <w:rFonts w:ascii="仿宋_GB2312" w:hint="eastAsia"/>
                <w:sz w:val="24"/>
              </w:rPr>
              <w:t>在</w:t>
            </w:r>
            <w:r w:rsidR="00C175CA" w:rsidRPr="008B40CD">
              <w:rPr>
                <w:rFonts w:ascii="仿宋_GB2312" w:hint="eastAsia"/>
                <w:sz w:val="24"/>
              </w:rPr>
              <w:lastRenderedPageBreak/>
              <w:t>公告期内</w:t>
            </w:r>
            <w:r w:rsidRPr="008B40CD">
              <w:rPr>
                <w:rFonts w:ascii="仿宋_GB2312" w:hint="eastAsia"/>
                <w:sz w:val="24"/>
              </w:rPr>
              <w:t>自行</w:t>
            </w:r>
            <w:r w:rsidR="00C02C25" w:rsidRPr="008B40CD">
              <w:rPr>
                <w:rFonts w:ascii="仿宋_GB2312" w:hint="eastAsia"/>
                <w:sz w:val="24"/>
              </w:rPr>
              <w:t>在需方官网</w:t>
            </w:r>
            <w:r w:rsidRPr="008B40CD">
              <w:rPr>
                <w:rFonts w:ascii="仿宋_GB2312" w:hint="eastAsia"/>
                <w:sz w:val="24"/>
              </w:rPr>
              <w:t>下载采购文件，并于</w:t>
            </w:r>
            <w:r w:rsidR="00832B76">
              <w:rPr>
                <w:rFonts w:ascii="仿宋_GB2312" w:hint="eastAsia"/>
                <w:sz w:val="24"/>
                <w:u w:val="single"/>
              </w:rPr>
              <w:t xml:space="preserve"> </w:t>
            </w:r>
            <w:r w:rsidR="00FA4D07">
              <w:rPr>
                <w:rFonts w:ascii="仿宋_GB2312" w:hint="eastAsia"/>
                <w:sz w:val="24"/>
                <w:u w:val="single"/>
              </w:rPr>
              <w:t>2020</w:t>
            </w:r>
            <w:r w:rsidR="00832B76">
              <w:rPr>
                <w:rFonts w:ascii="仿宋_GB2312" w:hint="eastAsia"/>
                <w:sz w:val="24"/>
                <w:u w:val="single"/>
              </w:rPr>
              <w:t xml:space="preserve">  </w:t>
            </w:r>
            <w:r w:rsidR="00C175CA" w:rsidRPr="008B40CD">
              <w:rPr>
                <w:rFonts w:ascii="仿宋_GB2312" w:hint="eastAsia"/>
                <w:sz w:val="24"/>
              </w:rPr>
              <w:t>年</w:t>
            </w:r>
            <w:r w:rsidR="00832B76">
              <w:rPr>
                <w:rFonts w:ascii="仿宋_GB2312" w:hint="eastAsia"/>
                <w:sz w:val="24"/>
                <w:u w:val="single"/>
              </w:rPr>
              <w:t xml:space="preserve"> </w:t>
            </w:r>
            <w:r w:rsidR="00FA4D07">
              <w:rPr>
                <w:rFonts w:ascii="仿宋_GB2312" w:hint="eastAsia"/>
                <w:sz w:val="24"/>
                <w:u w:val="single"/>
              </w:rPr>
              <w:t>10</w:t>
            </w:r>
            <w:r w:rsidR="00832B76">
              <w:rPr>
                <w:rFonts w:ascii="仿宋_GB2312" w:hint="eastAsia"/>
                <w:sz w:val="24"/>
                <w:u w:val="single"/>
              </w:rPr>
              <w:t xml:space="preserve"> </w:t>
            </w:r>
            <w:r w:rsidR="00C175CA" w:rsidRPr="008B40CD">
              <w:rPr>
                <w:rFonts w:ascii="仿宋_GB2312" w:hint="eastAsia"/>
                <w:sz w:val="24"/>
              </w:rPr>
              <w:t>月</w:t>
            </w:r>
            <w:r w:rsidR="00832B76">
              <w:rPr>
                <w:rFonts w:ascii="仿宋_GB2312" w:hint="eastAsia"/>
                <w:sz w:val="24"/>
                <w:u w:val="single"/>
              </w:rPr>
              <w:t xml:space="preserve"> </w:t>
            </w:r>
            <w:r w:rsidR="00D467E5">
              <w:rPr>
                <w:rFonts w:ascii="仿宋_GB2312" w:hint="eastAsia"/>
                <w:sz w:val="24"/>
                <w:u w:val="single"/>
              </w:rPr>
              <w:t>16</w:t>
            </w:r>
            <w:r w:rsidR="00832B76">
              <w:rPr>
                <w:rFonts w:ascii="仿宋_GB2312" w:hint="eastAsia"/>
                <w:sz w:val="24"/>
                <w:u w:val="single"/>
              </w:rPr>
              <w:t xml:space="preserve"> </w:t>
            </w:r>
            <w:r w:rsidR="00C175CA" w:rsidRPr="008B40CD">
              <w:rPr>
                <w:rFonts w:ascii="仿宋_GB2312" w:hint="eastAsia"/>
                <w:sz w:val="24"/>
              </w:rPr>
              <w:t>日</w:t>
            </w:r>
            <w:r w:rsidR="00832B76">
              <w:rPr>
                <w:rFonts w:ascii="仿宋_GB2312" w:hint="eastAsia"/>
                <w:sz w:val="24"/>
                <w:u w:val="single"/>
              </w:rPr>
              <w:t xml:space="preserve"> </w:t>
            </w:r>
            <w:r w:rsidR="00D467E5">
              <w:rPr>
                <w:rFonts w:ascii="仿宋_GB2312" w:hint="eastAsia"/>
                <w:sz w:val="24"/>
                <w:u w:val="single"/>
              </w:rPr>
              <w:t>15</w:t>
            </w:r>
            <w:r w:rsidR="00832B76">
              <w:rPr>
                <w:rFonts w:ascii="仿宋_GB2312" w:hint="eastAsia"/>
                <w:sz w:val="24"/>
                <w:u w:val="single"/>
              </w:rPr>
              <w:t xml:space="preserve"> </w:t>
            </w:r>
            <w:r w:rsidR="00C175CA" w:rsidRPr="008B40CD">
              <w:rPr>
                <w:rFonts w:ascii="仿宋_GB2312" w:hint="eastAsia"/>
                <w:sz w:val="24"/>
              </w:rPr>
              <w:t>时</w:t>
            </w:r>
            <w:r w:rsidR="00832B76">
              <w:rPr>
                <w:rFonts w:ascii="仿宋_GB2312" w:hint="eastAsia"/>
                <w:sz w:val="24"/>
                <w:u w:val="single"/>
              </w:rPr>
              <w:t xml:space="preserve"> </w:t>
            </w:r>
            <w:r w:rsidR="00FA4D07">
              <w:rPr>
                <w:rFonts w:ascii="仿宋_GB2312" w:hint="eastAsia"/>
                <w:sz w:val="24"/>
                <w:u w:val="single"/>
              </w:rPr>
              <w:t>00</w:t>
            </w:r>
            <w:r w:rsidR="00832B76">
              <w:rPr>
                <w:rFonts w:ascii="仿宋_GB2312" w:hint="eastAsia"/>
                <w:sz w:val="24"/>
                <w:u w:val="single"/>
              </w:rPr>
              <w:t xml:space="preserve"> </w:t>
            </w:r>
            <w:r w:rsidR="00C175CA" w:rsidRPr="008B40CD">
              <w:rPr>
                <w:rFonts w:ascii="仿宋_GB2312" w:hint="eastAsia"/>
                <w:sz w:val="24"/>
              </w:rPr>
              <w:t>分前将响应文件递交至指定地点。</w:t>
            </w:r>
          </w:p>
        </w:tc>
      </w:tr>
      <w:tr w:rsidR="00F73D84" w:rsidRPr="008B40CD" w:rsidTr="00D31E54">
        <w:tc>
          <w:tcPr>
            <w:tcW w:w="817" w:type="dxa"/>
          </w:tcPr>
          <w:p w:rsidR="00F73D84" w:rsidRPr="008B40CD" w:rsidRDefault="00C175CA" w:rsidP="00C02C25">
            <w:pPr>
              <w:widowControl/>
              <w:spacing w:line="440" w:lineRule="exact"/>
              <w:jc w:val="center"/>
              <w:rPr>
                <w:rFonts w:ascii="仿宋_GB2312"/>
                <w:b/>
                <w:sz w:val="24"/>
              </w:rPr>
            </w:pPr>
            <w:r w:rsidRPr="008B40CD">
              <w:rPr>
                <w:rFonts w:ascii="仿宋_GB2312" w:hint="eastAsia"/>
                <w:b/>
                <w:sz w:val="24"/>
              </w:rPr>
              <w:lastRenderedPageBreak/>
              <w:t>4</w:t>
            </w:r>
          </w:p>
        </w:tc>
        <w:tc>
          <w:tcPr>
            <w:tcW w:w="1157" w:type="dxa"/>
          </w:tcPr>
          <w:p w:rsidR="00F73D84" w:rsidRPr="008B40CD" w:rsidRDefault="00C175CA" w:rsidP="00C02C25">
            <w:pPr>
              <w:widowControl/>
              <w:spacing w:line="440" w:lineRule="exact"/>
              <w:jc w:val="center"/>
              <w:rPr>
                <w:rFonts w:ascii="仿宋_GB2312"/>
                <w:sz w:val="24"/>
              </w:rPr>
            </w:pPr>
            <w:r w:rsidRPr="008B40CD">
              <w:rPr>
                <w:rFonts w:ascii="仿宋_GB2312" w:hint="eastAsia"/>
                <w:sz w:val="24"/>
              </w:rPr>
              <w:t>响应文件递交</w:t>
            </w:r>
          </w:p>
        </w:tc>
        <w:tc>
          <w:tcPr>
            <w:tcW w:w="6548" w:type="dxa"/>
          </w:tcPr>
          <w:p w:rsidR="00F73D84" w:rsidRPr="008B40CD" w:rsidRDefault="00C175CA" w:rsidP="00C175CA">
            <w:pPr>
              <w:widowControl/>
              <w:spacing w:line="440" w:lineRule="exact"/>
              <w:rPr>
                <w:rFonts w:ascii="仿宋_GB2312"/>
                <w:sz w:val="24"/>
              </w:rPr>
            </w:pPr>
            <w:r w:rsidRPr="008B40CD">
              <w:rPr>
                <w:rFonts w:ascii="仿宋_GB2312" w:hint="eastAsia"/>
                <w:sz w:val="24"/>
              </w:rPr>
              <w:t>（1）响应文件递交截止时间：</w:t>
            </w:r>
            <w:r w:rsidR="00832B76">
              <w:rPr>
                <w:rFonts w:ascii="仿宋_GB2312" w:hint="eastAsia"/>
                <w:sz w:val="24"/>
                <w:u w:val="single"/>
              </w:rPr>
              <w:t xml:space="preserve"> </w:t>
            </w:r>
            <w:r w:rsidR="00FA4D07">
              <w:rPr>
                <w:rFonts w:ascii="仿宋_GB2312" w:hint="eastAsia"/>
                <w:sz w:val="24"/>
                <w:u w:val="single"/>
              </w:rPr>
              <w:t>2020</w:t>
            </w:r>
            <w:r w:rsidR="00832B76">
              <w:rPr>
                <w:rFonts w:ascii="仿宋_GB2312" w:hint="eastAsia"/>
                <w:sz w:val="24"/>
                <w:u w:val="single"/>
              </w:rPr>
              <w:t xml:space="preserve"> </w:t>
            </w:r>
            <w:r w:rsidRPr="008B40CD">
              <w:rPr>
                <w:rFonts w:ascii="仿宋_GB2312" w:hint="eastAsia"/>
                <w:sz w:val="24"/>
              </w:rPr>
              <w:t>年</w:t>
            </w:r>
            <w:r w:rsidR="00FA4D07" w:rsidRPr="00FA4D07">
              <w:rPr>
                <w:rFonts w:ascii="仿宋_GB2312" w:hint="eastAsia"/>
                <w:sz w:val="24"/>
                <w:u w:val="single"/>
              </w:rPr>
              <w:t>10</w:t>
            </w:r>
            <w:r w:rsidR="00832B76">
              <w:rPr>
                <w:rFonts w:ascii="仿宋_GB2312" w:hint="eastAsia"/>
                <w:sz w:val="24"/>
                <w:u w:val="single"/>
              </w:rPr>
              <w:t xml:space="preserve"> </w:t>
            </w:r>
            <w:r w:rsidRPr="008B40CD">
              <w:rPr>
                <w:rFonts w:ascii="仿宋_GB2312" w:hint="eastAsia"/>
                <w:sz w:val="24"/>
              </w:rPr>
              <w:t>月</w:t>
            </w:r>
            <w:r w:rsidR="00832B76">
              <w:rPr>
                <w:rFonts w:ascii="仿宋_GB2312" w:hint="eastAsia"/>
                <w:sz w:val="24"/>
                <w:u w:val="single"/>
              </w:rPr>
              <w:t xml:space="preserve"> </w:t>
            </w:r>
            <w:r w:rsidR="00D467E5">
              <w:rPr>
                <w:rFonts w:ascii="仿宋_GB2312" w:hint="eastAsia"/>
                <w:sz w:val="24"/>
                <w:u w:val="single"/>
              </w:rPr>
              <w:t>16</w:t>
            </w:r>
            <w:r w:rsidR="00832B76">
              <w:rPr>
                <w:rFonts w:ascii="仿宋_GB2312" w:hint="eastAsia"/>
                <w:sz w:val="24"/>
                <w:u w:val="single"/>
              </w:rPr>
              <w:t xml:space="preserve"> </w:t>
            </w:r>
            <w:r w:rsidRPr="008B40CD">
              <w:rPr>
                <w:rFonts w:ascii="仿宋_GB2312" w:hint="eastAsia"/>
                <w:sz w:val="24"/>
              </w:rPr>
              <w:t>日</w:t>
            </w:r>
            <w:r w:rsidR="00832B76">
              <w:rPr>
                <w:rFonts w:ascii="仿宋_GB2312" w:hint="eastAsia"/>
                <w:sz w:val="24"/>
                <w:u w:val="single"/>
              </w:rPr>
              <w:t xml:space="preserve"> </w:t>
            </w:r>
            <w:r w:rsidR="00D467E5">
              <w:rPr>
                <w:rFonts w:ascii="仿宋_GB2312" w:hint="eastAsia"/>
                <w:sz w:val="24"/>
                <w:u w:val="single"/>
              </w:rPr>
              <w:t>15</w:t>
            </w:r>
            <w:r w:rsidR="00832B76">
              <w:rPr>
                <w:rFonts w:ascii="仿宋_GB2312" w:hint="eastAsia"/>
                <w:sz w:val="24"/>
                <w:u w:val="single"/>
              </w:rPr>
              <w:t xml:space="preserve"> </w:t>
            </w:r>
            <w:r w:rsidRPr="008B40CD">
              <w:rPr>
                <w:rFonts w:ascii="仿宋_GB2312" w:hint="eastAsia"/>
                <w:sz w:val="24"/>
              </w:rPr>
              <w:t>时</w:t>
            </w:r>
            <w:r w:rsidR="00832B76">
              <w:rPr>
                <w:rFonts w:ascii="仿宋_GB2312" w:hint="eastAsia"/>
                <w:sz w:val="24"/>
                <w:u w:val="single"/>
              </w:rPr>
              <w:t xml:space="preserve">  </w:t>
            </w:r>
            <w:r w:rsidRPr="008B40CD">
              <w:rPr>
                <w:rFonts w:ascii="仿宋_GB2312" w:hint="eastAsia"/>
                <w:sz w:val="24"/>
              </w:rPr>
              <w:t>分；</w:t>
            </w:r>
          </w:p>
          <w:p w:rsidR="00C175CA" w:rsidRPr="008B40CD" w:rsidRDefault="00C175CA" w:rsidP="00C175CA">
            <w:pPr>
              <w:widowControl/>
              <w:spacing w:line="440" w:lineRule="exact"/>
              <w:rPr>
                <w:rFonts w:ascii="仿宋_GB2312"/>
                <w:sz w:val="24"/>
              </w:rPr>
            </w:pPr>
            <w:r w:rsidRPr="008B40CD">
              <w:rPr>
                <w:rFonts w:ascii="仿宋_GB2312" w:hint="eastAsia"/>
                <w:sz w:val="24"/>
              </w:rPr>
              <w:t>（2）递交地点：杭州市下城区文晖路303号交通集团大厦12楼</w:t>
            </w:r>
            <w:r w:rsidR="00FA4D07">
              <w:rPr>
                <w:rFonts w:ascii="仿宋_GB2312" w:hint="eastAsia"/>
                <w:sz w:val="24"/>
              </w:rPr>
              <w:t>人力资源部</w:t>
            </w:r>
            <w:r w:rsidRPr="008B40CD">
              <w:rPr>
                <w:rFonts w:ascii="仿宋_GB2312" w:hint="eastAsia"/>
                <w:sz w:val="24"/>
              </w:rPr>
              <w:t>；</w:t>
            </w:r>
          </w:p>
          <w:p w:rsidR="00C175CA" w:rsidRPr="008B40CD" w:rsidRDefault="00C175CA" w:rsidP="00C02C25">
            <w:pPr>
              <w:widowControl/>
              <w:spacing w:line="440" w:lineRule="exact"/>
              <w:rPr>
                <w:rFonts w:ascii="仿宋_GB2312"/>
                <w:sz w:val="24"/>
              </w:rPr>
            </w:pPr>
            <w:r w:rsidRPr="008B40CD">
              <w:rPr>
                <w:rFonts w:ascii="仿宋_GB2312" w:hint="eastAsia"/>
                <w:sz w:val="24"/>
              </w:rPr>
              <w:t>（3）逾期送达或未送达指定地点的响应文件，将予以拒收（或作无效处理），</w:t>
            </w:r>
            <w:r w:rsidR="00C02C25" w:rsidRPr="008B40CD">
              <w:rPr>
                <w:rFonts w:ascii="仿宋_GB2312" w:hint="eastAsia"/>
                <w:sz w:val="24"/>
              </w:rPr>
              <w:t>需方</w:t>
            </w:r>
            <w:r w:rsidRPr="008B40CD">
              <w:rPr>
                <w:rFonts w:ascii="仿宋_GB2312" w:hint="eastAsia"/>
                <w:sz w:val="24"/>
              </w:rPr>
              <w:t>均有权不受理。</w:t>
            </w:r>
          </w:p>
        </w:tc>
      </w:tr>
      <w:tr w:rsidR="00C175CA" w:rsidRPr="008B40CD" w:rsidTr="00D31E54">
        <w:tc>
          <w:tcPr>
            <w:tcW w:w="817" w:type="dxa"/>
          </w:tcPr>
          <w:p w:rsidR="00C175CA" w:rsidRPr="008B40CD" w:rsidRDefault="009D4558" w:rsidP="00C02C25">
            <w:pPr>
              <w:widowControl/>
              <w:spacing w:line="440" w:lineRule="exact"/>
              <w:jc w:val="center"/>
              <w:rPr>
                <w:rFonts w:ascii="仿宋_GB2312"/>
                <w:b/>
                <w:sz w:val="24"/>
              </w:rPr>
            </w:pPr>
            <w:r w:rsidRPr="008B40CD">
              <w:rPr>
                <w:rFonts w:ascii="仿宋_GB2312" w:hint="eastAsia"/>
                <w:b/>
                <w:sz w:val="24"/>
              </w:rPr>
              <w:t>5</w:t>
            </w:r>
          </w:p>
        </w:tc>
        <w:tc>
          <w:tcPr>
            <w:tcW w:w="1157" w:type="dxa"/>
          </w:tcPr>
          <w:p w:rsidR="00C175CA" w:rsidRPr="008B40CD" w:rsidRDefault="00C175CA" w:rsidP="00C02C25">
            <w:pPr>
              <w:widowControl/>
              <w:spacing w:line="440" w:lineRule="exact"/>
              <w:jc w:val="center"/>
              <w:rPr>
                <w:rFonts w:ascii="仿宋_GB2312"/>
                <w:color w:val="000000"/>
                <w:sz w:val="24"/>
                <w:szCs w:val="28"/>
              </w:rPr>
            </w:pPr>
            <w:r w:rsidRPr="008B40CD">
              <w:rPr>
                <w:rFonts w:ascii="仿宋_GB2312" w:hAnsi="仿宋" w:hint="eastAsia"/>
                <w:sz w:val="24"/>
                <w:lang w:val="zh-CN"/>
              </w:rPr>
              <w:t>询价文件的澄清、修改截止时间</w:t>
            </w:r>
          </w:p>
        </w:tc>
        <w:tc>
          <w:tcPr>
            <w:tcW w:w="6548" w:type="dxa"/>
            <w:vAlign w:val="center"/>
          </w:tcPr>
          <w:p w:rsidR="00C175CA" w:rsidRPr="008B40CD" w:rsidRDefault="00832B76" w:rsidP="00D467E5">
            <w:pPr>
              <w:autoSpaceDE w:val="0"/>
              <w:autoSpaceDN w:val="0"/>
              <w:rPr>
                <w:rFonts w:ascii="仿宋_GB2312" w:hAnsi="仿宋"/>
                <w:sz w:val="24"/>
                <w:lang w:val="zh-CN"/>
              </w:rPr>
            </w:pPr>
            <w:r>
              <w:rPr>
                <w:rFonts w:ascii="仿宋_GB2312" w:hint="eastAsia"/>
                <w:sz w:val="24"/>
                <w:u w:val="single"/>
              </w:rPr>
              <w:t xml:space="preserve">  </w:t>
            </w:r>
            <w:r w:rsidR="00FA4D07">
              <w:rPr>
                <w:rFonts w:ascii="仿宋_GB2312" w:hint="eastAsia"/>
                <w:sz w:val="24"/>
                <w:u w:val="single"/>
              </w:rPr>
              <w:t>2020</w:t>
            </w:r>
            <w:r>
              <w:rPr>
                <w:rFonts w:ascii="仿宋_GB2312" w:hint="eastAsia"/>
                <w:sz w:val="24"/>
                <w:u w:val="single"/>
              </w:rPr>
              <w:t xml:space="preserve">  </w:t>
            </w:r>
            <w:r w:rsidR="009D4558" w:rsidRPr="008B40CD">
              <w:rPr>
                <w:rFonts w:ascii="仿宋_GB2312" w:hint="eastAsia"/>
                <w:sz w:val="24"/>
              </w:rPr>
              <w:t>年</w:t>
            </w:r>
            <w:r>
              <w:rPr>
                <w:rFonts w:ascii="仿宋_GB2312" w:hint="eastAsia"/>
                <w:sz w:val="24"/>
                <w:u w:val="single"/>
              </w:rPr>
              <w:t xml:space="preserve"> </w:t>
            </w:r>
            <w:r w:rsidR="00FA4D07">
              <w:rPr>
                <w:rFonts w:ascii="仿宋_GB2312" w:hint="eastAsia"/>
                <w:sz w:val="24"/>
                <w:u w:val="single"/>
              </w:rPr>
              <w:t>10</w:t>
            </w:r>
            <w:r>
              <w:rPr>
                <w:rFonts w:ascii="仿宋_GB2312" w:hint="eastAsia"/>
                <w:sz w:val="24"/>
                <w:u w:val="single"/>
              </w:rPr>
              <w:t xml:space="preserve"> </w:t>
            </w:r>
            <w:r w:rsidR="009D4558" w:rsidRPr="008B40CD">
              <w:rPr>
                <w:rFonts w:ascii="仿宋_GB2312" w:hint="eastAsia"/>
                <w:sz w:val="24"/>
              </w:rPr>
              <w:t>月</w:t>
            </w:r>
            <w:r>
              <w:rPr>
                <w:rFonts w:ascii="仿宋_GB2312" w:hint="eastAsia"/>
                <w:sz w:val="24"/>
                <w:u w:val="single"/>
              </w:rPr>
              <w:t xml:space="preserve"> </w:t>
            </w:r>
            <w:r w:rsidR="00D467E5">
              <w:rPr>
                <w:rFonts w:ascii="仿宋_GB2312" w:hint="eastAsia"/>
                <w:sz w:val="24"/>
                <w:u w:val="single"/>
              </w:rPr>
              <w:t>14</w:t>
            </w:r>
            <w:r>
              <w:rPr>
                <w:rFonts w:ascii="仿宋_GB2312" w:hint="eastAsia"/>
                <w:sz w:val="24"/>
                <w:u w:val="single"/>
              </w:rPr>
              <w:t xml:space="preserve">  </w:t>
            </w:r>
            <w:r w:rsidR="009D4558" w:rsidRPr="008B40CD">
              <w:rPr>
                <w:rFonts w:ascii="仿宋_GB2312" w:hint="eastAsia"/>
                <w:sz w:val="24"/>
              </w:rPr>
              <w:t>日</w:t>
            </w:r>
            <w:r>
              <w:rPr>
                <w:rFonts w:ascii="仿宋_GB2312" w:hint="eastAsia"/>
                <w:sz w:val="24"/>
                <w:u w:val="single"/>
              </w:rPr>
              <w:t xml:space="preserve"> </w:t>
            </w:r>
            <w:r w:rsidR="00FA4D07">
              <w:rPr>
                <w:rFonts w:ascii="仿宋_GB2312" w:hint="eastAsia"/>
                <w:sz w:val="24"/>
                <w:u w:val="single"/>
              </w:rPr>
              <w:t>9</w:t>
            </w:r>
            <w:r>
              <w:rPr>
                <w:rFonts w:ascii="仿宋_GB2312" w:hint="eastAsia"/>
                <w:sz w:val="24"/>
                <w:u w:val="single"/>
              </w:rPr>
              <w:t xml:space="preserve"> </w:t>
            </w:r>
            <w:r w:rsidR="009D4558" w:rsidRPr="008B40CD">
              <w:rPr>
                <w:rFonts w:ascii="仿宋_GB2312" w:hint="eastAsia"/>
                <w:sz w:val="24"/>
              </w:rPr>
              <w:t>时</w:t>
            </w:r>
            <w:r>
              <w:rPr>
                <w:rFonts w:ascii="仿宋_GB2312" w:hint="eastAsia"/>
                <w:sz w:val="24"/>
                <w:u w:val="single"/>
              </w:rPr>
              <w:t xml:space="preserve"> </w:t>
            </w:r>
            <w:r w:rsidR="00FA4D07">
              <w:rPr>
                <w:rFonts w:ascii="仿宋_GB2312" w:hint="eastAsia"/>
                <w:sz w:val="24"/>
                <w:u w:val="single"/>
              </w:rPr>
              <w:t>00</w:t>
            </w:r>
            <w:r>
              <w:rPr>
                <w:rFonts w:ascii="仿宋_GB2312" w:hint="eastAsia"/>
                <w:sz w:val="24"/>
                <w:u w:val="single"/>
              </w:rPr>
              <w:t xml:space="preserve"> </w:t>
            </w:r>
            <w:r w:rsidR="009D4558" w:rsidRPr="008B40CD">
              <w:rPr>
                <w:rFonts w:ascii="仿宋_GB2312" w:hint="eastAsia"/>
                <w:sz w:val="24"/>
              </w:rPr>
              <w:t>分前</w:t>
            </w:r>
            <w:r w:rsidR="009D4558" w:rsidRPr="008B40CD">
              <w:rPr>
                <w:rFonts w:ascii="仿宋_GB2312" w:hAnsi="仿宋" w:hint="eastAsia"/>
                <w:sz w:val="24"/>
                <w:lang w:val="zh-CN"/>
              </w:rPr>
              <w:t>，需方有权对询价文件做出必要的澄清、修改</w:t>
            </w:r>
            <w:r w:rsidR="00C175CA" w:rsidRPr="008B40CD">
              <w:rPr>
                <w:rFonts w:ascii="仿宋_GB2312" w:hAnsi="仿宋"/>
                <w:sz w:val="24"/>
                <w:lang w:val="zh-CN"/>
              </w:rPr>
              <w:t>。</w:t>
            </w:r>
          </w:p>
        </w:tc>
      </w:tr>
      <w:tr w:rsidR="00C175CA" w:rsidRPr="008B40CD" w:rsidTr="00D31E54">
        <w:tc>
          <w:tcPr>
            <w:tcW w:w="817" w:type="dxa"/>
          </w:tcPr>
          <w:p w:rsidR="00C175CA" w:rsidRPr="008B40CD" w:rsidRDefault="009D4558" w:rsidP="00C02C25">
            <w:pPr>
              <w:widowControl/>
              <w:spacing w:line="440" w:lineRule="exact"/>
              <w:jc w:val="center"/>
              <w:rPr>
                <w:rFonts w:ascii="仿宋_GB2312"/>
                <w:b/>
                <w:sz w:val="24"/>
              </w:rPr>
            </w:pPr>
            <w:r w:rsidRPr="008B40CD">
              <w:rPr>
                <w:rFonts w:ascii="仿宋_GB2312" w:hint="eastAsia"/>
                <w:b/>
                <w:sz w:val="24"/>
              </w:rPr>
              <w:t>6</w:t>
            </w:r>
          </w:p>
        </w:tc>
        <w:tc>
          <w:tcPr>
            <w:tcW w:w="1157" w:type="dxa"/>
          </w:tcPr>
          <w:p w:rsidR="00C175CA" w:rsidRPr="008B40CD" w:rsidRDefault="00C175CA" w:rsidP="00C02C25">
            <w:pPr>
              <w:widowControl/>
              <w:spacing w:line="440" w:lineRule="exact"/>
              <w:jc w:val="center"/>
              <w:rPr>
                <w:rFonts w:ascii="仿宋_GB2312"/>
                <w:color w:val="000000"/>
                <w:sz w:val="24"/>
                <w:szCs w:val="28"/>
              </w:rPr>
            </w:pPr>
            <w:r w:rsidRPr="008B40CD">
              <w:rPr>
                <w:rFonts w:ascii="仿宋_GB2312" w:hint="eastAsia"/>
                <w:color w:val="000000"/>
                <w:sz w:val="24"/>
                <w:szCs w:val="28"/>
              </w:rPr>
              <w:t>评审时间及地点</w:t>
            </w:r>
          </w:p>
        </w:tc>
        <w:tc>
          <w:tcPr>
            <w:tcW w:w="6548" w:type="dxa"/>
          </w:tcPr>
          <w:p w:rsidR="00C175CA" w:rsidRPr="008B40CD" w:rsidRDefault="00C175CA" w:rsidP="00C175CA">
            <w:pPr>
              <w:spacing w:line="560" w:lineRule="exact"/>
              <w:rPr>
                <w:rFonts w:ascii="仿宋_GB2312"/>
                <w:sz w:val="24"/>
              </w:rPr>
            </w:pPr>
            <w:r w:rsidRPr="008B40CD">
              <w:rPr>
                <w:rFonts w:ascii="仿宋_GB2312" w:hint="eastAsia"/>
                <w:color w:val="000000"/>
                <w:sz w:val="24"/>
                <w:szCs w:val="28"/>
              </w:rPr>
              <w:t>（1）评审时间：</w:t>
            </w:r>
            <w:r w:rsidR="00832B76">
              <w:rPr>
                <w:rFonts w:ascii="仿宋_GB2312" w:hint="eastAsia"/>
                <w:sz w:val="24"/>
                <w:u w:val="single"/>
              </w:rPr>
              <w:t xml:space="preserve"> </w:t>
            </w:r>
            <w:r w:rsidR="00FA4D07">
              <w:rPr>
                <w:rFonts w:ascii="仿宋_GB2312" w:hint="eastAsia"/>
                <w:sz w:val="24"/>
                <w:u w:val="single"/>
              </w:rPr>
              <w:t>2020</w:t>
            </w:r>
            <w:r w:rsidR="00832B76">
              <w:rPr>
                <w:rFonts w:ascii="仿宋_GB2312" w:hint="eastAsia"/>
                <w:sz w:val="24"/>
                <w:u w:val="single"/>
              </w:rPr>
              <w:t xml:space="preserve">  </w:t>
            </w:r>
            <w:r w:rsidRPr="008B40CD">
              <w:rPr>
                <w:rFonts w:ascii="仿宋_GB2312" w:hint="eastAsia"/>
                <w:sz w:val="24"/>
              </w:rPr>
              <w:t>年</w:t>
            </w:r>
            <w:r w:rsidR="00832B76">
              <w:rPr>
                <w:rFonts w:ascii="仿宋_GB2312" w:hint="eastAsia"/>
                <w:sz w:val="24"/>
                <w:u w:val="single"/>
              </w:rPr>
              <w:t xml:space="preserve"> </w:t>
            </w:r>
            <w:r w:rsidR="00FA4D07">
              <w:rPr>
                <w:rFonts w:ascii="仿宋_GB2312" w:hint="eastAsia"/>
                <w:sz w:val="24"/>
                <w:u w:val="single"/>
              </w:rPr>
              <w:t>10</w:t>
            </w:r>
            <w:r w:rsidR="00832B76">
              <w:rPr>
                <w:rFonts w:ascii="仿宋_GB2312" w:hint="eastAsia"/>
                <w:sz w:val="24"/>
                <w:u w:val="single"/>
              </w:rPr>
              <w:t xml:space="preserve"> </w:t>
            </w:r>
            <w:r w:rsidRPr="008B40CD">
              <w:rPr>
                <w:rFonts w:ascii="仿宋_GB2312" w:hint="eastAsia"/>
                <w:sz w:val="24"/>
              </w:rPr>
              <w:t>月</w:t>
            </w:r>
            <w:r w:rsidR="00832B76">
              <w:rPr>
                <w:rFonts w:ascii="仿宋_GB2312" w:hint="eastAsia"/>
                <w:sz w:val="24"/>
                <w:u w:val="single"/>
              </w:rPr>
              <w:t xml:space="preserve"> </w:t>
            </w:r>
            <w:r w:rsidR="00D467E5">
              <w:rPr>
                <w:rFonts w:ascii="仿宋_GB2312" w:hint="eastAsia"/>
                <w:sz w:val="24"/>
                <w:u w:val="single"/>
              </w:rPr>
              <w:t>16</w:t>
            </w:r>
            <w:r w:rsidR="00832B76">
              <w:rPr>
                <w:rFonts w:ascii="仿宋_GB2312" w:hint="eastAsia"/>
                <w:sz w:val="24"/>
                <w:u w:val="single"/>
              </w:rPr>
              <w:t xml:space="preserve"> </w:t>
            </w:r>
            <w:r w:rsidRPr="008B40CD">
              <w:rPr>
                <w:rFonts w:ascii="仿宋_GB2312" w:hint="eastAsia"/>
                <w:sz w:val="24"/>
              </w:rPr>
              <w:t>日</w:t>
            </w:r>
            <w:r w:rsidR="00832B76">
              <w:rPr>
                <w:rFonts w:ascii="仿宋_GB2312" w:hint="eastAsia"/>
                <w:sz w:val="24"/>
                <w:u w:val="single"/>
              </w:rPr>
              <w:t xml:space="preserve"> </w:t>
            </w:r>
            <w:r w:rsidR="00D467E5">
              <w:rPr>
                <w:rFonts w:ascii="仿宋_GB2312" w:hint="eastAsia"/>
                <w:sz w:val="24"/>
                <w:u w:val="single"/>
              </w:rPr>
              <w:t>16</w:t>
            </w:r>
            <w:r w:rsidR="00832B76">
              <w:rPr>
                <w:rFonts w:ascii="仿宋_GB2312" w:hint="eastAsia"/>
                <w:sz w:val="24"/>
                <w:u w:val="single"/>
              </w:rPr>
              <w:t xml:space="preserve"> </w:t>
            </w:r>
            <w:r w:rsidRPr="008B40CD">
              <w:rPr>
                <w:rFonts w:ascii="仿宋_GB2312" w:hint="eastAsia"/>
                <w:sz w:val="24"/>
              </w:rPr>
              <w:t>时</w:t>
            </w:r>
            <w:r w:rsidR="00832B76">
              <w:rPr>
                <w:rFonts w:ascii="仿宋_GB2312" w:hint="eastAsia"/>
                <w:sz w:val="24"/>
                <w:u w:val="single"/>
              </w:rPr>
              <w:t xml:space="preserve"> </w:t>
            </w:r>
            <w:r w:rsidR="00D467E5">
              <w:rPr>
                <w:rFonts w:ascii="仿宋_GB2312" w:hint="eastAsia"/>
                <w:sz w:val="24"/>
                <w:u w:val="single"/>
              </w:rPr>
              <w:t>00</w:t>
            </w:r>
            <w:r w:rsidRPr="008B40CD">
              <w:rPr>
                <w:rFonts w:ascii="仿宋_GB2312" w:hint="eastAsia"/>
                <w:sz w:val="24"/>
                <w:u w:val="single"/>
              </w:rPr>
              <w:t xml:space="preserve"> </w:t>
            </w:r>
            <w:r w:rsidRPr="008B40CD">
              <w:rPr>
                <w:rFonts w:ascii="仿宋_GB2312" w:hint="eastAsia"/>
                <w:sz w:val="24"/>
              </w:rPr>
              <w:t>分；</w:t>
            </w:r>
          </w:p>
          <w:p w:rsidR="00C175CA" w:rsidRPr="008B40CD" w:rsidRDefault="00C175CA" w:rsidP="00FA4D07">
            <w:pPr>
              <w:widowControl/>
              <w:spacing w:line="440" w:lineRule="exact"/>
              <w:rPr>
                <w:rFonts w:ascii="仿宋_GB2312"/>
                <w:sz w:val="24"/>
              </w:rPr>
            </w:pPr>
            <w:r w:rsidRPr="008B40CD">
              <w:rPr>
                <w:rFonts w:ascii="仿宋_GB2312" w:hint="eastAsia"/>
                <w:color w:val="000000"/>
                <w:sz w:val="24"/>
                <w:szCs w:val="28"/>
              </w:rPr>
              <w:t>（2）评审地点：</w:t>
            </w:r>
            <w:r w:rsidRPr="008B40CD">
              <w:rPr>
                <w:rFonts w:ascii="仿宋_GB2312" w:hint="eastAsia"/>
                <w:sz w:val="24"/>
                <w:u w:val="single"/>
              </w:rPr>
              <w:t>杭州市下城区文晖路303号交通集团大厦12楼</w:t>
            </w:r>
            <w:r w:rsidR="00FA4D07">
              <w:rPr>
                <w:rFonts w:ascii="仿宋_GB2312" w:hint="eastAsia"/>
                <w:sz w:val="24"/>
                <w:u w:val="single"/>
              </w:rPr>
              <w:t>人力资源部</w:t>
            </w:r>
            <w:r w:rsidRPr="008B40CD">
              <w:rPr>
                <w:rFonts w:ascii="仿宋_GB2312" w:hint="eastAsia"/>
                <w:sz w:val="24"/>
              </w:rPr>
              <w:t>。</w:t>
            </w:r>
          </w:p>
        </w:tc>
      </w:tr>
      <w:tr w:rsidR="00D75B67" w:rsidRPr="008B40CD" w:rsidTr="00D31E54">
        <w:tc>
          <w:tcPr>
            <w:tcW w:w="817" w:type="dxa"/>
          </w:tcPr>
          <w:p w:rsidR="00D75B67" w:rsidRPr="008B40CD" w:rsidRDefault="00AE0265" w:rsidP="00C02C25">
            <w:pPr>
              <w:widowControl/>
              <w:spacing w:line="440" w:lineRule="exact"/>
              <w:jc w:val="center"/>
              <w:rPr>
                <w:rFonts w:ascii="仿宋_GB2312"/>
                <w:b/>
                <w:sz w:val="24"/>
              </w:rPr>
            </w:pPr>
            <w:r w:rsidRPr="008B40CD">
              <w:rPr>
                <w:rFonts w:ascii="仿宋_GB2312" w:hint="eastAsia"/>
                <w:b/>
                <w:sz w:val="24"/>
              </w:rPr>
              <w:t>7</w:t>
            </w:r>
          </w:p>
        </w:tc>
        <w:tc>
          <w:tcPr>
            <w:tcW w:w="1157" w:type="dxa"/>
          </w:tcPr>
          <w:p w:rsidR="00D75B67" w:rsidRPr="008B40CD" w:rsidRDefault="00AE0265" w:rsidP="00C02C25">
            <w:pPr>
              <w:widowControl/>
              <w:spacing w:line="440" w:lineRule="exact"/>
              <w:jc w:val="center"/>
              <w:rPr>
                <w:rFonts w:ascii="仿宋_GB2312"/>
                <w:color w:val="000000"/>
                <w:sz w:val="24"/>
                <w:szCs w:val="28"/>
              </w:rPr>
            </w:pPr>
            <w:r w:rsidRPr="008B40CD">
              <w:rPr>
                <w:rFonts w:ascii="仿宋_GB2312" w:hint="eastAsia"/>
                <w:color w:val="000000"/>
                <w:sz w:val="24"/>
                <w:szCs w:val="28"/>
              </w:rPr>
              <w:t>评审方式</w:t>
            </w:r>
          </w:p>
        </w:tc>
        <w:tc>
          <w:tcPr>
            <w:tcW w:w="6548" w:type="dxa"/>
          </w:tcPr>
          <w:p w:rsidR="00D75B67" w:rsidRPr="008B40CD" w:rsidRDefault="00AE0265" w:rsidP="00C175CA">
            <w:pPr>
              <w:spacing w:line="560" w:lineRule="exact"/>
              <w:rPr>
                <w:rFonts w:ascii="仿宋_GB2312"/>
                <w:color w:val="000000"/>
                <w:sz w:val="24"/>
                <w:szCs w:val="28"/>
              </w:rPr>
            </w:pPr>
            <w:r w:rsidRPr="008B40CD">
              <w:rPr>
                <w:rFonts w:ascii="仿宋_GB2312" w:hint="eastAsia"/>
                <w:color w:val="000000"/>
                <w:sz w:val="24"/>
                <w:szCs w:val="28"/>
              </w:rPr>
              <w:t>本项目采用公开评审方式，响应人法定代表人或授权代表需到场全程参与评审活动。</w:t>
            </w:r>
          </w:p>
        </w:tc>
      </w:tr>
      <w:tr w:rsidR="00457833" w:rsidRPr="008B40CD" w:rsidTr="00D31E54">
        <w:tc>
          <w:tcPr>
            <w:tcW w:w="817" w:type="dxa"/>
          </w:tcPr>
          <w:p w:rsidR="00457833" w:rsidRPr="0096030F" w:rsidRDefault="00457833" w:rsidP="00C02C25">
            <w:pPr>
              <w:widowControl/>
              <w:spacing w:line="440" w:lineRule="exact"/>
              <w:jc w:val="center"/>
              <w:rPr>
                <w:rFonts w:ascii="仿宋_GB2312"/>
                <w:b/>
                <w:sz w:val="24"/>
                <w:highlight w:val="yellow"/>
              </w:rPr>
            </w:pPr>
            <w:r w:rsidRPr="001D4828">
              <w:rPr>
                <w:rFonts w:ascii="仿宋_GB2312" w:hint="eastAsia"/>
                <w:b/>
                <w:sz w:val="24"/>
              </w:rPr>
              <w:t>8</w:t>
            </w:r>
          </w:p>
        </w:tc>
        <w:tc>
          <w:tcPr>
            <w:tcW w:w="1157" w:type="dxa"/>
          </w:tcPr>
          <w:p w:rsidR="00457833" w:rsidRPr="001D4828" w:rsidRDefault="00457833" w:rsidP="00C02C25">
            <w:pPr>
              <w:widowControl/>
              <w:spacing w:line="440" w:lineRule="exact"/>
              <w:jc w:val="center"/>
              <w:rPr>
                <w:rFonts w:ascii="仿宋_GB2312"/>
                <w:color w:val="000000"/>
                <w:sz w:val="24"/>
                <w:szCs w:val="28"/>
              </w:rPr>
            </w:pPr>
            <w:r w:rsidRPr="001D4828">
              <w:rPr>
                <w:rFonts w:ascii="仿宋_GB2312" w:hint="eastAsia"/>
                <w:color w:val="000000"/>
                <w:sz w:val="24"/>
                <w:szCs w:val="28"/>
              </w:rPr>
              <w:t>无效响应</w:t>
            </w:r>
          </w:p>
        </w:tc>
        <w:tc>
          <w:tcPr>
            <w:tcW w:w="6548" w:type="dxa"/>
          </w:tcPr>
          <w:p w:rsidR="00C02C25" w:rsidRPr="001D4828" w:rsidRDefault="00457833" w:rsidP="00C02C25">
            <w:pPr>
              <w:spacing w:line="560" w:lineRule="exact"/>
              <w:rPr>
                <w:rFonts w:ascii="仿宋_GB2312"/>
                <w:color w:val="000000"/>
                <w:sz w:val="24"/>
                <w:szCs w:val="28"/>
              </w:rPr>
            </w:pPr>
            <w:r w:rsidRPr="001D4828">
              <w:rPr>
                <w:rFonts w:ascii="仿宋_GB2312" w:hint="eastAsia"/>
                <w:color w:val="000000"/>
                <w:sz w:val="24"/>
                <w:szCs w:val="28"/>
              </w:rPr>
              <w:t>发生下列情况之一的响应文件被视为无效：</w:t>
            </w:r>
          </w:p>
          <w:p w:rsidR="00457833" w:rsidRPr="001D4828" w:rsidRDefault="00C02C25" w:rsidP="00C02C25">
            <w:pPr>
              <w:spacing w:line="560" w:lineRule="exact"/>
              <w:rPr>
                <w:rFonts w:ascii="仿宋_GB2312"/>
                <w:color w:val="000000"/>
                <w:sz w:val="24"/>
                <w:szCs w:val="28"/>
              </w:rPr>
            </w:pPr>
            <w:r w:rsidRPr="001D4828">
              <w:rPr>
                <w:rFonts w:ascii="仿宋_GB2312" w:hint="eastAsia"/>
                <w:color w:val="000000"/>
                <w:sz w:val="24"/>
                <w:szCs w:val="28"/>
              </w:rPr>
              <w:t>（1）</w:t>
            </w:r>
            <w:r w:rsidR="00457833" w:rsidRPr="001D4828">
              <w:rPr>
                <w:rFonts w:ascii="仿宋_GB2312" w:hint="eastAsia"/>
                <w:color w:val="000000"/>
                <w:sz w:val="24"/>
                <w:szCs w:val="28"/>
              </w:rPr>
              <w:t>在响应文件递交截止时间以后送达的响应文件。</w:t>
            </w:r>
          </w:p>
          <w:p w:rsidR="00457833" w:rsidRPr="001D4828" w:rsidRDefault="00C02C25" w:rsidP="00C02C25">
            <w:pPr>
              <w:pStyle w:val="a6"/>
              <w:spacing w:line="560" w:lineRule="exact"/>
              <w:ind w:firstLineChars="0" w:firstLine="0"/>
              <w:rPr>
                <w:rFonts w:ascii="仿宋_GB2312" w:eastAsia="仿宋_GB2312"/>
                <w:color w:val="000000"/>
                <w:sz w:val="24"/>
                <w:szCs w:val="28"/>
              </w:rPr>
            </w:pPr>
            <w:r w:rsidRPr="001D4828">
              <w:rPr>
                <w:rFonts w:ascii="仿宋_GB2312" w:eastAsia="仿宋_GB2312" w:hint="eastAsia"/>
                <w:color w:val="000000"/>
                <w:sz w:val="24"/>
                <w:szCs w:val="28"/>
              </w:rPr>
              <w:t>（2）</w:t>
            </w:r>
            <w:r w:rsidR="00457833" w:rsidRPr="001D4828">
              <w:rPr>
                <w:rFonts w:ascii="仿宋_GB2312" w:eastAsia="仿宋_GB2312" w:hint="eastAsia"/>
                <w:color w:val="000000"/>
                <w:sz w:val="24"/>
                <w:szCs w:val="28"/>
              </w:rPr>
              <w:t>应盖而未盖公章或盖非律所公章的；未装订、未密封；未有效授权、文件填写不完整或有涂改的响应文件。</w:t>
            </w:r>
          </w:p>
          <w:p w:rsidR="00457833" w:rsidRPr="001D4828" w:rsidRDefault="00C02C25" w:rsidP="00C02C25">
            <w:pPr>
              <w:pStyle w:val="a6"/>
              <w:spacing w:line="560" w:lineRule="exact"/>
              <w:ind w:firstLineChars="0" w:firstLine="0"/>
              <w:rPr>
                <w:rFonts w:ascii="仿宋_GB2312" w:eastAsia="仿宋_GB2312"/>
                <w:color w:val="000000"/>
                <w:sz w:val="24"/>
                <w:szCs w:val="28"/>
              </w:rPr>
            </w:pPr>
            <w:r w:rsidRPr="001D4828">
              <w:rPr>
                <w:rFonts w:ascii="仿宋_GB2312" w:eastAsia="仿宋_GB2312" w:hint="eastAsia"/>
                <w:color w:val="000000"/>
                <w:sz w:val="24"/>
                <w:szCs w:val="28"/>
              </w:rPr>
              <w:t>（3）</w:t>
            </w:r>
            <w:r w:rsidR="00D32D44" w:rsidRPr="001D4828">
              <w:rPr>
                <w:rFonts w:ascii="仿宋_GB2312" w:eastAsia="仿宋_GB2312" w:hint="eastAsia"/>
                <w:color w:val="000000"/>
                <w:sz w:val="24"/>
                <w:szCs w:val="28"/>
              </w:rPr>
              <w:t>与采购</w:t>
            </w:r>
            <w:r w:rsidR="00457833" w:rsidRPr="001D4828">
              <w:rPr>
                <w:rFonts w:ascii="仿宋_GB2312" w:eastAsia="仿宋_GB2312" w:hint="eastAsia"/>
                <w:color w:val="000000"/>
                <w:sz w:val="24"/>
                <w:szCs w:val="28"/>
              </w:rPr>
              <w:t>文件有重大偏离及不完全响应</w:t>
            </w:r>
            <w:r w:rsidR="00666343" w:rsidRPr="001D4828">
              <w:rPr>
                <w:rFonts w:ascii="仿宋_GB2312" w:eastAsia="仿宋_GB2312" w:hint="eastAsia"/>
                <w:color w:val="000000"/>
                <w:sz w:val="24"/>
                <w:szCs w:val="28"/>
              </w:rPr>
              <w:t>采购</w:t>
            </w:r>
            <w:r w:rsidR="00457833" w:rsidRPr="001D4828">
              <w:rPr>
                <w:rFonts w:ascii="仿宋_GB2312" w:eastAsia="仿宋_GB2312" w:hint="eastAsia"/>
                <w:color w:val="000000"/>
                <w:sz w:val="24"/>
                <w:szCs w:val="28"/>
              </w:rPr>
              <w:t>文件的响应文件。</w:t>
            </w:r>
          </w:p>
          <w:p w:rsidR="00457833" w:rsidRPr="001D4828" w:rsidRDefault="00D32D44" w:rsidP="00D32D44">
            <w:pPr>
              <w:spacing w:line="560" w:lineRule="exact"/>
              <w:rPr>
                <w:rFonts w:ascii="仿宋_GB2312"/>
                <w:color w:val="000000"/>
                <w:sz w:val="24"/>
                <w:szCs w:val="28"/>
              </w:rPr>
            </w:pPr>
            <w:r w:rsidRPr="001D4828">
              <w:rPr>
                <w:rFonts w:ascii="仿宋_GB2312" w:hint="eastAsia"/>
                <w:color w:val="000000"/>
                <w:sz w:val="24"/>
                <w:szCs w:val="28"/>
              </w:rPr>
              <w:t>（4）公开</w:t>
            </w:r>
            <w:r w:rsidR="00457833" w:rsidRPr="001D4828">
              <w:rPr>
                <w:rFonts w:ascii="仿宋_GB2312" w:hint="eastAsia"/>
                <w:color w:val="000000"/>
                <w:sz w:val="24"/>
                <w:szCs w:val="28"/>
              </w:rPr>
              <w:t>时法定代表人授权代表未出席</w:t>
            </w:r>
            <w:r w:rsidR="00666343" w:rsidRPr="001D4828">
              <w:rPr>
                <w:rFonts w:ascii="仿宋_GB2312" w:hint="eastAsia"/>
                <w:color w:val="000000"/>
                <w:sz w:val="24"/>
                <w:szCs w:val="28"/>
              </w:rPr>
              <w:t>评审</w:t>
            </w:r>
            <w:r w:rsidR="00457833" w:rsidRPr="001D4828">
              <w:rPr>
                <w:rFonts w:ascii="仿宋_GB2312" w:hint="eastAsia"/>
                <w:color w:val="000000"/>
                <w:sz w:val="24"/>
                <w:szCs w:val="28"/>
              </w:rPr>
              <w:t>。</w:t>
            </w:r>
          </w:p>
          <w:p w:rsidR="00457833" w:rsidRPr="001D4828" w:rsidRDefault="00D32D44" w:rsidP="00D32D44">
            <w:pPr>
              <w:spacing w:line="560" w:lineRule="exact"/>
              <w:rPr>
                <w:rFonts w:ascii="仿宋_GB2312"/>
                <w:color w:val="000000"/>
                <w:sz w:val="24"/>
                <w:szCs w:val="28"/>
              </w:rPr>
            </w:pPr>
            <w:r w:rsidRPr="001D4828">
              <w:rPr>
                <w:rFonts w:ascii="仿宋_GB2312" w:hint="eastAsia"/>
                <w:color w:val="000000"/>
                <w:sz w:val="24"/>
                <w:szCs w:val="28"/>
              </w:rPr>
              <w:t>（5）</w:t>
            </w:r>
            <w:r w:rsidR="00457833" w:rsidRPr="001D4828">
              <w:rPr>
                <w:rFonts w:ascii="仿宋_GB2312" w:hint="eastAsia"/>
                <w:color w:val="000000"/>
                <w:sz w:val="24"/>
                <w:szCs w:val="28"/>
              </w:rPr>
              <w:t>响应文件未通过资格审查。</w:t>
            </w:r>
          </w:p>
          <w:p w:rsidR="00457833" w:rsidRPr="001D4828" w:rsidRDefault="00D32D44" w:rsidP="00D32D44">
            <w:pPr>
              <w:spacing w:line="560" w:lineRule="exact"/>
              <w:rPr>
                <w:rFonts w:ascii="仿宋_GB2312"/>
                <w:color w:val="000000"/>
                <w:sz w:val="24"/>
                <w:szCs w:val="28"/>
              </w:rPr>
            </w:pPr>
            <w:r w:rsidRPr="001D4828">
              <w:rPr>
                <w:rFonts w:ascii="仿宋_GB2312" w:hint="eastAsia"/>
                <w:color w:val="000000"/>
                <w:sz w:val="24"/>
                <w:szCs w:val="28"/>
              </w:rPr>
              <w:t>（6）</w:t>
            </w:r>
            <w:r w:rsidR="00457833" w:rsidRPr="001D4828">
              <w:rPr>
                <w:rFonts w:ascii="仿宋_GB2312" w:hint="eastAsia"/>
                <w:color w:val="000000"/>
                <w:sz w:val="24"/>
                <w:szCs w:val="28"/>
              </w:rPr>
              <w:t>响应报价高于最高预算限价。</w:t>
            </w:r>
          </w:p>
          <w:p w:rsidR="00457833" w:rsidRPr="001D4828" w:rsidRDefault="00D32D44" w:rsidP="00D32D44">
            <w:pPr>
              <w:spacing w:line="560" w:lineRule="exact"/>
              <w:rPr>
                <w:rFonts w:ascii="仿宋_GB2312"/>
                <w:color w:val="000000"/>
                <w:sz w:val="24"/>
                <w:szCs w:val="28"/>
              </w:rPr>
            </w:pPr>
            <w:r w:rsidRPr="001D4828">
              <w:rPr>
                <w:rFonts w:ascii="仿宋_GB2312" w:hint="eastAsia"/>
                <w:color w:val="000000"/>
                <w:sz w:val="24"/>
                <w:szCs w:val="28"/>
              </w:rPr>
              <w:lastRenderedPageBreak/>
              <w:t>（7）</w:t>
            </w:r>
            <w:r w:rsidR="00457833" w:rsidRPr="001D4828">
              <w:rPr>
                <w:rFonts w:ascii="仿宋_GB2312" w:hint="eastAsia"/>
                <w:color w:val="000000"/>
                <w:sz w:val="24"/>
                <w:szCs w:val="28"/>
              </w:rPr>
              <w:t>不符合法律、法规和</w:t>
            </w:r>
            <w:r w:rsidRPr="001D4828">
              <w:rPr>
                <w:rFonts w:ascii="仿宋_GB2312" w:hint="eastAsia"/>
                <w:color w:val="000000"/>
                <w:sz w:val="24"/>
                <w:szCs w:val="28"/>
              </w:rPr>
              <w:t>采购</w:t>
            </w:r>
            <w:r w:rsidR="00457833" w:rsidRPr="001D4828">
              <w:rPr>
                <w:rFonts w:ascii="仿宋_GB2312" w:hint="eastAsia"/>
                <w:color w:val="000000"/>
                <w:sz w:val="24"/>
                <w:szCs w:val="28"/>
              </w:rPr>
              <w:t>文件规定的其他实质性要求的。</w:t>
            </w:r>
          </w:p>
          <w:p w:rsidR="001D4828" w:rsidRPr="001D4828" w:rsidRDefault="001D4828" w:rsidP="00D32D44">
            <w:pPr>
              <w:spacing w:line="560" w:lineRule="exact"/>
              <w:rPr>
                <w:rFonts w:ascii="仿宋_GB2312"/>
                <w:color w:val="000000"/>
                <w:sz w:val="24"/>
                <w:szCs w:val="28"/>
              </w:rPr>
            </w:pPr>
            <w:r w:rsidRPr="001D4828">
              <w:rPr>
                <w:rFonts w:ascii="仿宋_GB2312" w:hint="eastAsia"/>
                <w:color w:val="000000"/>
                <w:sz w:val="24"/>
                <w:szCs w:val="28"/>
              </w:rPr>
              <w:t>（8）响应方重疾承保责任重不包含中国保险行业协会制定的《重大疾病保险的疾病定义使用规范》中列明的二十五种中任意一种疾病。</w:t>
            </w:r>
          </w:p>
        </w:tc>
      </w:tr>
    </w:tbl>
    <w:p w:rsidR="00D32D44" w:rsidRPr="008B40CD" w:rsidRDefault="00D32D44" w:rsidP="00D75B67">
      <w:pPr>
        <w:widowControl/>
        <w:spacing w:line="440" w:lineRule="exact"/>
        <w:rPr>
          <w:rFonts w:ascii="仿宋_GB2312" w:hAnsi="仿宋_GB2312" w:cs="仿宋_GB2312"/>
          <w:sz w:val="24"/>
        </w:rPr>
      </w:pPr>
    </w:p>
    <w:p w:rsidR="007F63F4" w:rsidRPr="008B40CD" w:rsidRDefault="007F63F4" w:rsidP="00D32D44">
      <w:pPr>
        <w:widowControl/>
        <w:spacing w:line="440" w:lineRule="exact"/>
        <w:ind w:firstLineChars="200" w:firstLine="560"/>
        <w:outlineLvl w:val="0"/>
        <w:rPr>
          <w:rFonts w:ascii="黑体" w:eastAsia="黑体" w:hAnsi="黑体"/>
          <w:sz w:val="28"/>
          <w:szCs w:val="28"/>
        </w:rPr>
      </w:pPr>
      <w:r w:rsidRPr="008B40CD">
        <w:rPr>
          <w:rFonts w:ascii="黑体" w:eastAsia="黑体" w:hAnsi="黑体" w:hint="eastAsia"/>
          <w:sz w:val="28"/>
          <w:szCs w:val="28"/>
        </w:rPr>
        <w:t>3.评审办法</w:t>
      </w:r>
    </w:p>
    <w:p w:rsidR="007F63F4" w:rsidRPr="008B40CD" w:rsidRDefault="00F65B06" w:rsidP="00D32D44">
      <w:pPr>
        <w:widowControl/>
        <w:spacing w:line="440" w:lineRule="exact"/>
        <w:ind w:firstLineChars="200" w:firstLine="480"/>
        <w:rPr>
          <w:rFonts w:ascii="仿宋_GB2312"/>
          <w:sz w:val="24"/>
        </w:rPr>
      </w:pPr>
      <w:r w:rsidRPr="008B40CD">
        <w:rPr>
          <w:rFonts w:ascii="仿宋_GB2312" w:hint="eastAsia"/>
          <w:sz w:val="24"/>
        </w:rPr>
        <w:t>（1）</w:t>
      </w:r>
      <w:r w:rsidR="00D75B67" w:rsidRPr="008B40CD">
        <w:rPr>
          <w:rFonts w:ascii="仿宋_GB2312" w:hint="eastAsia"/>
          <w:sz w:val="24"/>
        </w:rPr>
        <w:t>本项目</w:t>
      </w:r>
      <w:r w:rsidR="002B75A4" w:rsidRPr="008B40CD">
        <w:rPr>
          <w:rFonts w:ascii="仿宋_GB2312" w:hint="eastAsia"/>
          <w:sz w:val="24"/>
        </w:rPr>
        <w:t>采用</w:t>
      </w:r>
      <w:r w:rsidR="00E501CA" w:rsidRPr="008B40CD">
        <w:rPr>
          <w:rFonts w:ascii="仿宋_GB2312" w:hint="eastAsia"/>
          <w:sz w:val="24"/>
        </w:rPr>
        <w:t>综合评分法</w:t>
      </w:r>
      <w:r w:rsidR="002B75A4" w:rsidRPr="008B40CD">
        <w:rPr>
          <w:rFonts w:ascii="仿宋_GB2312" w:hint="eastAsia"/>
          <w:sz w:val="24"/>
        </w:rPr>
        <w:t>方式，需方</w:t>
      </w:r>
      <w:r w:rsidR="00E922DB" w:rsidRPr="008B40CD">
        <w:rPr>
          <w:rFonts w:ascii="仿宋_GB2312" w:hint="eastAsia"/>
          <w:sz w:val="24"/>
        </w:rPr>
        <w:t>组织评审小组在规定的时间和地点对响应文件进行</w:t>
      </w:r>
      <w:r w:rsidRPr="008B40CD">
        <w:rPr>
          <w:rFonts w:ascii="仿宋_GB2312" w:hint="eastAsia"/>
          <w:sz w:val="24"/>
        </w:rPr>
        <w:t>评审；</w:t>
      </w:r>
    </w:p>
    <w:p w:rsidR="00F65B06" w:rsidRPr="008B40CD"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8B40CD">
        <w:rPr>
          <w:rFonts w:ascii="仿宋_GB2312" w:eastAsia="仿宋_GB2312" w:hAnsi="Times New Roman" w:hint="eastAsia"/>
          <w:sz w:val="24"/>
          <w:szCs w:val="24"/>
        </w:rPr>
        <w:t>（2）评审小组对供应商提交的响应文件进行资格审查和响应性初步评审；</w:t>
      </w:r>
    </w:p>
    <w:p w:rsidR="00F65B06" w:rsidRPr="008B40CD"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8B40CD">
        <w:rPr>
          <w:rFonts w:ascii="仿宋_GB2312" w:eastAsia="仿宋_GB2312" w:hAnsi="Times New Roman" w:hint="eastAsia"/>
          <w:sz w:val="24"/>
          <w:szCs w:val="24"/>
        </w:rPr>
        <w:t>（3）评审小组对通过初步评审的供应商进行综合评审，</w:t>
      </w:r>
      <w:r w:rsidR="00D32D44" w:rsidRPr="008B40CD">
        <w:rPr>
          <w:rFonts w:ascii="仿宋_GB2312" w:eastAsia="仿宋_GB2312" w:hAnsi="Times New Roman" w:hint="eastAsia"/>
          <w:sz w:val="24"/>
          <w:szCs w:val="24"/>
        </w:rPr>
        <w:t>评审结束后当场宣布评审打分结果，</w:t>
      </w:r>
      <w:r w:rsidRPr="008B40CD">
        <w:rPr>
          <w:rFonts w:ascii="仿宋_GB2312" w:eastAsia="仿宋_GB2312" w:hAnsi="Times New Roman" w:hint="eastAsia"/>
          <w:sz w:val="24"/>
          <w:szCs w:val="24"/>
        </w:rPr>
        <w:t>并推荐综合得分第一供应商为候选成交供应商；</w:t>
      </w:r>
    </w:p>
    <w:p w:rsidR="00F65B06" w:rsidRPr="008B40CD"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8B40CD">
        <w:rPr>
          <w:rFonts w:ascii="仿宋_GB2312" w:eastAsia="仿宋_GB2312" w:hAnsi="Times New Roman" w:hint="eastAsia"/>
          <w:sz w:val="24"/>
          <w:szCs w:val="24"/>
        </w:rPr>
        <w:t>（4）评审小组根据评审结果编写评审报告。</w:t>
      </w:r>
    </w:p>
    <w:p w:rsidR="00D32D44" w:rsidRPr="008B40CD" w:rsidRDefault="00D32D44" w:rsidP="002B75A4">
      <w:pPr>
        <w:widowControl/>
        <w:spacing w:line="440" w:lineRule="exact"/>
        <w:ind w:firstLineChars="200" w:firstLine="480"/>
        <w:outlineLvl w:val="0"/>
        <w:rPr>
          <w:rFonts w:ascii="黑体" w:eastAsia="黑体" w:hAnsi="黑体"/>
          <w:sz w:val="24"/>
        </w:rPr>
      </w:pPr>
    </w:p>
    <w:p w:rsidR="00D32D44" w:rsidRPr="008B40CD" w:rsidRDefault="00D32D44" w:rsidP="002B75A4">
      <w:pPr>
        <w:widowControl/>
        <w:spacing w:line="440" w:lineRule="exact"/>
        <w:ind w:firstLineChars="200" w:firstLine="480"/>
        <w:outlineLvl w:val="0"/>
        <w:rPr>
          <w:rFonts w:ascii="黑体" w:eastAsia="黑体" w:hAnsi="黑体"/>
          <w:sz w:val="24"/>
        </w:rPr>
      </w:pPr>
    </w:p>
    <w:p w:rsidR="00D32D44" w:rsidRPr="008B40CD" w:rsidRDefault="00D32D44" w:rsidP="002B75A4">
      <w:pPr>
        <w:widowControl/>
        <w:spacing w:line="440" w:lineRule="exact"/>
        <w:ind w:firstLineChars="200" w:firstLine="480"/>
        <w:outlineLvl w:val="0"/>
        <w:rPr>
          <w:rFonts w:ascii="黑体" w:eastAsia="黑体" w:hAnsi="黑体"/>
          <w:sz w:val="24"/>
        </w:rPr>
      </w:pPr>
    </w:p>
    <w:p w:rsidR="00D32D44" w:rsidRPr="008B40CD" w:rsidRDefault="00D32D44" w:rsidP="002B75A4">
      <w:pPr>
        <w:widowControl/>
        <w:spacing w:line="440" w:lineRule="exact"/>
        <w:ind w:firstLineChars="200" w:firstLine="480"/>
        <w:outlineLvl w:val="0"/>
        <w:rPr>
          <w:rFonts w:ascii="黑体" w:eastAsia="黑体" w:hAnsi="黑体"/>
          <w:sz w:val="24"/>
        </w:rPr>
      </w:pPr>
    </w:p>
    <w:p w:rsidR="00D32D44" w:rsidRPr="008B40CD" w:rsidRDefault="00D32D44" w:rsidP="002B75A4">
      <w:pPr>
        <w:widowControl/>
        <w:spacing w:line="440" w:lineRule="exact"/>
        <w:ind w:firstLineChars="200" w:firstLine="480"/>
        <w:outlineLvl w:val="0"/>
        <w:rPr>
          <w:rFonts w:ascii="黑体" w:eastAsia="黑体" w:hAnsi="黑体"/>
          <w:sz w:val="24"/>
        </w:rPr>
      </w:pPr>
    </w:p>
    <w:p w:rsidR="00D32D44" w:rsidRPr="008B40CD" w:rsidRDefault="00D32D44" w:rsidP="002B75A4">
      <w:pPr>
        <w:widowControl/>
        <w:spacing w:line="440" w:lineRule="exact"/>
        <w:ind w:firstLineChars="200" w:firstLine="480"/>
        <w:outlineLvl w:val="0"/>
        <w:rPr>
          <w:rFonts w:ascii="黑体" w:eastAsia="黑体" w:hAnsi="黑体"/>
          <w:sz w:val="24"/>
        </w:rPr>
      </w:pPr>
    </w:p>
    <w:p w:rsidR="00D32D44" w:rsidRPr="008B40CD" w:rsidRDefault="00D32D44" w:rsidP="002B75A4">
      <w:pPr>
        <w:widowControl/>
        <w:spacing w:line="440" w:lineRule="exact"/>
        <w:ind w:firstLineChars="200" w:firstLine="480"/>
        <w:outlineLvl w:val="0"/>
        <w:rPr>
          <w:rFonts w:ascii="黑体" w:eastAsia="黑体" w:hAnsi="黑体"/>
          <w:sz w:val="24"/>
        </w:rPr>
      </w:pPr>
    </w:p>
    <w:p w:rsidR="00D32D44" w:rsidRPr="008B40CD" w:rsidRDefault="00D32D44" w:rsidP="002B75A4">
      <w:pPr>
        <w:widowControl/>
        <w:spacing w:line="440" w:lineRule="exact"/>
        <w:ind w:firstLineChars="200" w:firstLine="480"/>
        <w:outlineLvl w:val="0"/>
        <w:rPr>
          <w:rFonts w:ascii="黑体" w:eastAsia="黑体" w:hAnsi="黑体"/>
          <w:sz w:val="24"/>
        </w:rPr>
      </w:pPr>
    </w:p>
    <w:p w:rsidR="00D32D44" w:rsidRPr="008B40CD" w:rsidRDefault="00D32D44" w:rsidP="002B75A4">
      <w:pPr>
        <w:widowControl/>
        <w:spacing w:line="440" w:lineRule="exact"/>
        <w:ind w:firstLineChars="200" w:firstLine="480"/>
        <w:outlineLvl w:val="0"/>
        <w:rPr>
          <w:rFonts w:ascii="黑体" w:eastAsia="黑体" w:hAnsi="黑体"/>
          <w:sz w:val="24"/>
        </w:rPr>
      </w:pPr>
    </w:p>
    <w:p w:rsidR="00D32D44" w:rsidRPr="008B40CD" w:rsidRDefault="00D32D44" w:rsidP="002B75A4">
      <w:pPr>
        <w:widowControl/>
        <w:spacing w:line="440" w:lineRule="exact"/>
        <w:ind w:firstLineChars="200" w:firstLine="480"/>
        <w:outlineLvl w:val="0"/>
        <w:rPr>
          <w:rFonts w:ascii="黑体" w:eastAsia="黑体" w:hAnsi="黑体"/>
          <w:sz w:val="24"/>
        </w:rPr>
      </w:pPr>
    </w:p>
    <w:p w:rsidR="00B84C8E" w:rsidRPr="008B40CD" w:rsidRDefault="00B84C8E">
      <w:pPr>
        <w:widowControl/>
        <w:jc w:val="left"/>
        <w:rPr>
          <w:rFonts w:ascii="黑体" w:eastAsia="黑体" w:hAnsi="黑体"/>
          <w:sz w:val="28"/>
          <w:szCs w:val="28"/>
        </w:rPr>
      </w:pPr>
      <w:r w:rsidRPr="008B40CD">
        <w:rPr>
          <w:rFonts w:ascii="黑体" w:eastAsia="黑体" w:hAnsi="黑体"/>
          <w:sz w:val="28"/>
          <w:szCs w:val="28"/>
        </w:rPr>
        <w:br w:type="page"/>
      </w:r>
    </w:p>
    <w:p w:rsidR="00324A8B" w:rsidRPr="008B40CD" w:rsidRDefault="007F63F4" w:rsidP="00D32D44">
      <w:pPr>
        <w:widowControl/>
        <w:spacing w:line="440" w:lineRule="exact"/>
        <w:ind w:firstLineChars="200" w:firstLine="560"/>
        <w:outlineLvl w:val="0"/>
        <w:rPr>
          <w:rFonts w:ascii="黑体" w:eastAsia="黑体" w:hAnsi="黑体"/>
          <w:sz w:val="28"/>
          <w:szCs w:val="28"/>
        </w:rPr>
      </w:pPr>
      <w:r w:rsidRPr="008B40CD">
        <w:rPr>
          <w:rFonts w:ascii="黑体" w:eastAsia="黑体" w:hAnsi="黑体" w:hint="eastAsia"/>
          <w:sz w:val="28"/>
          <w:szCs w:val="28"/>
        </w:rPr>
        <w:lastRenderedPageBreak/>
        <w:t>4.合同草案</w:t>
      </w:r>
    </w:p>
    <w:p w:rsidR="002B75A4" w:rsidRPr="008B40CD" w:rsidRDefault="002B75A4" w:rsidP="00324A8B">
      <w:pPr>
        <w:jc w:val="center"/>
        <w:rPr>
          <w:rFonts w:ascii="楷体_GB2312" w:eastAsia="楷体_GB2312" w:hAnsi="宋体"/>
          <w:b/>
          <w:sz w:val="52"/>
        </w:rPr>
      </w:pPr>
    </w:p>
    <w:p w:rsidR="00D32D44" w:rsidRPr="008B40CD" w:rsidRDefault="007D6347" w:rsidP="007D6347">
      <w:pPr>
        <w:jc w:val="center"/>
        <w:rPr>
          <w:rFonts w:ascii="新宋体" w:eastAsia="新宋体" w:hAnsi="新宋体" w:cs="新宋体"/>
          <w:b/>
          <w:bCs/>
          <w:sz w:val="44"/>
          <w:szCs w:val="44"/>
        </w:rPr>
      </w:pPr>
      <w:r w:rsidRPr="008B40CD">
        <w:rPr>
          <w:rFonts w:ascii="新宋体" w:eastAsia="新宋体" w:hAnsi="新宋体" w:cs="新宋体" w:hint="eastAsia"/>
          <w:b/>
          <w:bCs/>
          <w:sz w:val="44"/>
          <w:szCs w:val="44"/>
        </w:rPr>
        <w:t>服 务 合 同</w:t>
      </w:r>
    </w:p>
    <w:p w:rsidR="007D6347" w:rsidRPr="008B40CD" w:rsidRDefault="007D6347" w:rsidP="007D6347">
      <w:pPr>
        <w:jc w:val="center"/>
        <w:rPr>
          <w:rFonts w:ascii="新宋体" w:eastAsia="新宋体" w:hAnsi="新宋体" w:cs="新宋体"/>
          <w:b/>
          <w:bCs/>
          <w:sz w:val="44"/>
          <w:szCs w:val="44"/>
        </w:rPr>
      </w:pPr>
    </w:p>
    <w:p w:rsidR="00567F86" w:rsidRPr="008B40CD" w:rsidRDefault="007D6347" w:rsidP="00567F86">
      <w:pPr>
        <w:widowControl/>
        <w:jc w:val="center"/>
        <w:rPr>
          <w:rFonts w:ascii="仿宋_GB2312"/>
          <w:b/>
          <w:sz w:val="36"/>
          <w:szCs w:val="36"/>
        </w:rPr>
      </w:pPr>
      <w:r w:rsidRPr="008B40CD">
        <w:rPr>
          <w:rFonts w:ascii="新宋体" w:eastAsia="新宋体" w:hAnsi="新宋体" w:cs="新宋体" w:hint="eastAsia"/>
          <w:b/>
          <w:bCs/>
          <w:sz w:val="44"/>
          <w:szCs w:val="44"/>
        </w:rPr>
        <w:t>项目名称：</w:t>
      </w:r>
      <w:r w:rsidR="00567F86" w:rsidRPr="008B40CD">
        <w:rPr>
          <w:rFonts w:ascii="仿宋_GB2312" w:hint="eastAsia"/>
          <w:b/>
          <w:sz w:val="36"/>
          <w:szCs w:val="36"/>
        </w:rPr>
        <w:t>浙江省轨道交通运营管理集团有限公司</w:t>
      </w:r>
    </w:p>
    <w:p w:rsidR="007D6347" w:rsidRPr="008B40CD" w:rsidRDefault="00567F86" w:rsidP="00567F86">
      <w:pPr>
        <w:jc w:val="center"/>
        <w:rPr>
          <w:rFonts w:ascii="新宋体" w:eastAsia="新宋体" w:hAnsi="新宋体" w:cs="新宋体"/>
          <w:b/>
          <w:bCs/>
          <w:sz w:val="44"/>
          <w:szCs w:val="44"/>
        </w:rPr>
      </w:pPr>
      <w:r>
        <w:rPr>
          <w:rFonts w:ascii="仿宋_GB2312" w:hint="eastAsia"/>
          <w:b/>
          <w:sz w:val="36"/>
          <w:szCs w:val="36"/>
        </w:rPr>
        <w:t xml:space="preserve">      </w:t>
      </w:r>
      <w:r w:rsidRPr="00A364F2">
        <w:rPr>
          <w:rFonts w:ascii="仿宋_GB2312" w:hint="eastAsia"/>
          <w:b/>
          <w:sz w:val="36"/>
          <w:szCs w:val="36"/>
        </w:rPr>
        <w:t>2020年商业保险</w:t>
      </w:r>
      <w:r>
        <w:rPr>
          <w:rFonts w:ascii="仿宋_GB2312" w:hint="eastAsia"/>
          <w:b/>
          <w:sz w:val="36"/>
          <w:szCs w:val="36"/>
        </w:rPr>
        <w:t>福利计划</w:t>
      </w:r>
    </w:p>
    <w:p w:rsidR="00324A8B" w:rsidRPr="008B40CD" w:rsidRDefault="002B75A4" w:rsidP="00324A8B">
      <w:pPr>
        <w:jc w:val="center"/>
        <w:rPr>
          <w:rFonts w:ascii="新宋体" w:eastAsia="新宋体" w:hAnsi="新宋体" w:cs="新宋体"/>
          <w:b/>
          <w:bCs/>
          <w:sz w:val="44"/>
          <w:szCs w:val="44"/>
        </w:rPr>
      </w:pPr>
      <w:r w:rsidRPr="008B40CD">
        <w:rPr>
          <w:rFonts w:ascii="新宋体" w:eastAsia="新宋体" w:hAnsi="新宋体" w:cs="新宋体" w:hint="eastAsia"/>
          <w:b/>
          <w:bCs/>
          <w:sz w:val="44"/>
          <w:szCs w:val="44"/>
        </w:rPr>
        <w:t>（草案）</w:t>
      </w:r>
    </w:p>
    <w:p w:rsidR="00324A8B" w:rsidRPr="008B40CD" w:rsidRDefault="00324A8B" w:rsidP="00324A8B">
      <w:pPr>
        <w:rPr>
          <w:rFonts w:ascii="新宋体" w:eastAsia="新宋体" w:hAnsi="新宋体" w:cs="新宋体"/>
          <w:sz w:val="28"/>
          <w:szCs w:val="28"/>
        </w:rPr>
      </w:pPr>
    </w:p>
    <w:p w:rsidR="00324A8B" w:rsidRPr="008B40CD" w:rsidRDefault="00324A8B" w:rsidP="00D32D44">
      <w:pPr>
        <w:spacing w:line="520" w:lineRule="exact"/>
        <w:ind w:firstLineChars="200" w:firstLine="480"/>
        <w:rPr>
          <w:rFonts w:ascii="仿宋_GB2312" w:hAnsi="新宋体" w:cs="新宋体"/>
          <w:b/>
          <w:sz w:val="24"/>
        </w:rPr>
      </w:pPr>
      <w:r w:rsidRPr="008B40CD">
        <w:rPr>
          <w:rFonts w:ascii="仿宋_GB2312" w:hAnsi="新宋体" w:cs="新宋体" w:hint="eastAsia"/>
          <w:sz w:val="24"/>
        </w:rPr>
        <w:t>甲方：浙江省轨道交通运营管理集团有限公司</w:t>
      </w:r>
    </w:p>
    <w:p w:rsidR="00324A8B" w:rsidRPr="008B40CD" w:rsidRDefault="00324A8B" w:rsidP="00D32D44">
      <w:pPr>
        <w:spacing w:line="520" w:lineRule="exact"/>
        <w:ind w:firstLineChars="200" w:firstLine="480"/>
        <w:rPr>
          <w:rFonts w:ascii="仿宋_GB2312" w:hAnsi="新宋体" w:cs="新宋体"/>
          <w:b/>
          <w:sz w:val="24"/>
          <w:u w:val="single"/>
        </w:rPr>
      </w:pPr>
      <w:r w:rsidRPr="008B40CD">
        <w:rPr>
          <w:rFonts w:ascii="仿宋_GB2312" w:hAnsi="新宋体" w:cs="新宋体" w:hint="eastAsia"/>
          <w:sz w:val="24"/>
        </w:rPr>
        <w:t>乙方：</w:t>
      </w:r>
    </w:p>
    <w:p w:rsidR="00324A8B" w:rsidRPr="008B40CD" w:rsidRDefault="00324A8B" w:rsidP="00D32D44">
      <w:pPr>
        <w:spacing w:line="520" w:lineRule="exact"/>
        <w:ind w:firstLineChars="200" w:firstLine="480"/>
        <w:rPr>
          <w:rFonts w:ascii="仿宋_GB2312" w:hAnsi="新宋体" w:cs="新宋体"/>
          <w:sz w:val="24"/>
        </w:rPr>
      </w:pPr>
    </w:p>
    <w:tbl>
      <w:tblPr>
        <w:tblW w:w="9225" w:type="dxa"/>
        <w:tblInd w:w="-269" w:type="dxa"/>
        <w:tblCellMar>
          <w:top w:w="15" w:type="dxa"/>
          <w:left w:w="15" w:type="dxa"/>
          <w:bottom w:w="15" w:type="dxa"/>
          <w:right w:w="15" w:type="dxa"/>
        </w:tblCellMar>
        <w:tblLook w:val="04A0"/>
      </w:tblPr>
      <w:tblGrid>
        <w:gridCol w:w="9225"/>
      </w:tblGrid>
      <w:tr w:rsidR="007D6347" w:rsidRPr="008B40CD" w:rsidTr="000732EA">
        <w:tc>
          <w:tcPr>
            <w:tcW w:w="9225" w:type="dxa"/>
            <w:vAlign w:val="center"/>
            <w:hideMark/>
          </w:tcPr>
          <w:p w:rsidR="007D6347" w:rsidRPr="008B40CD" w:rsidRDefault="007D6347" w:rsidP="000732EA">
            <w:pPr>
              <w:widowControl/>
              <w:spacing w:line="375" w:lineRule="atLeast"/>
              <w:jc w:val="left"/>
              <w:rPr>
                <w:rFonts w:ascii="仿宋_GB2312" w:hAnsi="宋体" w:cs="宋体"/>
                <w:kern w:val="0"/>
                <w:sz w:val="24"/>
              </w:rPr>
            </w:pPr>
            <w:bookmarkStart w:id="0" w:name="_Toc1189"/>
            <w:r w:rsidRPr="008B40CD">
              <w:rPr>
                <w:rFonts w:ascii="仿宋_GB2312" w:hAnsi="宋体" w:cs="宋体" w:hint="eastAsia"/>
                <w:kern w:val="0"/>
                <w:sz w:val="24"/>
              </w:rPr>
              <w:t>  </w:t>
            </w:r>
            <w:r w:rsidRPr="008B40CD">
              <w:rPr>
                <w:rFonts w:ascii="仿宋_GB2312" w:hAnsi="宋体" w:cs="宋体" w:hint="eastAsia"/>
                <w:kern w:val="0"/>
                <w:sz w:val="24"/>
              </w:rPr>
              <w:t xml:space="preserve">根据《中华人民共和国合同法》，甲方（采购商）、乙方（供货商）经过友好协商，本着平等、自愿、诚实信用原则签订本合同，以兹共同遵守。本合同附件为不可分割的有效组成部分。双方有关变更的补充书面协议或文件视为本合同的组成部分。 </w:t>
            </w:r>
          </w:p>
        </w:tc>
      </w:tr>
      <w:tr w:rsidR="007D6347" w:rsidRPr="008B40CD" w:rsidTr="000732EA">
        <w:trPr>
          <w:trHeight w:val="375"/>
        </w:trPr>
        <w:tc>
          <w:tcPr>
            <w:tcW w:w="9225" w:type="dxa"/>
            <w:vAlign w:val="center"/>
            <w:hideMark/>
          </w:tcPr>
          <w:p w:rsidR="007D6347" w:rsidRPr="008B40CD" w:rsidRDefault="007D6347" w:rsidP="000732EA">
            <w:pPr>
              <w:widowControl/>
              <w:spacing w:line="375" w:lineRule="atLeast"/>
              <w:jc w:val="left"/>
              <w:rPr>
                <w:rFonts w:ascii="仿宋_GB2312" w:hAnsi="宋体" w:cs="宋体"/>
                <w:kern w:val="0"/>
                <w:sz w:val="24"/>
              </w:rPr>
            </w:pPr>
          </w:p>
        </w:tc>
      </w:tr>
      <w:tr w:rsidR="007D6347" w:rsidRPr="008B40CD" w:rsidTr="000732EA">
        <w:tc>
          <w:tcPr>
            <w:tcW w:w="9225" w:type="dxa"/>
            <w:vAlign w:val="center"/>
            <w:hideMark/>
          </w:tcPr>
          <w:p w:rsidR="00662B8F" w:rsidRPr="00662B8F" w:rsidRDefault="00662B8F" w:rsidP="003D0A2E">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经甲方（单选）：□公开招标、□邀请招标、□竞争性谈判、□询价、□单一来源谈判，根据《中华人民共和国合同法》、《中华人民共和国保险法》及其他法律法规的规定，甲乙双方在平等互利的基础上，经友好协商，就甲方向乙方投保其在职员工补充医疗保险事宜，达成如下合同。</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b/>
              </w:rPr>
            </w:pPr>
            <w:r w:rsidRPr="00662B8F">
              <w:rPr>
                <w:rFonts w:ascii="仿宋_GB2312" w:eastAsia="仿宋_GB2312" w:hint="eastAsia"/>
                <w:b/>
              </w:rPr>
              <w:t>第一章  合同标的</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832B76">
              <w:rPr>
                <w:rFonts w:asciiTheme="minorEastAsia" w:eastAsiaTheme="minorEastAsia" w:hAnsiTheme="minorEastAsia" w:hint="eastAsia"/>
              </w:rPr>
              <w:t>第一条</w:t>
            </w:r>
            <w:r w:rsidR="00832B76">
              <w:rPr>
                <w:rFonts w:ascii="仿宋_GB2312" w:eastAsia="仿宋_GB2312" w:hint="eastAsia"/>
              </w:rPr>
              <w:t xml:space="preserve">  </w:t>
            </w:r>
            <w:r w:rsidRPr="00662B8F">
              <w:rPr>
                <w:rFonts w:ascii="仿宋_GB2312" w:eastAsia="仿宋_GB2312" w:hint="eastAsia"/>
              </w:rPr>
              <w:t>合同标的为甲方向乙方投保其</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年度在职员工补充医疗保险。共计职工</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人。</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b/>
              </w:rPr>
            </w:pPr>
            <w:r w:rsidRPr="00662B8F">
              <w:rPr>
                <w:rFonts w:ascii="仿宋_GB2312" w:eastAsia="仿宋_GB2312" w:hint="eastAsia"/>
                <w:b/>
              </w:rPr>
              <w:t>第二章</w:t>
            </w:r>
            <w:r w:rsidR="00832B76">
              <w:rPr>
                <w:rFonts w:ascii="仿宋_GB2312" w:eastAsia="仿宋_GB2312" w:hint="eastAsia"/>
                <w:b/>
              </w:rPr>
              <w:t xml:space="preserve">  </w:t>
            </w:r>
            <w:r w:rsidRPr="00662B8F">
              <w:rPr>
                <w:rFonts w:ascii="仿宋_GB2312" w:eastAsia="仿宋_GB2312" w:hint="eastAsia"/>
                <w:b/>
              </w:rPr>
              <w:t>保险期限</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832B76">
              <w:rPr>
                <w:rFonts w:asciiTheme="minorEastAsia" w:eastAsiaTheme="minorEastAsia" w:hAnsiTheme="minorEastAsia" w:hint="eastAsia"/>
              </w:rPr>
              <w:t>第二条</w:t>
            </w:r>
            <w:r w:rsidR="00832B76">
              <w:rPr>
                <w:rFonts w:asciiTheme="minorEastAsia" w:eastAsiaTheme="minorEastAsia" w:hAnsiTheme="minorEastAsia" w:hint="eastAsia"/>
              </w:rPr>
              <w:t xml:space="preserve">  </w:t>
            </w:r>
            <w:r w:rsidRPr="00662B8F">
              <w:rPr>
                <w:rFonts w:ascii="仿宋_GB2312" w:eastAsia="仿宋_GB2312" w:hint="eastAsia"/>
              </w:rPr>
              <w:t xml:space="preserve">员工医疗补充保险期间为12个月，自  </w:t>
            </w:r>
            <w:r w:rsidR="003D0A2E">
              <w:rPr>
                <w:rFonts w:ascii="仿宋_GB2312" w:eastAsia="仿宋_GB2312" w:hint="eastAsia"/>
              </w:rPr>
              <w:t xml:space="preserve"> </w:t>
            </w:r>
            <w:r w:rsidRPr="00662B8F">
              <w:rPr>
                <w:rFonts w:ascii="仿宋_GB2312" w:eastAsia="仿宋_GB2312" w:hint="eastAsia"/>
              </w:rPr>
              <w:t>年</w:t>
            </w:r>
            <w:r w:rsidRPr="00662B8F">
              <w:rPr>
                <w:rFonts w:ascii="仿宋_GB2312" w:eastAsia="仿宋_GB2312" w:hint="eastAsia"/>
              </w:rPr>
              <w:t> </w:t>
            </w:r>
            <w:r w:rsidRPr="00662B8F">
              <w:rPr>
                <w:rFonts w:ascii="仿宋_GB2312" w:eastAsia="仿宋_GB2312" w:hint="eastAsia"/>
              </w:rPr>
              <w:t xml:space="preserve">月 </w:t>
            </w:r>
            <w:r w:rsidR="003D0A2E">
              <w:rPr>
                <w:rFonts w:ascii="仿宋_GB2312" w:eastAsia="仿宋_GB2312" w:hint="eastAsia"/>
              </w:rPr>
              <w:t xml:space="preserve"> </w:t>
            </w:r>
            <w:r w:rsidRPr="00662B8F">
              <w:rPr>
                <w:rFonts w:ascii="仿宋_GB2312" w:eastAsia="仿宋_GB2312" w:hint="eastAsia"/>
              </w:rPr>
              <w:t xml:space="preserve">日零时起至  </w:t>
            </w:r>
            <w:r w:rsidR="003D0A2E">
              <w:rPr>
                <w:rFonts w:ascii="仿宋_GB2312" w:eastAsia="仿宋_GB2312" w:hint="eastAsia"/>
              </w:rPr>
              <w:t xml:space="preserve"> </w:t>
            </w:r>
            <w:r w:rsidRPr="00662B8F">
              <w:rPr>
                <w:rFonts w:ascii="仿宋_GB2312" w:eastAsia="仿宋_GB2312" w:hint="eastAsia"/>
              </w:rPr>
              <w:t>年</w:t>
            </w:r>
            <w:r w:rsidRPr="00662B8F">
              <w:rPr>
                <w:rFonts w:ascii="仿宋_GB2312" w:eastAsia="仿宋_GB2312" w:hint="eastAsia"/>
              </w:rPr>
              <w:t> </w:t>
            </w:r>
            <w:r w:rsidR="003D0A2E">
              <w:rPr>
                <w:rFonts w:ascii="仿宋_GB2312" w:eastAsia="仿宋_GB2312" w:hint="eastAsia"/>
              </w:rPr>
              <w:t xml:space="preserve">                                                                                                                                                                                                                                                                                                                                                                                                                                                                        </w:t>
            </w:r>
            <w:r w:rsidRPr="00662B8F">
              <w:rPr>
                <w:rFonts w:ascii="仿宋_GB2312" w:eastAsia="仿宋_GB2312" w:hint="eastAsia"/>
              </w:rPr>
              <w:t>月</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日二十四时止。甲方如提前申请退保或保单保险金额为零时，保险责任即时终止。</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b/>
              </w:rPr>
            </w:pPr>
            <w:r w:rsidRPr="00662B8F">
              <w:rPr>
                <w:rFonts w:ascii="仿宋_GB2312" w:eastAsia="仿宋_GB2312" w:hint="eastAsia"/>
                <w:b/>
              </w:rPr>
              <w:t> </w:t>
            </w:r>
          </w:p>
          <w:p w:rsidR="00662B8F" w:rsidRPr="00662B8F" w:rsidRDefault="00832B76" w:rsidP="00662B8F">
            <w:pPr>
              <w:pStyle w:val="reader-word-layer"/>
              <w:shd w:val="clear" w:color="auto" w:fill="FFFFFF"/>
              <w:spacing w:before="0" w:beforeAutospacing="0" w:after="0" w:afterAutospacing="0" w:line="375" w:lineRule="atLeast"/>
              <w:rPr>
                <w:rFonts w:ascii="仿宋_GB2312" w:eastAsia="仿宋_GB2312"/>
                <w:b/>
              </w:rPr>
            </w:pPr>
            <w:r>
              <w:rPr>
                <w:rFonts w:ascii="仿宋_GB2312" w:eastAsia="仿宋_GB2312" w:hint="eastAsia"/>
                <w:b/>
              </w:rPr>
              <w:t xml:space="preserve">第三章  </w:t>
            </w:r>
            <w:r w:rsidR="00662B8F" w:rsidRPr="00662B8F">
              <w:rPr>
                <w:rFonts w:ascii="仿宋_GB2312" w:eastAsia="仿宋_GB2312" w:hint="eastAsia"/>
                <w:b/>
              </w:rPr>
              <w:t>合同的内容</w:t>
            </w:r>
            <w:r w:rsidR="00662B8F" w:rsidRPr="00662B8F">
              <w:rPr>
                <w:rFonts w:ascii="仿宋_GB2312" w:eastAsia="仿宋_GB2312" w:hint="eastAsia"/>
                <w:b/>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832B76">
              <w:rPr>
                <w:rFonts w:asciiTheme="minorEastAsia" w:eastAsiaTheme="minorEastAsia" w:hAnsiTheme="minorEastAsia" w:hint="eastAsia"/>
              </w:rPr>
              <w:lastRenderedPageBreak/>
              <w:t>第三条</w:t>
            </w:r>
            <w:r w:rsidR="00832B76">
              <w:rPr>
                <w:rFonts w:ascii="仿宋_GB2312" w:eastAsia="仿宋_GB2312" w:hint="eastAsia"/>
              </w:rPr>
              <w:t xml:space="preserve">  </w:t>
            </w:r>
            <w:r w:rsidRPr="00662B8F">
              <w:rPr>
                <w:rFonts w:ascii="仿宋_GB2312" w:eastAsia="仿宋_GB2312" w:hint="eastAsia"/>
              </w:rPr>
              <w:t>甲方就其公司在职员工补充医疗保险，委托给乙方进行运作管理，乙方收取一定的服务费用，对被保险人发生的医疗费用，按甲方的报销规定在委托的医疗保险金中给付。</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832B76">
              <w:rPr>
                <w:rFonts w:asciiTheme="minorEastAsia" w:eastAsiaTheme="minorEastAsia" w:hAnsiTheme="minorEastAsia" w:hint="eastAsia"/>
              </w:rPr>
              <w:t>第四条</w:t>
            </w:r>
            <w:r w:rsidR="00832B76">
              <w:rPr>
                <w:rFonts w:ascii="仿宋_GB2312" w:eastAsia="仿宋_GB2312" w:hint="eastAsia"/>
                <w:b/>
              </w:rPr>
              <w:t xml:space="preserve">  </w:t>
            </w:r>
            <w:r w:rsidRPr="00662B8F">
              <w:rPr>
                <w:rFonts w:ascii="仿宋_GB2312" w:eastAsia="仿宋_GB2312" w:hint="eastAsia"/>
              </w:rPr>
              <w:t>乙方根据《补充团体医疗保险》进行承保，承诺对委托的医疗保险资金按合同约定进行保值增值，乙方承担医疗费用理赔相关服务，不承担医疗报销过度而导致保险金不足的风险。</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b/>
              </w:rPr>
            </w:pPr>
            <w:r w:rsidRPr="00662B8F">
              <w:rPr>
                <w:rFonts w:ascii="仿宋_GB2312" w:eastAsia="仿宋_GB2312" w:hint="eastAsia"/>
                <w:b/>
              </w:rPr>
              <w:t xml:space="preserve">第三章 </w:t>
            </w:r>
            <w:r w:rsidR="00832B76">
              <w:rPr>
                <w:rFonts w:ascii="仿宋_GB2312" w:eastAsia="仿宋_GB2312" w:hint="eastAsia"/>
                <w:b/>
              </w:rPr>
              <w:t xml:space="preserve"> </w:t>
            </w:r>
            <w:r w:rsidRPr="00662B8F">
              <w:rPr>
                <w:rFonts w:ascii="仿宋_GB2312" w:eastAsia="仿宋_GB2312" w:hint="eastAsia"/>
                <w:b/>
              </w:rPr>
              <w:t>保险费及保险金额</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832B76">
              <w:rPr>
                <w:rFonts w:asciiTheme="minorEastAsia" w:eastAsiaTheme="minorEastAsia" w:hAnsiTheme="minorEastAsia" w:hint="eastAsia"/>
              </w:rPr>
              <w:t>第五条</w:t>
            </w:r>
            <w:r w:rsidR="00832B76">
              <w:rPr>
                <w:rFonts w:ascii="仿宋_GB2312" w:eastAsia="仿宋_GB2312" w:hint="eastAsia"/>
                <w:b/>
              </w:rPr>
              <w:t xml:space="preserve">  </w:t>
            </w:r>
            <w:r w:rsidRPr="00662B8F">
              <w:rPr>
                <w:rFonts w:ascii="仿宋_GB2312" w:eastAsia="仿宋_GB2312" w:hint="eastAsia"/>
              </w:rPr>
              <w:t>双方约定，甲方</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年</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月</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日前向乙方缴纳</w:t>
            </w:r>
            <w:r w:rsidRPr="00080C19">
              <w:rPr>
                <w:rFonts w:ascii="仿宋_GB2312" w:eastAsia="仿宋_GB2312" w:hint="eastAsia"/>
              </w:rPr>
              <w:t>保险费</w:t>
            </w:r>
            <w:r w:rsidRPr="00080C19">
              <w:rPr>
                <w:rFonts w:ascii="仿宋_GB2312" w:eastAsia="仿宋_GB2312" w:hint="eastAsia"/>
              </w:rPr>
              <w:t> </w:t>
            </w:r>
            <w:r w:rsidRPr="00080C19">
              <w:rPr>
                <w:rFonts w:ascii="仿宋_GB2312" w:eastAsia="仿宋_GB2312" w:hint="eastAsia"/>
              </w:rPr>
              <w:t> </w:t>
            </w:r>
            <w:r w:rsidRPr="00080C19">
              <w:rPr>
                <w:rFonts w:ascii="仿宋_GB2312" w:eastAsia="仿宋_GB2312" w:hint="eastAsia"/>
              </w:rPr>
              <w:t> </w:t>
            </w:r>
            <w:r w:rsidRPr="00080C19">
              <w:rPr>
                <w:rFonts w:ascii="仿宋_GB2312" w:eastAsia="仿宋_GB2312" w:hint="eastAsia"/>
              </w:rPr>
              <w:t> </w:t>
            </w:r>
            <w:r w:rsidRPr="00080C19">
              <w:rPr>
                <w:rFonts w:ascii="仿宋_GB2312" w:eastAsia="仿宋_GB2312" w:hint="eastAsia"/>
              </w:rPr>
              <w:t> </w:t>
            </w:r>
            <w:r w:rsidRPr="00080C19">
              <w:rPr>
                <w:rFonts w:ascii="仿宋_GB2312" w:eastAsia="仿宋_GB2312" w:hint="eastAsia"/>
              </w:rPr>
              <w:t> </w:t>
            </w:r>
            <w:r w:rsidRPr="00080C19">
              <w:rPr>
                <w:rFonts w:ascii="仿宋_GB2312" w:eastAsia="仿宋_GB2312" w:hint="eastAsia"/>
              </w:rPr>
              <w:t> </w:t>
            </w:r>
            <w:r w:rsidRPr="00080C19">
              <w:rPr>
                <w:rFonts w:ascii="仿宋_GB2312" w:eastAsia="仿宋_GB2312" w:hint="eastAsia"/>
              </w:rPr>
              <w:t> </w:t>
            </w:r>
            <w:r w:rsidRPr="00080C19">
              <w:rPr>
                <w:rFonts w:ascii="仿宋_GB2312" w:eastAsia="仿宋_GB2312" w:hint="eastAsia"/>
              </w:rPr>
              <w:t> </w:t>
            </w:r>
            <w:r w:rsidRPr="00080C19">
              <w:rPr>
                <w:rFonts w:ascii="仿宋_GB2312" w:eastAsia="仿宋_GB2312" w:hint="eastAsia"/>
              </w:rPr>
              <w:t>圆整（</w:t>
            </w:r>
            <w:r w:rsidRPr="00080C19">
              <w:rPr>
                <w:rFonts w:ascii="仿宋_GB2312" w:eastAsia="仿宋_GB2312" w:hint="eastAsia"/>
              </w:rPr>
              <w:t>¥</w:t>
            </w:r>
            <w:r w:rsidRPr="00080C19">
              <w:rPr>
                <w:rFonts w:ascii="仿宋_GB2312" w:eastAsia="仿宋_GB2312" w:hint="eastAsia"/>
              </w:rPr>
              <w:t> </w:t>
            </w:r>
            <w:r w:rsidRPr="00080C19">
              <w:rPr>
                <w:rFonts w:ascii="仿宋_GB2312" w:eastAsia="仿宋_GB2312" w:hint="eastAsia"/>
              </w:rPr>
              <w:t> </w:t>
            </w:r>
            <w:r w:rsidRPr="00080C19">
              <w:rPr>
                <w:rFonts w:ascii="仿宋_GB2312" w:eastAsia="仿宋_GB2312" w:hint="eastAsia"/>
              </w:rPr>
              <w:t> </w:t>
            </w:r>
            <w:r w:rsidRPr="00080C19">
              <w:rPr>
                <w:rFonts w:ascii="仿宋_GB2312" w:eastAsia="仿宋_GB2312" w:hint="eastAsia"/>
              </w:rPr>
              <w:t>元）</w:t>
            </w:r>
            <w:r w:rsidRPr="00662B8F">
              <w:rPr>
                <w:rFonts w:ascii="仿宋_GB2312" w:eastAsia="仿宋_GB2312" w:hint="eastAsia"/>
              </w:rPr>
              <w:t>。甲方在付清保险费后，乙方开始履行保险责任。</w:t>
            </w: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ind w:firstLineChars="150" w:firstLine="360"/>
              <w:rPr>
                <w:rFonts w:ascii="仿宋_GB2312" w:eastAsia="仿宋_GB2312"/>
              </w:rPr>
            </w:pPr>
            <w:r>
              <w:rPr>
                <w:rFonts w:ascii="仿宋_GB2312" w:eastAsia="仿宋_GB2312" w:hint="eastAsia"/>
              </w:rPr>
              <w:t xml:space="preserve"> </w:t>
            </w:r>
            <w:r w:rsidRPr="00662B8F">
              <w:rPr>
                <w:rFonts w:ascii="仿宋_GB2312" w:eastAsia="仿宋_GB2312" w:hint="eastAsia"/>
              </w:rPr>
              <w:t>保险金额由投保人、保险人双方约定，并在保险单中载明。保险金额是保险人承担给付保险金责任的最高限额，保险金额一经确定，中途不得变更。</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b/>
              </w:rPr>
            </w:pPr>
            <w:r w:rsidRPr="00662B8F">
              <w:rPr>
                <w:rFonts w:ascii="仿宋_GB2312" w:eastAsia="仿宋_GB2312" w:hint="eastAsia"/>
                <w:b/>
              </w:rPr>
              <w:t>第四章</w:t>
            </w:r>
            <w:r w:rsidRPr="00662B8F">
              <w:rPr>
                <w:rFonts w:ascii="仿宋_GB2312" w:eastAsia="仿宋_GB2312" w:hint="eastAsia"/>
                <w:b/>
              </w:rPr>
              <w:t> </w:t>
            </w:r>
            <w:r w:rsidRPr="00662B8F">
              <w:rPr>
                <w:rFonts w:ascii="仿宋_GB2312" w:eastAsia="仿宋_GB2312" w:hint="eastAsia"/>
                <w:b/>
              </w:rPr>
              <w:t>双方权利义务</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832B76">
              <w:rPr>
                <w:rFonts w:asciiTheme="minorEastAsia" w:eastAsiaTheme="minorEastAsia" w:hAnsiTheme="minorEastAsia" w:hint="eastAsia"/>
              </w:rPr>
              <w:t>第六条</w:t>
            </w:r>
            <w:r w:rsidRPr="00662B8F">
              <w:rPr>
                <w:rFonts w:ascii="仿宋_GB2312" w:eastAsia="仿宋_GB2312" w:hint="eastAsia"/>
              </w:rPr>
              <w:t> </w:t>
            </w:r>
            <w:r w:rsidRPr="00662B8F">
              <w:rPr>
                <w:rFonts w:ascii="仿宋_GB2312" w:eastAsia="仿宋_GB2312" w:hint="eastAsia"/>
              </w:rPr>
              <w:t>在本合同有效期间内，甲方享有以下权利：</w:t>
            </w: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1、对委托的医疗保险资金享有所有权和分配权，有权对个人账户的资金进行重新分配与或按其它方式处理；</w:t>
            </w: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2、有权按单位的管理规定，制定并修改被保险人的理赔标准，乙方应按此标准进行理赔；</w:t>
            </w: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3、有权了解投资、理赔情况，有权要求乙方提供理赔分析报告及</w:t>
            </w:r>
            <w:r w:rsidR="00832B76">
              <w:rPr>
                <w:rFonts w:ascii="仿宋_GB2312" w:eastAsia="仿宋_GB2312" w:hint="eastAsia"/>
              </w:rPr>
              <w:t>账户</w:t>
            </w:r>
            <w:r w:rsidRPr="00662B8F">
              <w:rPr>
                <w:rFonts w:ascii="仿宋_GB2312" w:eastAsia="仿宋_GB2312" w:hint="eastAsia"/>
              </w:rPr>
              <w:t>余额变动情况；</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4、有权要求乙方按投标书中的标准提供服务或改善服务；</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5、若乙方服务不符合投标要求，有权提出改正要求并向监管部门投诉；</w:t>
            </w: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6、若乙方违约造成甲方损失，甲方有权向乙方追究损失；</w:t>
            </w: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7、任何情况，有权提前终止保险合同，并分段计算资金收益，而无其它退保损失。</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7B7CC9">
              <w:rPr>
                <w:rFonts w:asciiTheme="minorEastAsia" w:eastAsiaTheme="minorEastAsia" w:hAnsiTheme="minorEastAsia" w:hint="eastAsia"/>
              </w:rPr>
              <w:t>第七条</w:t>
            </w:r>
            <w:r w:rsidRPr="00662B8F">
              <w:rPr>
                <w:rFonts w:ascii="仿宋_GB2312" w:eastAsia="仿宋_GB2312" w:hint="eastAsia"/>
              </w:rPr>
              <w:t> </w:t>
            </w:r>
            <w:r w:rsidRPr="00662B8F">
              <w:rPr>
                <w:rFonts w:ascii="仿宋_GB2312" w:eastAsia="仿宋_GB2312" w:hint="eastAsia"/>
              </w:rPr>
              <w:t>在本合同有效期间内，甲方享有以下义务：</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1、按合同约定及时缴纳保险费、管理费；</w:t>
            </w:r>
            <w:r w:rsidRPr="00662B8F">
              <w:rPr>
                <w:rFonts w:ascii="仿宋_GB2312" w:eastAsia="仿宋_GB2312" w:hint="eastAsia"/>
              </w:rPr>
              <w:t> </w:t>
            </w:r>
          </w:p>
          <w:p w:rsidR="00662B8F" w:rsidRPr="00662B8F" w:rsidRDefault="00662B8F" w:rsidP="00CC5257">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2、投保时按其掌握的信息，如实告知被保险人的健康及身份状况，配合乙方提供投保资料，办理投保、保全手续；</w:t>
            </w:r>
          </w:p>
          <w:p w:rsidR="00662B8F" w:rsidRPr="00662B8F" w:rsidRDefault="00662B8F" w:rsidP="00CC5257">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3、为乙方上门理赔服务提供方便；</w:t>
            </w:r>
            <w:r w:rsidRPr="00662B8F">
              <w:rPr>
                <w:rFonts w:ascii="仿宋_GB2312" w:eastAsia="仿宋_GB2312" w:hint="eastAsia"/>
              </w:rPr>
              <w:t> </w:t>
            </w:r>
          </w:p>
          <w:p w:rsidR="00662B8F" w:rsidRPr="00662B8F" w:rsidRDefault="00662B8F" w:rsidP="00CC5257">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4、积极配合被保险人或保险受益人及时提供理赔所需材料和证明；</w:t>
            </w:r>
            <w:r w:rsidRPr="00662B8F">
              <w:rPr>
                <w:rFonts w:ascii="仿宋_GB2312" w:eastAsia="仿宋_GB2312" w:hint="eastAsia"/>
              </w:rPr>
              <w:t> </w:t>
            </w:r>
          </w:p>
          <w:p w:rsidR="00662B8F" w:rsidRPr="00662B8F" w:rsidRDefault="00662B8F" w:rsidP="00CC5257">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5、对本保险合同内容进行保密。</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7B7CC9">
              <w:rPr>
                <w:rFonts w:asciiTheme="minorEastAsia" w:eastAsiaTheme="minorEastAsia" w:hAnsiTheme="minorEastAsia" w:hint="eastAsia"/>
              </w:rPr>
              <w:t>第八条</w:t>
            </w:r>
            <w:r w:rsidRPr="00662B8F">
              <w:rPr>
                <w:rFonts w:ascii="仿宋_GB2312" w:eastAsia="仿宋_GB2312" w:hint="eastAsia"/>
              </w:rPr>
              <w:t> </w:t>
            </w:r>
            <w:r w:rsidRPr="00662B8F">
              <w:rPr>
                <w:rFonts w:ascii="仿宋_GB2312" w:eastAsia="仿宋_GB2312" w:hint="eastAsia"/>
              </w:rPr>
              <w:t>在本合同有效期间内，乙方享有以下权利：</w:t>
            </w: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1、在取得被保险人或受益人的授权后，进行保险事故调查的权利；</w:t>
            </w: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2、有权要求甲方及保险受益人如实提供保全、理赔所需的材料；</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7B7CC9">
              <w:rPr>
                <w:rFonts w:asciiTheme="minorEastAsia" w:eastAsiaTheme="minorEastAsia" w:hAnsiTheme="minorEastAsia" w:hint="eastAsia"/>
              </w:rPr>
              <w:lastRenderedPageBreak/>
              <w:t>第九条</w:t>
            </w:r>
            <w:r w:rsidRPr="00662B8F">
              <w:rPr>
                <w:rFonts w:ascii="仿宋_GB2312" w:eastAsia="仿宋_GB2312" w:hint="eastAsia"/>
              </w:rPr>
              <w:t> </w:t>
            </w:r>
            <w:r w:rsidRPr="00662B8F">
              <w:rPr>
                <w:rFonts w:ascii="仿宋_GB2312" w:eastAsia="仿宋_GB2312" w:hint="eastAsia"/>
              </w:rPr>
              <w:t>在本合同有效期间内，乙方享有以下义务：</w:t>
            </w: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1、规范运作，确保补充医疗保险基金的资金安全；</w:t>
            </w: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2、乙方应选择合适的医疗保险产品运作，符合保险监管、税务机关等管理部门的合规要求；</w:t>
            </w: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3、合同到期或甲方提出退保</w:t>
            </w:r>
            <w:r w:rsidR="007B7CC9">
              <w:rPr>
                <w:rFonts w:ascii="仿宋_GB2312" w:eastAsia="仿宋_GB2312" w:hint="eastAsia"/>
              </w:rPr>
              <w:t>时</w:t>
            </w:r>
            <w:r w:rsidRPr="00662B8F">
              <w:rPr>
                <w:rFonts w:ascii="仿宋_GB2312" w:eastAsia="仿宋_GB2312" w:hint="eastAsia"/>
              </w:rPr>
              <w:t>，乙方应在7日内及时退还剩余保险资金并结清收益；</w:t>
            </w: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4、</w:t>
            </w:r>
            <w:r w:rsidR="007B7CC9">
              <w:rPr>
                <w:rFonts w:ascii="仿宋_GB2312" w:eastAsia="仿宋_GB2312" w:hint="eastAsia"/>
              </w:rPr>
              <w:t>在甲方有需求时，为甲方</w:t>
            </w:r>
            <w:r w:rsidRPr="00662B8F">
              <w:rPr>
                <w:rFonts w:ascii="仿宋_GB2312" w:eastAsia="仿宋_GB2312" w:hint="eastAsia"/>
              </w:rPr>
              <w:t>提供上门服务，并按服务承诺，保证理赔人员的稳定，保证服务质量，</w:t>
            </w:r>
            <w:r w:rsidR="00AB25DE" w:rsidRPr="00AB25DE">
              <w:rPr>
                <w:rFonts w:ascii="仿宋_GB2312" w:eastAsia="仿宋_GB2312" w:hint="eastAsia"/>
              </w:rPr>
              <w:t>符合保险监管部门理赔要求</w:t>
            </w:r>
            <w:r w:rsidRPr="00662B8F">
              <w:rPr>
                <w:rFonts w:ascii="仿宋_GB2312" w:eastAsia="仿宋_GB2312" w:hint="eastAsia"/>
              </w:rPr>
              <w:t>；</w:t>
            </w: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5</w:t>
            </w:r>
            <w:r w:rsidR="007B7CC9">
              <w:rPr>
                <w:rFonts w:ascii="仿宋_GB2312" w:eastAsia="仿宋_GB2312" w:hint="eastAsia"/>
              </w:rPr>
              <w:t>、为每位被保险人提供理赔短信</w:t>
            </w:r>
            <w:r w:rsidRPr="00662B8F">
              <w:rPr>
                <w:rFonts w:ascii="仿宋_GB2312" w:eastAsia="仿宋_GB2312" w:hint="eastAsia"/>
              </w:rPr>
              <w:t>提醒服务；</w:t>
            </w:r>
            <w:r w:rsidRPr="00662B8F">
              <w:rPr>
                <w:rFonts w:ascii="仿宋_GB2312" w:eastAsia="仿宋_GB2312" w:hint="eastAsia"/>
              </w:rPr>
              <w:t> </w:t>
            </w:r>
          </w:p>
          <w:p w:rsidR="00662B8F" w:rsidRPr="00662B8F" w:rsidRDefault="00662B8F" w:rsidP="00662B8F">
            <w:pPr>
              <w:pStyle w:val="reader-word-layer"/>
              <w:shd w:val="clear" w:color="auto" w:fill="FFFFFF"/>
              <w:spacing w:before="0" w:beforeAutospacing="0" w:after="0" w:afterAutospacing="0" w:line="375" w:lineRule="atLeast"/>
              <w:rPr>
                <w:rFonts w:ascii="仿宋_GB2312" w:eastAsia="仿宋_GB2312"/>
              </w:rPr>
            </w:pPr>
            <w:r w:rsidRPr="00662B8F">
              <w:rPr>
                <w:rFonts w:ascii="仿宋_GB2312" w:eastAsia="仿宋_GB2312" w:hint="eastAsia"/>
              </w:rPr>
              <w:t>6、及时提供月度、年度理赔情况报表，准确反映当月理赔金额、账户余额；</w:t>
            </w:r>
            <w:r w:rsidRPr="00662B8F">
              <w:rPr>
                <w:rFonts w:ascii="仿宋_GB2312" w:eastAsia="仿宋_GB2312" w:hint="eastAsia"/>
              </w:rPr>
              <w:t> </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7、提供投保单位管理人员及被保险人个人账户查询服务；</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8、在发生突发医疗事件时，可根据甲方的指令，立即以支票、转账的形式垫付医疗费用；</w:t>
            </w:r>
            <w:r w:rsidRPr="00662B8F">
              <w:rPr>
                <w:rFonts w:ascii="仿宋_GB2312" w:eastAsia="仿宋_GB2312" w:hint="eastAsia"/>
              </w:rPr>
              <w:t> </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9、落实有关保密措施，对本商业保险合同进行保密，保证甲方权益不受损失；</w:t>
            </w:r>
            <w:r w:rsidRPr="00662B8F">
              <w:rPr>
                <w:rFonts w:ascii="仿宋_GB2312" w:eastAsia="仿宋_GB2312" w:hint="eastAsia"/>
              </w:rPr>
              <w:t> </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10、遵守国家有关采购招标的法律法规和廉政建设责任制度。</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 </w:t>
            </w:r>
          </w:p>
          <w:p w:rsidR="00662B8F" w:rsidRPr="00662B8F" w:rsidRDefault="00662B8F" w:rsidP="00662B8F">
            <w:pPr>
              <w:pStyle w:val="reader-word-layer"/>
              <w:spacing w:before="0" w:beforeAutospacing="0" w:after="0" w:afterAutospacing="0" w:line="375" w:lineRule="atLeast"/>
              <w:rPr>
                <w:rFonts w:ascii="仿宋_GB2312" w:eastAsia="仿宋_GB2312"/>
                <w:b/>
              </w:rPr>
            </w:pPr>
            <w:r w:rsidRPr="00662B8F">
              <w:rPr>
                <w:rFonts w:ascii="仿宋_GB2312" w:eastAsia="仿宋_GB2312" w:hint="eastAsia"/>
                <w:b/>
              </w:rPr>
              <w:t>第五章</w:t>
            </w:r>
            <w:r w:rsidR="007B7CC9">
              <w:rPr>
                <w:rFonts w:ascii="仿宋_GB2312" w:eastAsia="仿宋_GB2312" w:hint="eastAsia"/>
                <w:b/>
              </w:rPr>
              <w:t xml:space="preserve">  </w:t>
            </w:r>
            <w:r w:rsidRPr="00662B8F">
              <w:rPr>
                <w:rFonts w:ascii="仿宋_GB2312" w:eastAsia="仿宋_GB2312" w:hint="eastAsia"/>
                <w:b/>
              </w:rPr>
              <w:t>保险责任</w:t>
            </w:r>
            <w:r w:rsidRPr="00662B8F">
              <w:rPr>
                <w:rFonts w:ascii="仿宋_GB2312" w:eastAsia="仿宋_GB2312" w:hint="eastAsia"/>
                <w:b/>
              </w:rPr>
              <w:t> </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7B7CC9">
              <w:rPr>
                <w:rFonts w:asciiTheme="minorEastAsia" w:eastAsiaTheme="minorEastAsia" w:hAnsiTheme="minorEastAsia" w:hint="eastAsia"/>
              </w:rPr>
              <w:t>第十条</w:t>
            </w:r>
            <w:r w:rsidR="007B7CC9">
              <w:rPr>
                <w:rFonts w:ascii="仿宋_GB2312" w:eastAsia="仿宋_GB2312" w:hint="eastAsia"/>
              </w:rPr>
              <w:t xml:space="preserve">  </w:t>
            </w:r>
            <w:r w:rsidRPr="00662B8F">
              <w:rPr>
                <w:rFonts w:ascii="仿宋_GB2312" w:eastAsia="仿宋_GB2312" w:hint="eastAsia"/>
              </w:rPr>
              <w:t xml:space="preserve">乙方为甲方建立公共保险金额（以下简称公共账户），同时为每一被保险人建立个人保险金额（以下简称个人账户）。本合同项下公共账户和个人账户的所有权属于甲方。对于甲方所交保险费，乙方在扣除  </w:t>
            </w:r>
            <w:r w:rsidR="00224C5E">
              <w:rPr>
                <w:rFonts w:ascii="仿宋_GB2312" w:eastAsia="仿宋_GB2312" w:hint="eastAsia"/>
              </w:rPr>
              <w:t xml:space="preserve">  </w:t>
            </w:r>
            <w:r w:rsidRPr="00662B8F">
              <w:rPr>
                <w:rFonts w:ascii="仿宋_GB2312" w:eastAsia="仿宋_GB2312" w:hint="eastAsia"/>
              </w:rPr>
              <w:t>%的服务费用后，按甲方要求分别记入公共账户和个人账户。</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 </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b/>
              </w:rPr>
              <w:t>第</w:t>
            </w:r>
            <w:r w:rsidRPr="007B7CC9">
              <w:rPr>
                <w:rFonts w:asciiTheme="minorEastAsia" w:eastAsiaTheme="minorEastAsia" w:hAnsiTheme="minorEastAsia" w:hint="eastAsia"/>
              </w:rPr>
              <w:t>十一条</w:t>
            </w:r>
            <w:r w:rsidR="007B7CC9">
              <w:rPr>
                <w:rFonts w:ascii="仿宋_GB2312" w:eastAsia="仿宋_GB2312" w:hint="eastAsia"/>
              </w:rPr>
              <w:t xml:space="preserve">  </w:t>
            </w:r>
            <w:r w:rsidRPr="00662B8F">
              <w:rPr>
                <w:rFonts w:ascii="仿宋_GB2312" w:eastAsia="仿宋_GB2312" w:hint="eastAsia"/>
              </w:rPr>
              <w:t>本合同有效期内，经甲方申请，公共账户资金可直接转入被保险人个人账户。乙方对于本合同项下的账户间转移不收费，今后也不再收取其他任何费用。</w:t>
            </w:r>
            <w:r w:rsidRPr="00662B8F">
              <w:rPr>
                <w:rFonts w:ascii="仿宋_GB2312" w:eastAsia="仿宋_GB2312" w:hint="eastAsia"/>
              </w:rPr>
              <w:t> </w:t>
            </w:r>
            <w:r w:rsidRPr="00662B8F">
              <w:rPr>
                <w:rFonts w:ascii="仿宋_GB2312" w:eastAsia="仿宋_GB2312" w:hint="eastAsia"/>
              </w:rPr>
              <w:t> </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账户收益：</w:t>
            </w:r>
            <w:r w:rsidR="007B7CC9">
              <w:rPr>
                <w:rFonts w:ascii="仿宋_GB2312" w:eastAsia="仿宋_GB2312" w:hint="eastAsia"/>
              </w:rPr>
              <w:t>账户</w:t>
            </w:r>
            <w:r w:rsidRPr="00662B8F">
              <w:rPr>
                <w:rFonts w:ascii="仿宋_GB2312" w:eastAsia="仿宋_GB2312" w:hint="eastAsia"/>
              </w:rPr>
              <w:t>资金按照</w:t>
            </w:r>
            <w:r>
              <w:rPr>
                <w:rFonts w:ascii="仿宋_GB2312" w:eastAsia="仿宋_GB2312" w:hint="eastAsia"/>
              </w:rPr>
              <w:t xml:space="preserve">   %</w:t>
            </w:r>
            <w:r w:rsidRPr="00662B8F">
              <w:rPr>
                <w:rFonts w:ascii="仿宋_GB2312" w:eastAsia="仿宋_GB2312" w:hint="eastAsia"/>
              </w:rPr>
              <w:t>的年利率增值。</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 </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7B7CC9">
              <w:rPr>
                <w:rFonts w:asciiTheme="minorEastAsia" w:eastAsiaTheme="minorEastAsia" w:hAnsiTheme="minorEastAsia" w:hint="eastAsia"/>
              </w:rPr>
              <w:t>第十二条</w:t>
            </w:r>
            <w:r w:rsidR="007B7CC9" w:rsidRPr="007B7CC9">
              <w:rPr>
                <w:rFonts w:asciiTheme="minorEastAsia" w:eastAsiaTheme="minorEastAsia" w:hAnsiTheme="minorEastAsia" w:hint="eastAsia"/>
                <w:b/>
              </w:rPr>
              <w:t xml:space="preserve">  </w:t>
            </w:r>
            <w:r w:rsidRPr="00662B8F">
              <w:rPr>
                <w:rFonts w:ascii="仿宋_GB2312" w:eastAsia="仿宋_GB2312" w:hint="eastAsia"/>
              </w:rPr>
              <w:t>在本合同有效期内，对于被保险人在医院治疗就医、配药、体检等时产生的医疗费用，乙方根据甲方的医疗费用管理规定，承担给付医疗保险金的责任；被保险人如不幸身故，乙方按该被保险人个人账户的</w:t>
            </w:r>
            <w:r>
              <w:rPr>
                <w:rFonts w:ascii="仿宋_GB2312" w:eastAsia="仿宋_GB2312" w:hint="eastAsia"/>
              </w:rPr>
              <w:t xml:space="preserve">    </w:t>
            </w:r>
            <w:r w:rsidRPr="00662B8F">
              <w:rPr>
                <w:rFonts w:ascii="仿宋_GB2312" w:eastAsia="仿宋_GB2312" w:hint="eastAsia"/>
              </w:rPr>
              <w:t>%承担给付医疗保险金的责任；保险金直接以转账的形式支付到甲方的被保险人或受益人的账户中。</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 </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b/>
              </w:rPr>
              <w:t>第六章</w:t>
            </w:r>
            <w:r w:rsidRPr="00013125">
              <w:rPr>
                <w:rFonts w:ascii="仿宋_GB2312" w:eastAsia="仿宋_GB2312" w:hint="eastAsia"/>
                <w:b/>
              </w:rPr>
              <w:t xml:space="preserve">  违约责任</w:t>
            </w:r>
            <w:r w:rsidRPr="00013125">
              <w:rPr>
                <w:rFonts w:ascii="仿宋_GB2312" w:eastAsia="仿宋_GB2312" w:hint="eastAsia"/>
                <w:b/>
              </w:rPr>
              <w:t> </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7B7CC9">
              <w:rPr>
                <w:rFonts w:asciiTheme="minorEastAsia" w:eastAsiaTheme="minorEastAsia" w:hAnsiTheme="minorEastAsia" w:hint="eastAsia"/>
              </w:rPr>
              <w:t>第十三</w:t>
            </w:r>
            <w:r w:rsidR="007B7CC9">
              <w:rPr>
                <w:rFonts w:asciiTheme="minorEastAsia" w:eastAsiaTheme="minorEastAsia" w:hAnsiTheme="minorEastAsia" w:hint="eastAsia"/>
              </w:rPr>
              <w:t xml:space="preserve">条  </w:t>
            </w:r>
            <w:r w:rsidRPr="00662B8F">
              <w:rPr>
                <w:rFonts w:ascii="仿宋_GB2312" w:eastAsia="仿宋_GB2312" w:hint="eastAsia"/>
              </w:rPr>
              <w:t xml:space="preserve">合同双方须严格按照合同执行，任何违反的一方都应赔偿由此给对方造成的损失，并支付保险金额 </w:t>
            </w:r>
            <w:r>
              <w:rPr>
                <w:rFonts w:ascii="仿宋_GB2312" w:eastAsia="仿宋_GB2312" w:hint="eastAsia"/>
              </w:rPr>
              <w:t xml:space="preserve">   </w:t>
            </w:r>
            <w:r w:rsidRPr="00662B8F">
              <w:rPr>
                <w:rFonts w:ascii="仿宋_GB2312" w:eastAsia="仿宋_GB2312" w:hint="eastAsia"/>
              </w:rPr>
              <w:t>%的违约金。</w:t>
            </w:r>
            <w:r w:rsidRPr="00662B8F">
              <w:rPr>
                <w:rFonts w:ascii="仿宋_GB2312" w:eastAsia="仿宋_GB2312" w:hint="eastAsia"/>
              </w:rPr>
              <w:t> </w:t>
            </w:r>
            <w:r w:rsidRPr="00662B8F">
              <w:rPr>
                <w:rFonts w:ascii="仿宋_GB2312" w:eastAsia="仿宋_GB2312" w:hint="eastAsia"/>
              </w:rPr>
              <w:t> </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7B7CC9">
              <w:rPr>
                <w:rFonts w:asciiTheme="minorEastAsia" w:eastAsiaTheme="minorEastAsia" w:hAnsiTheme="minorEastAsia" w:hint="eastAsia"/>
              </w:rPr>
              <w:t>第十四条</w:t>
            </w:r>
            <w:r w:rsidR="007B7CC9">
              <w:rPr>
                <w:rFonts w:ascii="仿宋_GB2312" w:eastAsia="仿宋_GB2312" w:hint="eastAsia"/>
              </w:rPr>
              <w:t xml:space="preserve">  </w:t>
            </w:r>
            <w:r w:rsidRPr="00662B8F">
              <w:rPr>
                <w:rFonts w:ascii="仿宋_GB2312" w:eastAsia="仿宋_GB2312" w:hint="eastAsia"/>
              </w:rPr>
              <w:t>如遇国家正式发布的相关政策及法律、法规发生变化，对合同的执行发生重大影响，致使本合同的目的难以达到时，双方须以国家政策、法律、法规为准，并可对本合同进行修改；</w:t>
            </w:r>
          </w:p>
          <w:p w:rsid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 </w:t>
            </w:r>
          </w:p>
          <w:p w:rsidR="007B7CC9" w:rsidRPr="00662B8F" w:rsidRDefault="007B7CC9" w:rsidP="00662B8F">
            <w:pPr>
              <w:pStyle w:val="reader-word-layer"/>
              <w:spacing w:before="0" w:beforeAutospacing="0" w:after="0" w:afterAutospacing="0" w:line="375" w:lineRule="atLeast"/>
              <w:rPr>
                <w:rFonts w:ascii="仿宋_GB2312" w:eastAsia="仿宋_GB2312"/>
              </w:rPr>
            </w:pPr>
          </w:p>
          <w:p w:rsidR="00662B8F" w:rsidRPr="00362492" w:rsidRDefault="00662B8F" w:rsidP="00662B8F">
            <w:pPr>
              <w:pStyle w:val="reader-word-layer"/>
              <w:spacing w:before="0" w:beforeAutospacing="0" w:after="0" w:afterAutospacing="0" w:line="375" w:lineRule="atLeast"/>
              <w:rPr>
                <w:rFonts w:ascii="仿宋_GB2312" w:eastAsia="仿宋_GB2312" w:hAnsiTheme="minorEastAsia"/>
                <w:b/>
              </w:rPr>
            </w:pPr>
            <w:r w:rsidRPr="00362492">
              <w:rPr>
                <w:rFonts w:ascii="仿宋_GB2312" w:eastAsia="仿宋_GB2312" w:hAnsiTheme="minorEastAsia" w:hint="eastAsia"/>
                <w:b/>
              </w:rPr>
              <w:lastRenderedPageBreak/>
              <w:t>第七章</w:t>
            </w:r>
            <w:r w:rsidR="007B7CC9" w:rsidRPr="00362492">
              <w:rPr>
                <w:rFonts w:ascii="仿宋_GB2312" w:eastAsia="仿宋_GB2312" w:hAnsiTheme="minorEastAsia" w:hint="eastAsia"/>
                <w:b/>
              </w:rPr>
              <w:t xml:space="preserve">  </w:t>
            </w:r>
            <w:r w:rsidRPr="00362492">
              <w:rPr>
                <w:rFonts w:ascii="仿宋_GB2312" w:eastAsia="仿宋_GB2312" w:hAnsiTheme="minorEastAsia" w:hint="eastAsia"/>
                <w:b/>
              </w:rPr>
              <w:t>争议解决方式</w:t>
            </w:r>
            <w:r w:rsidRPr="00362492">
              <w:rPr>
                <w:rFonts w:ascii="仿宋_GB2312" w:eastAsia="仿宋_GB2312" w:hAnsiTheme="minorEastAsia" w:hint="eastAsia"/>
                <w:b/>
              </w:rPr>
              <w:t> </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7B7CC9">
              <w:rPr>
                <w:rFonts w:asciiTheme="minorEastAsia" w:eastAsiaTheme="minorEastAsia" w:hAnsiTheme="minorEastAsia" w:hint="eastAsia"/>
              </w:rPr>
              <w:t>第十五条</w:t>
            </w:r>
            <w:r w:rsidRPr="00662B8F">
              <w:rPr>
                <w:rFonts w:ascii="仿宋_GB2312" w:eastAsia="仿宋_GB2312" w:hint="eastAsia"/>
              </w:rPr>
              <w:t> </w:t>
            </w:r>
            <w:r w:rsidRPr="00662B8F">
              <w:rPr>
                <w:rFonts w:ascii="仿宋_GB2312" w:eastAsia="仿宋_GB2312" w:hint="eastAsia"/>
              </w:rPr>
              <w:t>甲乙双方因履行本合同发生纠纷时，可以协商解决，</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协商不成的，任何一方均有权采取下列第</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 </w:t>
            </w:r>
            <w:r w:rsidRPr="00662B8F">
              <w:rPr>
                <w:rFonts w:ascii="仿宋_GB2312" w:eastAsia="仿宋_GB2312" w:hint="eastAsia"/>
              </w:rPr>
              <w:t>种方式解决：</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1、向甲方所在地仲裁机构申请仲裁；</w:t>
            </w:r>
            <w:r w:rsidRPr="00662B8F">
              <w:rPr>
                <w:rFonts w:ascii="仿宋_GB2312" w:eastAsia="仿宋_GB2312" w:hint="eastAsia"/>
              </w:rPr>
              <w:t> </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2、向甲方所在地人民法院提起诉讼。</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 </w:t>
            </w:r>
          </w:p>
          <w:p w:rsidR="00662B8F" w:rsidRPr="003C6DE8" w:rsidRDefault="00662B8F" w:rsidP="00662B8F">
            <w:pPr>
              <w:pStyle w:val="reader-word-layer"/>
              <w:spacing w:before="0" w:beforeAutospacing="0" w:after="0" w:afterAutospacing="0" w:line="375" w:lineRule="atLeast"/>
              <w:rPr>
                <w:rFonts w:ascii="仿宋_GB2312" w:eastAsia="仿宋_GB2312"/>
                <w:b/>
              </w:rPr>
            </w:pPr>
            <w:r w:rsidRPr="003C6DE8">
              <w:rPr>
                <w:rFonts w:ascii="仿宋_GB2312" w:eastAsia="仿宋_GB2312" w:hint="eastAsia"/>
                <w:b/>
              </w:rPr>
              <w:t>第八章</w:t>
            </w:r>
            <w:r w:rsidRPr="003C6DE8">
              <w:rPr>
                <w:rFonts w:ascii="仿宋_GB2312" w:eastAsia="仿宋_GB2312" w:hint="eastAsia"/>
                <w:b/>
              </w:rPr>
              <w:t> </w:t>
            </w:r>
            <w:r w:rsidRPr="003C6DE8">
              <w:rPr>
                <w:rFonts w:ascii="仿宋_GB2312" w:eastAsia="仿宋_GB2312" w:hint="eastAsia"/>
                <w:b/>
              </w:rPr>
              <w:t>其他约定</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CF3741">
              <w:rPr>
                <w:rFonts w:asciiTheme="minorEastAsia" w:eastAsiaTheme="minorEastAsia" w:hAnsiTheme="minorEastAsia" w:hint="eastAsia"/>
              </w:rPr>
              <w:t>第十六条</w:t>
            </w:r>
            <w:r w:rsidR="00CF3741">
              <w:rPr>
                <w:rFonts w:ascii="仿宋_GB2312" w:eastAsia="仿宋_GB2312" w:hint="eastAsia"/>
              </w:rPr>
              <w:t xml:space="preserve">  </w:t>
            </w:r>
            <w:r w:rsidRPr="00662B8F">
              <w:rPr>
                <w:rFonts w:ascii="仿宋_GB2312" w:eastAsia="仿宋_GB2312" w:hint="eastAsia"/>
              </w:rPr>
              <w:t>对于甲方从其他保险公司转入的医疗保险基金，乙方承诺按  %</w:t>
            </w:r>
            <w:r w:rsidR="00CF3741">
              <w:rPr>
                <w:rFonts w:ascii="仿宋_GB2312" w:eastAsia="仿宋_GB2312" w:hint="eastAsia"/>
              </w:rPr>
              <w:t>的优惠服务费率予以承保。</w:t>
            </w:r>
            <w:r w:rsidRPr="00662B8F">
              <w:rPr>
                <w:rFonts w:ascii="仿宋_GB2312" w:eastAsia="仿宋_GB2312" w:hint="eastAsia"/>
              </w:rPr>
              <w:t>承保期满后，经双方协商可续保，续保时，存量资金不再收取管理服务费用。承保期满后，如甲方未选择续保而存量资金仍然留在乙方时，乙方仍然应按本合同的约定条款，继续提供优质的理赔服务。</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 </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CF3741">
              <w:rPr>
                <w:rFonts w:asciiTheme="minorEastAsia" w:eastAsiaTheme="minorEastAsia" w:hAnsiTheme="minorEastAsia" w:hint="eastAsia"/>
              </w:rPr>
              <w:t>第十七条</w:t>
            </w:r>
            <w:r w:rsidR="00CF3741">
              <w:rPr>
                <w:rFonts w:ascii="仿宋_GB2312" w:eastAsia="仿宋_GB2312" w:hint="eastAsia"/>
              </w:rPr>
              <w:t xml:space="preserve">  </w:t>
            </w:r>
            <w:r w:rsidRPr="00662B8F">
              <w:rPr>
                <w:rFonts w:ascii="仿宋_GB2312" w:eastAsia="仿宋_GB2312" w:hint="eastAsia"/>
              </w:rPr>
              <w:t>补充团体医疗保险在期满或员工离职退保后可将账户余额退回至甲方指定银行账户中，退保时不收取任何退保费用；甲方也可将个人及公共账户内余额转投乙方其他保险产品。</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 </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CF3741">
              <w:rPr>
                <w:rFonts w:asciiTheme="minorEastAsia" w:eastAsiaTheme="minorEastAsia" w:hAnsiTheme="minorEastAsia" w:hint="eastAsia"/>
              </w:rPr>
              <w:t>第十八条</w:t>
            </w:r>
            <w:r w:rsidRPr="00662B8F">
              <w:rPr>
                <w:rFonts w:ascii="仿宋_GB2312" w:eastAsia="仿宋_GB2312" w:hint="eastAsia"/>
              </w:rPr>
              <w:t> </w:t>
            </w:r>
            <w:r w:rsidRPr="00662B8F">
              <w:rPr>
                <w:rFonts w:ascii="仿宋_GB2312" w:eastAsia="仿宋_GB2312" w:hint="eastAsia"/>
              </w:rPr>
              <w:t>被保险人新增及变动</w:t>
            </w:r>
            <w:r w:rsidRPr="00662B8F">
              <w:rPr>
                <w:rFonts w:ascii="仿宋_GB2312" w:eastAsia="仿宋_GB2312" w:hint="eastAsia"/>
              </w:rPr>
              <w:t> </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1、本合同有效期内，若甲方有新员工加入而要求增加被保险人，应书面通知乙方，经乙方审核同意，于次日零时起开始承担保险责任。新增被保险人的保险期间届满日与本合同的保险期间届满日相同。</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rsidR="00224C5E" w:rsidRDefault="00224C5E" w:rsidP="00662B8F">
            <w:pPr>
              <w:pStyle w:val="reader-word-layer"/>
              <w:spacing w:before="0" w:beforeAutospacing="0" w:after="0" w:afterAutospacing="0" w:line="375" w:lineRule="atLeast"/>
              <w:rPr>
                <w:rFonts w:ascii="仿宋_GB2312" w:eastAsia="仿宋_GB2312"/>
                <w:b/>
              </w:rPr>
            </w:pP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CF3741">
              <w:rPr>
                <w:rFonts w:asciiTheme="minorEastAsia" w:eastAsiaTheme="minorEastAsia" w:hAnsiTheme="minorEastAsia" w:hint="eastAsia"/>
              </w:rPr>
              <w:t>第十九条</w:t>
            </w:r>
            <w:r w:rsidR="003C6DE8">
              <w:rPr>
                <w:rFonts w:ascii="仿宋_GB2312" w:eastAsia="仿宋_GB2312" w:hint="eastAsia"/>
                <w:b/>
              </w:rPr>
              <w:t xml:space="preserve"> </w:t>
            </w:r>
            <w:r w:rsidRPr="00662B8F">
              <w:rPr>
                <w:rFonts w:ascii="仿宋_GB2312" w:eastAsia="仿宋_GB2312" w:hint="eastAsia"/>
              </w:rPr>
              <w:t>本合同与甲方的投保单、乙方签发的保险单或其他保险凭证、批注或批单以及其他书面合同等共同构成保险合同的重要组成部分。</w:t>
            </w:r>
          </w:p>
          <w:p w:rsidR="00224C5E" w:rsidRDefault="00224C5E" w:rsidP="00662B8F">
            <w:pPr>
              <w:pStyle w:val="reader-word-layer"/>
              <w:spacing w:before="0" w:beforeAutospacing="0" w:after="0" w:afterAutospacing="0" w:line="375" w:lineRule="atLeast"/>
              <w:rPr>
                <w:rFonts w:ascii="仿宋_GB2312" w:eastAsia="仿宋_GB2312"/>
                <w:b/>
              </w:rPr>
            </w:pP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CF3741">
              <w:rPr>
                <w:rFonts w:asciiTheme="minorEastAsia" w:eastAsiaTheme="minorEastAsia" w:hAnsiTheme="minorEastAsia" w:hint="eastAsia"/>
              </w:rPr>
              <w:t>第二十条</w:t>
            </w:r>
            <w:r w:rsidR="00CF3741">
              <w:rPr>
                <w:rFonts w:ascii="仿宋_GB2312" w:eastAsia="仿宋_GB2312" w:hint="eastAsia"/>
                <w:b/>
              </w:rPr>
              <w:t xml:space="preserve">  </w:t>
            </w:r>
            <w:r w:rsidRPr="00662B8F">
              <w:rPr>
                <w:rFonts w:ascii="仿宋_GB2312" w:eastAsia="仿宋_GB2312" w:hint="eastAsia"/>
              </w:rPr>
              <w:t>本合同自         起生效；</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合同文书壹式</w:t>
            </w:r>
            <w:r w:rsidR="00CF3741">
              <w:rPr>
                <w:rFonts w:ascii="仿宋_GB2312" w:eastAsia="仿宋_GB2312" w:hint="eastAsia"/>
              </w:rPr>
              <w:t>捌</w:t>
            </w:r>
            <w:r w:rsidRPr="00662B8F">
              <w:rPr>
                <w:rFonts w:ascii="仿宋_GB2312" w:eastAsia="仿宋_GB2312" w:hint="eastAsia"/>
              </w:rPr>
              <w:t>份，甲乙双方各持</w:t>
            </w:r>
            <w:r w:rsidR="00CF3741">
              <w:rPr>
                <w:rFonts w:ascii="仿宋_GB2312" w:eastAsia="仿宋_GB2312" w:hint="eastAsia"/>
              </w:rPr>
              <w:t>肆</w:t>
            </w:r>
            <w:r w:rsidRPr="00662B8F">
              <w:rPr>
                <w:rFonts w:ascii="仿宋_GB2312" w:eastAsia="仿宋_GB2312" w:hint="eastAsia"/>
              </w:rPr>
              <w:t>份。</w:t>
            </w:r>
          </w:p>
          <w:p w:rsidR="00662B8F" w:rsidRPr="00662B8F" w:rsidRDefault="00662B8F" w:rsidP="00662B8F">
            <w:pPr>
              <w:pStyle w:val="reader-word-layer"/>
              <w:spacing w:before="0" w:beforeAutospacing="0" w:after="0" w:afterAutospacing="0" w:line="375" w:lineRule="atLeast"/>
              <w:rPr>
                <w:rFonts w:ascii="仿宋_GB2312" w:eastAsia="仿宋_GB2312"/>
              </w:rPr>
            </w:pPr>
            <w:r w:rsidRPr="00662B8F">
              <w:rPr>
                <w:rFonts w:ascii="仿宋_GB2312" w:eastAsia="仿宋_GB2312" w:hint="eastAsia"/>
              </w:rPr>
              <w:t>甲方（盖章）                 单位地址：</w:t>
            </w:r>
          </w:p>
          <w:p w:rsidR="00662B8F" w:rsidRPr="00662B8F" w:rsidRDefault="00662B8F" w:rsidP="000732EA">
            <w:pPr>
              <w:widowControl/>
              <w:spacing w:line="375" w:lineRule="atLeast"/>
              <w:jc w:val="left"/>
              <w:rPr>
                <w:rFonts w:ascii="仿宋_GB2312" w:hAnsi="宋体" w:cs="宋体"/>
                <w:kern w:val="0"/>
                <w:sz w:val="24"/>
              </w:rPr>
            </w:pPr>
          </w:p>
          <w:p w:rsidR="007D6347" w:rsidRPr="008B40CD" w:rsidRDefault="007D6347" w:rsidP="00CF3741">
            <w:pPr>
              <w:widowControl/>
              <w:spacing w:line="375" w:lineRule="atLeast"/>
              <w:ind w:firstLineChars="100" w:firstLine="240"/>
              <w:jc w:val="left"/>
              <w:rPr>
                <w:rFonts w:ascii="仿宋_GB2312" w:hAnsi="宋体" w:cs="宋体"/>
                <w:kern w:val="0"/>
                <w:sz w:val="24"/>
              </w:rPr>
            </w:pPr>
            <w:r w:rsidRPr="008B40CD">
              <w:rPr>
                <w:rFonts w:ascii="仿宋_GB2312" w:hAnsi="宋体" w:cs="宋体" w:hint="eastAsia"/>
                <w:kern w:val="0"/>
                <w:sz w:val="24"/>
              </w:rPr>
              <w:t>合同有以下附件，附件为本合同不可分割的组成部分，与主合同具有同等法律效力：</w:t>
            </w:r>
            <w:r w:rsidRPr="008B40CD">
              <w:rPr>
                <w:rFonts w:ascii="仿宋_GB2312" w:hAnsi="宋体" w:cs="宋体" w:hint="eastAsia"/>
                <w:kern w:val="0"/>
                <w:sz w:val="24"/>
              </w:rPr>
              <w:br/>
            </w:r>
            <w:r w:rsidRPr="008B40CD">
              <w:rPr>
                <w:rFonts w:ascii="仿宋_GB2312" w:hAnsi="宋体" w:cs="宋体" w:hint="eastAsia"/>
                <w:kern w:val="0"/>
                <w:sz w:val="24"/>
              </w:rPr>
              <w:t>  </w:t>
            </w:r>
            <w:r w:rsidRPr="008B40CD">
              <w:rPr>
                <w:rFonts w:ascii="仿宋_GB2312" w:hAnsi="宋体" w:cs="宋体" w:hint="eastAsia"/>
                <w:kern w:val="0"/>
                <w:sz w:val="24"/>
              </w:rPr>
              <w:t>《附件一 产品及相关服务报价清单》</w:t>
            </w:r>
          </w:p>
        </w:tc>
      </w:tr>
      <w:tr w:rsidR="007D6347" w:rsidRPr="008B40CD" w:rsidTr="000732EA">
        <w:tc>
          <w:tcPr>
            <w:tcW w:w="9225" w:type="dxa"/>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lastRenderedPageBreak/>
              <w:t>  </w:t>
            </w:r>
            <w:r w:rsidRPr="008B40CD">
              <w:rPr>
                <w:rFonts w:ascii="仿宋_GB2312" w:hAnsi="宋体" w:cs="宋体" w:hint="eastAsia"/>
                <w:kern w:val="0"/>
                <w:sz w:val="24"/>
              </w:rPr>
              <w:t>本页以下为签字盖章部分，无正文。</w:t>
            </w:r>
          </w:p>
        </w:tc>
      </w:tr>
      <w:tr w:rsidR="007D6347" w:rsidRPr="008B40CD" w:rsidTr="000732EA">
        <w:trPr>
          <w:trHeight w:val="750"/>
        </w:trPr>
        <w:tc>
          <w:tcPr>
            <w:tcW w:w="9225" w:type="dxa"/>
            <w:vAlign w:val="center"/>
            <w:hideMark/>
          </w:tcPr>
          <w:p w:rsidR="007D6347" w:rsidRPr="008B40CD" w:rsidRDefault="007D6347" w:rsidP="000732EA">
            <w:pPr>
              <w:widowControl/>
              <w:spacing w:line="375" w:lineRule="atLeast"/>
              <w:jc w:val="left"/>
              <w:rPr>
                <w:rFonts w:ascii="仿宋_GB2312" w:hAnsi="宋体" w:cs="宋体"/>
                <w:kern w:val="0"/>
                <w:sz w:val="24"/>
              </w:rPr>
            </w:pPr>
          </w:p>
        </w:tc>
      </w:tr>
      <w:tr w:rsidR="007D6347" w:rsidRPr="008B40CD" w:rsidTr="000732EA">
        <w:tc>
          <w:tcPr>
            <w:tcW w:w="9225" w:type="dxa"/>
            <w:vAlign w:val="center"/>
            <w:hideMark/>
          </w:tcPr>
          <w:tbl>
            <w:tblPr>
              <w:tblW w:w="5000" w:type="pct"/>
              <w:tblCellMar>
                <w:top w:w="15" w:type="dxa"/>
                <w:left w:w="15" w:type="dxa"/>
                <w:bottom w:w="15" w:type="dxa"/>
                <w:right w:w="15" w:type="dxa"/>
              </w:tblCellMar>
              <w:tblLook w:val="04A0"/>
            </w:tblPr>
            <w:tblGrid>
              <w:gridCol w:w="4597"/>
              <w:gridCol w:w="4598"/>
            </w:tblGrid>
            <w:tr w:rsidR="007D6347" w:rsidRPr="008B40CD" w:rsidTr="000732EA">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lastRenderedPageBreak/>
                    <w:t xml:space="preserve">甲方：【                】 </w:t>
                  </w:r>
                </w:p>
              </w:tc>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乙方：【</w:t>
                  </w:r>
                  <w:r w:rsidR="00224C5E">
                    <w:rPr>
                      <w:rFonts w:ascii="仿宋_GB2312" w:hAnsi="宋体" w:cs="宋体" w:hint="eastAsia"/>
                      <w:kern w:val="0"/>
                      <w:sz w:val="24"/>
                    </w:rPr>
                    <w:t xml:space="preserve">                  </w:t>
                  </w:r>
                  <w:r w:rsidRPr="008B40CD">
                    <w:rPr>
                      <w:rFonts w:ascii="仿宋_GB2312" w:hAnsi="宋体" w:cs="宋体" w:hint="eastAsia"/>
                      <w:kern w:val="0"/>
                      <w:sz w:val="24"/>
                    </w:rPr>
                    <w:t xml:space="preserve">】 </w:t>
                  </w:r>
                </w:p>
              </w:tc>
            </w:tr>
            <w:tr w:rsidR="007D6347" w:rsidRPr="008B40CD" w:rsidTr="000732EA">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（盖章） </w:t>
                  </w:r>
                </w:p>
              </w:tc>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（盖章） </w:t>
                  </w:r>
                </w:p>
              </w:tc>
            </w:tr>
            <w:tr w:rsidR="007D6347" w:rsidRPr="008B40CD" w:rsidTr="000732EA">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法定代表人（负责人）或 </w:t>
                  </w:r>
                </w:p>
              </w:tc>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法定代表人（负责人）或</w:t>
                  </w:r>
                </w:p>
              </w:tc>
            </w:tr>
            <w:tr w:rsidR="007D6347" w:rsidRPr="008B40CD" w:rsidTr="000732EA">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授权代表（签字）： </w:t>
                  </w:r>
                </w:p>
              </w:tc>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授权代表（签字）：</w:t>
                  </w:r>
                </w:p>
              </w:tc>
            </w:tr>
            <w:tr w:rsidR="007D6347" w:rsidRPr="008B40CD" w:rsidTr="000732EA">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日期： </w:t>
                  </w:r>
                  <w:r w:rsidR="005C7FEB" w:rsidRPr="008B40CD">
                    <w:rPr>
                      <w:rFonts w:ascii="仿宋_GB2312" w:hAnsi="宋体" w:cs="宋体"/>
                      <w:kern w:val="0"/>
                      <w:sz w:val="24"/>
                    </w:rPr>
                    <w:t>2020</w:t>
                  </w:r>
                  <w:r w:rsidRPr="008B40CD">
                    <w:rPr>
                      <w:rFonts w:ascii="仿宋_GB2312" w:hAnsi="宋体" w:cs="宋体" w:hint="eastAsia"/>
                      <w:kern w:val="0"/>
                      <w:sz w:val="24"/>
                    </w:rPr>
                    <w:t>年</w:t>
                  </w:r>
                  <w:r w:rsidRPr="008B40CD">
                    <w:rPr>
                      <w:rFonts w:ascii="仿宋_GB2312" w:hAnsi="宋体" w:cs="宋体" w:hint="eastAsia"/>
                      <w:kern w:val="0"/>
                      <w:sz w:val="24"/>
                    </w:rPr>
                    <w:t>    </w:t>
                  </w:r>
                  <w:r w:rsidRPr="008B40CD">
                    <w:rPr>
                      <w:rFonts w:ascii="仿宋_GB2312" w:hAnsi="宋体" w:cs="宋体" w:hint="eastAsia"/>
                      <w:kern w:val="0"/>
                      <w:sz w:val="24"/>
                    </w:rPr>
                    <w:t>月</w:t>
                  </w:r>
                  <w:r w:rsidRPr="008B40CD">
                    <w:rPr>
                      <w:rFonts w:ascii="仿宋_GB2312" w:hAnsi="宋体" w:cs="宋体" w:hint="eastAsia"/>
                      <w:kern w:val="0"/>
                      <w:sz w:val="24"/>
                    </w:rPr>
                    <w:t>    </w:t>
                  </w:r>
                  <w:r w:rsidRPr="008B40CD">
                    <w:rPr>
                      <w:rFonts w:ascii="仿宋_GB2312" w:hAnsi="宋体" w:cs="宋体" w:hint="eastAsia"/>
                      <w:kern w:val="0"/>
                      <w:sz w:val="24"/>
                    </w:rPr>
                    <w:t xml:space="preserve">日 </w:t>
                  </w:r>
                </w:p>
              </w:tc>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日期： </w:t>
                  </w:r>
                  <w:r w:rsidR="005C7FEB" w:rsidRPr="008B40CD">
                    <w:rPr>
                      <w:rFonts w:ascii="仿宋_GB2312" w:hAnsi="宋体" w:cs="宋体"/>
                      <w:kern w:val="0"/>
                      <w:sz w:val="24"/>
                    </w:rPr>
                    <w:t>2020</w:t>
                  </w:r>
                  <w:r w:rsidRPr="008B40CD">
                    <w:rPr>
                      <w:rFonts w:ascii="仿宋_GB2312" w:hAnsi="宋体" w:cs="宋体" w:hint="eastAsia"/>
                      <w:kern w:val="0"/>
                      <w:sz w:val="24"/>
                    </w:rPr>
                    <w:t>年</w:t>
                  </w:r>
                  <w:r w:rsidRPr="008B40CD">
                    <w:rPr>
                      <w:rFonts w:ascii="仿宋_GB2312" w:hAnsi="宋体" w:cs="宋体" w:hint="eastAsia"/>
                      <w:kern w:val="0"/>
                      <w:sz w:val="24"/>
                    </w:rPr>
                    <w:t>    </w:t>
                  </w:r>
                  <w:r w:rsidRPr="008B40CD">
                    <w:rPr>
                      <w:rFonts w:ascii="仿宋_GB2312" w:hAnsi="宋体" w:cs="宋体" w:hint="eastAsia"/>
                      <w:kern w:val="0"/>
                      <w:sz w:val="24"/>
                    </w:rPr>
                    <w:t>月</w:t>
                  </w:r>
                  <w:r w:rsidRPr="008B40CD">
                    <w:rPr>
                      <w:rFonts w:ascii="仿宋_GB2312" w:hAnsi="宋体" w:cs="宋体" w:hint="eastAsia"/>
                      <w:kern w:val="0"/>
                      <w:sz w:val="24"/>
                    </w:rPr>
                    <w:t>    </w:t>
                  </w:r>
                  <w:r w:rsidRPr="008B40CD">
                    <w:rPr>
                      <w:rFonts w:ascii="仿宋_GB2312" w:hAnsi="宋体" w:cs="宋体" w:hint="eastAsia"/>
                      <w:kern w:val="0"/>
                      <w:sz w:val="24"/>
                    </w:rPr>
                    <w:t>日</w:t>
                  </w:r>
                </w:p>
              </w:tc>
            </w:tr>
          </w:tbl>
          <w:p w:rsidR="007D6347" w:rsidRPr="008B40CD" w:rsidRDefault="007D6347" w:rsidP="000732EA">
            <w:pPr>
              <w:widowControl/>
              <w:spacing w:line="375" w:lineRule="atLeast"/>
              <w:jc w:val="left"/>
              <w:rPr>
                <w:rFonts w:ascii="仿宋_GB2312" w:hAnsi="宋体" w:cs="宋体"/>
                <w:kern w:val="0"/>
                <w:sz w:val="24"/>
              </w:rPr>
            </w:pPr>
          </w:p>
        </w:tc>
      </w:tr>
      <w:bookmarkEnd w:id="0"/>
    </w:tbl>
    <w:p w:rsidR="00E67535" w:rsidRPr="008B40CD" w:rsidRDefault="00E67535" w:rsidP="00E723DB">
      <w:pPr>
        <w:widowControl/>
        <w:spacing w:line="440" w:lineRule="exact"/>
        <w:outlineLvl w:val="0"/>
        <w:rPr>
          <w:rFonts w:ascii="仿宋_GB2312"/>
          <w:sz w:val="24"/>
        </w:rPr>
      </w:pPr>
    </w:p>
    <w:p w:rsidR="007F63F4" w:rsidRPr="008B40CD" w:rsidRDefault="007F63F4" w:rsidP="00F96C0D">
      <w:pPr>
        <w:widowControl/>
        <w:spacing w:line="440" w:lineRule="exact"/>
        <w:ind w:firstLineChars="200" w:firstLine="560"/>
        <w:outlineLvl w:val="0"/>
        <w:rPr>
          <w:rFonts w:ascii="黑体" w:eastAsia="黑体" w:hAnsi="黑体"/>
          <w:sz w:val="28"/>
          <w:szCs w:val="28"/>
        </w:rPr>
      </w:pPr>
      <w:bookmarkStart w:id="1" w:name="OLE_LINK1"/>
      <w:bookmarkStart w:id="2" w:name="OLE_LINK2"/>
      <w:r w:rsidRPr="008B40CD">
        <w:rPr>
          <w:rFonts w:ascii="黑体" w:eastAsia="黑体" w:hAnsi="黑体" w:hint="eastAsia"/>
          <w:sz w:val="28"/>
          <w:szCs w:val="28"/>
        </w:rPr>
        <w:t>5.采购需求</w:t>
      </w:r>
    </w:p>
    <w:p w:rsidR="00DA658F" w:rsidRPr="008B40CD" w:rsidRDefault="00C05C27" w:rsidP="00DA658F">
      <w:pPr>
        <w:widowControl/>
        <w:spacing w:line="440" w:lineRule="exact"/>
        <w:ind w:firstLineChars="200" w:firstLine="480"/>
        <w:outlineLvl w:val="0"/>
        <w:rPr>
          <w:rFonts w:ascii="仿宋_GB2312"/>
          <w:color w:val="000000"/>
          <w:kern w:val="0"/>
          <w:sz w:val="24"/>
        </w:rPr>
      </w:pPr>
      <w:r>
        <w:rPr>
          <w:rFonts w:ascii="宋体" w:hAnsi="宋体" w:hint="eastAsia"/>
          <w:color w:val="000000"/>
          <w:sz w:val="24"/>
        </w:rPr>
        <w:t>为增强对员工的关怀</w:t>
      </w:r>
      <w:r>
        <w:rPr>
          <w:rFonts w:ascii="宋体" w:hAnsi="宋体"/>
          <w:color w:val="000000"/>
          <w:sz w:val="24"/>
        </w:rPr>
        <w:t>，</w:t>
      </w:r>
      <w:r>
        <w:rPr>
          <w:rFonts w:ascii="宋体" w:hAnsi="宋体" w:hint="eastAsia"/>
          <w:color w:val="000000"/>
          <w:sz w:val="24"/>
        </w:rPr>
        <w:t>稳固员工的健康保障，提升员工生活幸福感，计划组织开展浙江轨道集团</w:t>
      </w:r>
      <w:r>
        <w:rPr>
          <w:rFonts w:ascii="宋体" w:hAnsi="宋体" w:hint="eastAsia"/>
          <w:color w:val="000000"/>
          <w:sz w:val="24"/>
        </w:rPr>
        <w:t>2020</w:t>
      </w:r>
      <w:r>
        <w:rPr>
          <w:rFonts w:ascii="宋体" w:hAnsi="宋体" w:hint="eastAsia"/>
          <w:color w:val="000000"/>
          <w:sz w:val="24"/>
        </w:rPr>
        <w:t>年度商业保险福利计划</w:t>
      </w:r>
      <w:r>
        <w:rPr>
          <w:rFonts w:ascii="宋体" w:hAnsi="宋体"/>
          <w:color w:val="000000"/>
          <w:sz w:val="24"/>
        </w:rPr>
        <w:t>的采购</w:t>
      </w:r>
      <w:r>
        <w:rPr>
          <w:rFonts w:ascii="宋体" w:hAnsi="宋体" w:hint="eastAsia"/>
          <w:color w:val="000000"/>
          <w:sz w:val="24"/>
        </w:rPr>
        <w:t>。</w:t>
      </w:r>
    </w:p>
    <w:tbl>
      <w:tblPr>
        <w:tblStyle w:val="a5"/>
        <w:tblW w:w="0" w:type="auto"/>
        <w:tblLook w:val="04A0"/>
      </w:tblPr>
      <w:tblGrid>
        <w:gridCol w:w="457"/>
        <w:gridCol w:w="786"/>
        <w:gridCol w:w="7279"/>
      </w:tblGrid>
      <w:tr w:rsidR="00453524" w:rsidRPr="008B40CD" w:rsidTr="00453524">
        <w:tc>
          <w:tcPr>
            <w:tcW w:w="456" w:type="dxa"/>
          </w:tcPr>
          <w:p w:rsidR="00453524" w:rsidRPr="008B40CD" w:rsidRDefault="00453524" w:rsidP="00453524">
            <w:pPr>
              <w:widowControl/>
              <w:spacing w:line="440" w:lineRule="exact"/>
              <w:jc w:val="center"/>
              <w:outlineLvl w:val="0"/>
              <w:rPr>
                <w:rFonts w:ascii="仿宋_GB2312" w:hAnsi="黑体"/>
                <w:b/>
                <w:sz w:val="24"/>
              </w:rPr>
            </w:pPr>
            <w:r w:rsidRPr="008B40CD">
              <w:rPr>
                <w:rFonts w:ascii="仿宋_GB2312" w:hAnsi="黑体" w:hint="eastAsia"/>
                <w:b/>
                <w:sz w:val="24"/>
              </w:rPr>
              <w:t>序号</w:t>
            </w:r>
          </w:p>
        </w:tc>
        <w:tc>
          <w:tcPr>
            <w:tcW w:w="786" w:type="dxa"/>
          </w:tcPr>
          <w:p w:rsidR="00453524" w:rsidRPr="008B40CD" w:rsidRDefault="00453524" w:rsidP="00453524">
            <w:pPr>
              <w:widowControl/>
              <w:spacing w:line="440" w:lineRule="exact"/>
              <w:jc w:val="center"/>
              <w:outlineLvl w:val="0"/>
              <w:rPr>
                <w:rFonts w:ascii="仿宋_GB2312" w:hAnsi="黑体"/>
                <w:b/>
                <w:sz w:val="24"/>
              </w:rPr>
            </w:pPr>
            <w:r w:rsidRPr="008B40CD">
              <w:rPr>
                <w:rFonts w:ascii="仿宋_GB2312" w:hAnsi="黑体" w:hint="eastAsia"/>
                <w:b/>
                <w:sz w:val="24"/>
              </w:rPr>
              <w:t>条款名称</w:t>
            </w:r>
          </w:p>
        </w:tc>
        <w:tc>
          <w:tcPr>
            <w:tcW w:w="7280" w:type="dxa"/>
          </w:tcPr>
          <w:p w:rsidR="00453524" w:rsidRPr="008B40CD" w:rsidRDefault="00453524" w:rsidP="00453524">
            <w:pPr>
              <w:spacing w:line="560" w:lineRule="exact"/>
              <w:ind w:firstLine="570"/>
              <w:jc w:val="center"/>
              <w:rPr>
                <w:rFonts w:ascii="仿宋_GB2312"/>
                <w:b/>
                <w:color w:val="000000"/>
                <w:sz w:val="24"/>
              </w:rPr>
            </w:pPr>
            <w:r w:rsidRPr="008B40CD">
              <w:rPr>
                <w:rFonts w:ascii="仿宋_GB2312" w:hint="eastAsia"/>
                <w:b/>
                <w:color w:val="000000"/>
                <w:sz w:val="24"/>
              </w:rPr>
              <w:t>具体内容</w:t>
            </w:r>
          </w:p>
        </w:tc>
      </w:tr>
      <w:tr w:rsidR="00453524" w:rsidRPr="008B40CD" w:rsidTr="00453524">
        <w:tc>
          <w:tcPr>
            <w:tcW w:w="456" w:type="dxa"/>
          </w:tcPr>
          <w:p w:rsidR="00453524" w:rsidRPr="008B40CD" w:rsidRDefault="00453524" w:rsidP="00453524">
            <w:pPr>
              <w:widowControl/>
              <w:spacing w:line="440" w:lineRule="exact"/>
              <w:jc w:val="center"/>
              <w:outlineLvl w:val="0"/>
              <w:rPr>
                <w:rFonts w:ascii="仿宋_GB2312" w:hAnsi="黑体"/>
                <w:sz w:val="24"/>
              </w:rPr>
            </w:pPr>
            <w:r w:rsidRPr="008B40CD">
              <w:rPr>
                <w:rFonts w:ascii="仿宋_GB2312" w:hAnsi="黑体" w:hint="eastAsia"/>
                <w:sz w:val="24"/>
              </w:rPr>
              <w:t>1</w:t>
            </w:r>
          </w:p>
        </w:tc>
        <w:tc>
          <w:tcPr>
            <w:tcW w:w="786" w:type="dxa"/>
          </w:tcPr>
          <w:p w:rsidR="00453524" w:rsidRPr="008B40CD" w:rsidRDefault="00453524" w:rsidP="00453524">
            <w:pPr>
              <w:widowControl/>
              <w:spacing w:line="440" w:lineRule="exact"/>
              <w:jc w:val="center"/>
              <w:outlineLvl w:val="0"/>
              <w:rPr>
                <w:rFonts w:ascii="仿宋_GB2312" w:hAnsi="黑体"/>
                <w:sz w:val="24"/>
              </w:rPr>
            </w:pPr>
            <w:r w:rsidRPr="008B40CD">
              <w:rPr>
                <w:rFonts w:ascii="仿宋_GB2312" w:hAnsi="黑体" w:hint="eastAsia"/>
                <w:sz w:val="24"/>
              </w:rPr>
              <w:t>服务内容</w:t>
            </w:r>
          </w:p>
        </w:tc>
        <w:tc>
          <w:tcPr>
            <w:tcW w:w="7280" w:type="dxa"/>
          </w:tcPr>
          <w:p w:rsidR="00453524" w:rsidRPr="008B40CD" w:rsidRDefault="00453524" w:rsidP="00453524">
            <w:pPr>
              <w:spacing w:line="560" w:lineRule="exact"/>
              <w:ind w:firstLine="570"/>
              <w:rPr>
                <w:rFonts w:ascii="仿宋_GB2312"/>
                <w:color w:val="000000"/>
                <w:sz w:val="24"/>
              </w:rPr>
            </w:pPr>
            <w:r w:rsidRPr="008B40CD">
              <w:rPr>
                <w:rFonts w:ascii="仿宋_GB2312" w:hint="eastAsia"/>
                <w:color w:val="000000"/>
                <w:sz w:val="24"/>
              </w:rPr>
              <w:t>本项目服务内容包含但不限于以下</w:t>
            </w:r>
            <w:r w:rsidR="00FA4D07">
              <w:rPr>
                <w:rFonts w:ascii="仿宋_GB2312" w:hint="eastAsia"/>
                <w:color w:val="000000"/>
                <w:sz w:val="24"/>
              </w:rPr>
              <w:t>2</w:t>
            </w:r>
            <w:r w:rsidRPr="008B40CD">
              <w:rPr>
                <w:rFonts w:ascii="仿宋_GB2312" w:hint="eastAsia"/>
                <w:color w:val="000000"/>
                <w:sz w:val="24"/>
              </w:rPr>
              <w:t xml:space="preserve">项： </w:t>
            </w:r>
          </w:p>
          <w:p w:rsidR="00AD7221" w:rsidRPr="001D4828" w:rsidRDefault="00AD7221" w:rsidP="00AD7221">
            <w:pPr>
              <w:widowControl/>
              <w:spacing w:line="440" w:lineRule="exact"/>
              <w:ind w:firstLineChars="200" w:firstLine="480"/>
              <w:outlineLvl w:val="0"/>
              <w:rPr>
                <w:rFonts w:ascii="仿宋_GB2312"/>
                <w:sz w:val="24"/>
              </w:rPr>
            </w:pPr>
            <w:r w:rsidRPr="001D4828">
              <w:rPr>
                <w:rFonts w:ascii="仿宋_GB2312" w:hint="eastAsia"/>
                <w:sz w:val="24"/>
              </w:rPr>
              <w:t>（1）</w:t>
            </w:r>
            <w:r w:rsidRPr="001D4828">
              <w:rPr>
                <w:rFonts w:ascii="宋体" w:hAnsi="宋体" w:hint="eastAsia"/>
                <w:color w:val="000000"/>
                <w:sz w:val="24"/>
              </w:rPr>
              <w:t>能够提供团体意外险和门急诊、住院、重疾等补充医疗保险保险金理赔服务</w:t>
            </w:r>
            <w:r w:rsidRPr="001D4828">
              <w:rPr>
                <w:rFonts w:ascii="宋体" w:hAnsi="宋体" w:hint="eastAsia"/>
                <w:color w:val="000000"/>
                <w:sz w:val="24"/>
              </w:rPr>
              <w:t>,</w:t>
            </w:r>
            <w:r w:rsidR="001D4828" w:rsidRPr="001D4828">
              <w:rPr>
                <w:rFonts w:ascii="宋体" w:hAnsi="宋体" w:hint="eastAsia"/>
                <w:color w:val="000000"/>
                <w:sz w:val="24"/>
              </w:rPr>
              <w:t>包括但不限于中国保险行业协会制定的《重大疾病保险的疾病定义使用规范》中列明的二十五种疾病</w:t>
            </w:r>
            <w:r w:rsidR="00C0629A">
              <w:rPr>
                <w:rFonts w:ascii="宋体" w:hAnsi="宋体" w:hint="eastAsia"/>
                <w:color w:val="000000"/>
                <w:sz w:val="24"/>
              </w:rPr>
              <w:t>及其他特定疾病</w:t>
            </w:r>
            <w:r w:rsidR="001D4828" w:rsidRPr="001D4828">
              <w:rPr>
                <w:rFonts w:ascii="宋体" w:hAnsi="宋体" w:hint="eastAsia"/>
                <w:color w:val="000000"/>
                <w:sz w:val="24"/>
              </w:rPr>
              <w:t>的保险责任</w:t>
            </w:r>
            <w:r w:rsidRPr="001D4828">
              <w:rPr>
                <w:rFonts w:ascii="宋体" w:hAnsi="宋体" w:hint="eastAsia"/>
                <w:color w:val="000000"/>
                <w:sz w:val="24"/>
              </w:rPr>
              <w:t>；</w:t>
            </w:r>
          </w:p>
          <w:p w:rsidR="00576BB1" w:rsidRPr="00CF3741" w:rsidRDefault="00AD7221" w:rsidP="00CF3741">
            <w:pPr>
              <w:widowControl/>
              <w:spacing w:line="440" w:lineRule="exact"/>
              <w:ind w:firstLineChars="200" w:firstLine="480"/>
              <w:outlineLvl w:val="0"/>
              <w:rPr>
                <w:rFonts w:ascii="仿宋_GB2312"/>
                <w:sz w:val="24"/>
              </w:rPr>
            </w:pPr>
            <w:r w:rsidRPr="001D4828">
              <w:rPr>
                <w:rFonts w:ascii="宋体" w:hAnsi="宋体" w:hint="eastAsia"/>
                <w:color w:val="000000"/>
                <w:sz w:val="24"/>
              </w:rPr>
              <w:t>（</w:t>
            </w:r>
            <w:r w:rsidRPr="001D4828">
              <w:rPr>
                <w:rFonts w:ascii="宋体" w:hAnsi="宋体" w:hint="eastAsia"/>
                <w:color w:val="000000"/>
                <w:sz w:val="24"/>
              </w:rPr>
              <w:t>2</w:t>
            </w:r>
            <w:r w:rsidRPr="001D4828">
              <w:rPr>
                <w:rFonts w:ascii="宋体" w:hAnsi="宋体" w:hint="eastAsia"/>
                <w:color w:val="000000"/>
                <w:sz w:val="24"/>
              </w:rPr>
              <w:t>）能够提供合同内容变更、受益人指定和变更服务、职业或工种变更服务、被保险人变动服务、联系方式变更服务、合同解除服务等</w:t>
            </w:r>
            <w:r w:rsidR="00CF3741" w:rsidRPr="001D4828">
              <w:rPr>
                <w:rFonts w:ascii="宋体" w:hAnsi="宋体" w:hint="eastAsia"/>
                <w:color w:val="000000"/>
                <w:sz w:val="24"/>
              </w:rPr>
              <w:t>保险服务</w:t>
            </w:r>
            <w:r w:rsidRPr="001D4828">
              <w:rPr>
                <w:rFonts w:ascii="仿宋_GB2312" w:hint="eastAsia"/>
                <w:sz w:val="24"/>
              </w:rPr>
              <w:t>。</w:t>
            </w:r>
          </w:p>
        </w:tc>
      </w:tr>
      <w:tr w:rsidR="00453524" w:rsidRPr="008B40CD" w:rsidTr="00453524">
        <w:tc>
          <w:tcPr>
            <w:tcW w:w="456" w:type="dxa"/>
          </w:tcPr>
          <w:p w:rsidR="00453524" w:rsidRPr="008B40CD" w:rsidRDefault="00453524" w:rsidP="00453524">
            <w:pPr>
              <w:widowControl/>
              <w:spacing w:line="440" w:lineRule="exact"/>
              <w:jc w:val="center"/>
              <w:outlineLvl w:val="0"/>
              <w:rPr>
                <w:rFonts w:ascii="仿宋_GB2312" w:hAnsi="黑体"/>
                <w:sz w:val="24"/>
              </w:rPr>
            </w:pPr>
            <w:r w:rsidRPr="008B40CD">
              <w:rPr>
                <w:rFonts w:ascii="仿宋_GB2312" w:hAnsi="黑体" w:hint="eastAsia"/>
                <w:sz w:val="24"/>
              </w:rPr>
              <w:t>2</w:t>
            </w:r>
          </w:p>
        </w:tc>
        <w:tc>
          <w:tcPr>
            <w:tcW w:w="786" w:type="dxa"/>
          </w:tcPr>
          <w:p w:rsidR="00453524" w:rsidRPr="008B40CD" w:rsidRDefault="00453524" w:rsidP="00453524">
            <w:pPr>
              <w:widowControl/>
              <w:spacing w:line="440" w:lineRule="exact"/>
              <w:jc w:val="center"/>
              <w:outlineLvl w:val="0"/>
              <w:rPr>
                <w:rFonts w:ascii="仿宋_GB2312" w:hAnsi="黑体"/>
                <w:sz w:val="24"/>
              </w:rPr>
            </w:pPr>
            <w:r w:rsidRPr="008B40CD">
              <w:rPr>
                <w:rFonts w:ascii="仿宋_GB2312" w:hint="eastAsia"/>
                <w:color w:val="000000"/>
                <w:sz w:val="24"/>
              </w:rPr>
              <w:t>服务范围</w:t>
            </w:r>
          </w:p>
        </w:tc>
        <w:tc>
          <w:tcPr>
            <w:tcW w:w="7280" w:type="dxa"/>
          </w:tcPr>
          <w:p w:rsidR="00345728" w:rsidRPr="006D6232" w:rsidRDefault="006D6232" w:rsidP="00CF3741">
            <w:pPr>
              <w:widowControl/>
              <w:spacing w:line="440" w:lineRule="exact"/>
              <w:ind w:firstLineChars="200" w:firstLine="480"/>
              <w:outlineLvl w:val="0"/>
              <w:rPr>
                <w:rFonts w:ascii="仿宋_GB2312"/>
                <w:sz w:val="24"/>
              </w:rPr>
            </w:pPr>
            <w:r>
              <w:rPr>
                <w:rFonts w:ascii="仿宋_GB2312" w:hint="eastAsia"/>
                <w:sz w:val="24"/>
              </w:rPr>
              <w:t>本商业保险项目主要保障对象为与</w:t>
            </w:r>
            <w:r w:rsidR="00FA4D07">
              <w:rPr>
                <w:rFonts w:ascii="仿宋_GB2312" w:hint="eastAsia"/>
                <w:sz w:val="24"/>
              </w:rPr>
              <w:t>浙江轨道集团</w:t>
            </w:r>
            <w:r>
              <w:rPr>
                <w:rFonts w:ascii="仿宋_GB2312" w:hint="eastAsia"/>
                <w:sz w:val="24"/>
              </w:rPr>
              <w:t>总部建立劳动关系的员工</w:t>
            </w:r>
            <w:r w:rsidRPr="008B40CD">
              <w:rPr>
                <w:rFonts w:ascii="仿宋_GB2312" w:hint="eastAsia"/>
                <w:sz w:val="24"/>
              </w:rPr>
              <w:t>。</w:t>
            </w:r>
          </w:p>
        </w:tc>
      </w:tr>
      <w:tr w:rsidR="00453524" w:rsidRPr="008B40CD" w:rsidTr="00453524">
        <w:tc>
          <w:tcPr>
            <w:tcW w:w="456" w:type="dxa"/>
          </w:tcPr>
          <w:p w:rsidR="00453524" w:rsidRPr="008B40CD" w:rsidRDefault="000732EA" w:rsidP="00453524">
            <w:pPr>
              <w:widowControl/>
              <w:spacing w:line="440" w:lineRule="exact"/>
              <w:jc w:val="center"/>
              <w:outlineLvl w:val="0"/>
              <w:rPr>
                <w:rFonts w:ascii="仿宋_GB2312" w:hAnsi="黑体"/>
                <w:sz w:val="24"/>
              </w:rPr>
            </w:pPr>
            <w:r w:rsidRPr="008B40CD">
              <w:rPr>
                <w:rFonts w:ascii="仿宋_GB2312" w:hAnsi="黑体"/>
                <w:sz w:val="24"/>
              </w:rPr>
              <w:t>3</w:t>
            </w:r>
          </w:p>
        </w:tc>
        <w:tc>
          <w:tcPr>
            <w:tcW w:w="786" w:type="dxa"/>
          </w:tcPr>
          <w:p w:rsidR="00453524" w:rsidRPr="008B40CD" w:rsidRDefault="00453524" w:rsidP="00453524">
            <w:pPr>
              <w:widowControl/>
              <w:spacing w:line="440" w:lineRule="exact"/>
              <w:jc w:val="center"/>
              <w:outlineLvl w:val="0"/>
              <w:rPr>
                <w:rFonts w:ascii="仿宋_GB2312" w:hAnsi="黑体"/>
                <w:sz w:val="24"/>
              </w:rPr>
            </w:pPr>
            <w:r w:rsidRPr="008B40CD">
              <w:rPr>
                <w:rFonts w:ascii="仿宋_GB2312" w:hint="eastAsia"/>
                <w:color w:val="000000"/>
                <w:sz w:val="24"/>
              </w:rPr>
              <w:t>服务方式和时限要求</w:t>
            </w:r>
          </w:p>
        </w:tc>
        <w:tc>
          <w:tcPr>
            <w:tcW w:w="7280" w:type="dxa"/>
          </w:tcPr>
          <w:p w:rsidR="00453524" w:rsidRDefault="00711001" w:rsidP="00453524">
            <w:pPr>
              <w:spacing w:line="560" w:lineRule="exact"/>
              <w:ind w:firstLineChars="200" w:firstLine="480"/>
              <w:rPr>
                <w:rFonts w:ascii="仿宋_GB2312"/>
                <w:color w:val="000000"/>
                <w:sz w:val="24"/>
              </w:rPr>
            </w:pPr>
            <w:r>
              <w:rPr>
                <w:rFonts w:ascii="仿宋_GB2312" w:hint="eastAsia"/>
                <w:color w:val="000000"/>
                <w:sz w:val="24"/>
              </w:rPr>
              <w:t>（1）</w:t>
            </w:r>
            <w:r w:rsidR="00453524" w:rsidRPr="008B40CD">
              <w:rPr>
                <w:rFonts w:ascii="仿宋_GB2312" w:hint="eastAsia"/>
                <w:color w:val="000000"/>
                <w:sz w:val="24"/>
              </w:rPr>
              <w:t>响应方应在服务过程中</w:t>
            </w:r>
            <w:r w:rsidR="000732EA" w:rsidRPr="008B40CD">
              <w:rPr>
                <w:rFonts w:ascii="仿宋_GB2312" w:hint="eastAsia"/>
                <w:color w:val="000000"/>
                <w:sz w:val="24"/>
              </w:rPr>
              <w:t>指定专人</w:t>
            </w:r>
            <w:r w:rsidR="00964F2F">
              <w:rPr>
                <w:rFonts w:ascii="仿宋_GB2312" w:hint="eastAsia"/>
                <w:color w:val="000000"/>
                <w:sz w:val="24"/>
              </w:rPr>
              <w:t>与</w:t>
            </w:r>
            <w:r w:rsidR="00453524" w:rsidRPr="008B40CD">
              <w:rPr>
                <w:rFonts w:ascii="仿宋_GB2312" w:hint="eastAsia"/>
                <w:color w:val="000000"/>
                <w:sz w:val="24"/>
              </w:rPr>
              <w:t>需方或需方指定人员</w:t>
            </w:r>
            <w:r w:rsidR="00964F2F">
              <w:rPr>
                <w:rFonts w:ascii="仿宋_GB2312" w:hint="eastAsia"/>
                <w:color w:val="000000"/>
                <w:sz w:val="24"/>
              </w:rPr>
              <w:t>沟通，并</w:t>
            </w:r>
            <w:r w:rsidR="00453524" w:rsidRPr="008B40CD">
              <w:rPr>
                <w:rFonts w:ascii="仿宋_GB2312" w:hint="eastAsia"/>
                <w:color w:val="000000"/>
                <w:sz w:val="24"/>
              </w:rPr>
              <w:t>能及时</w:t>
            </w:r>
            <w:r w:rsidR="00964F2F">
              <w:rPr>
                <w:rFonts w:ascii="仿宋_GB2312" w:hint="eastAsia"/>
                <w:color w:val="000000"/>
                <w:sz w:val="24"/>
              </w:rPr>
              <w:t>协助完成保险金理赔</w:t>
            </w:r>
            <w:r w:rsidR="00453524" w:rsidRPr="008B40CD">
              <w:rPr>
                <w:rFonts w:ascii="仿宋_GB2312" w:hint="eastAsia"/>
                <w:color w:val="000000"/>
                <w:sz w:val="24"/>
              </w:rPr>
              <w:t>。</w:t>
            </w:r>
          </w:p>
          <w:p w:rsidR="00964F2F" w:rsidRPr="008B40CD" w:rsidRDefault="00711001" w:rsidP="00453524">
            <w:pPr>
              <w:spacing w:line="560" w:lineRule="exact"/>
              <w:ind w:firstLineChars="200" w:firstLine="480"/>
              <w:rPr>
                <w:rFonts w:ascii="仿宋_GB2312"/>
                <w:color w:val="000000"/>
                <w:sz w:val="24"/>
              </w:rPr>
            </w:pPr>
            <w:r>
              <w:rPr>
                <w:rFonts w:ascii="仿宋_GB2312" w:hint="eastAsia"/>
                <w:color w:val="000000"/>
                <w:sz w:val="24"/>
              </w:rPr>
              <w:t>（2）</w:t>
            </w:r>
            <w:r w:rsidR="00964F2F">
              <w:rPr>
                <w:rFonts w:ascii="仿宋_GB2312" w:hint="eastAsia"/>
                <w:color w:val="000000"/>
                <w:sz w:val="24"/>
              </w:rPr>
              <w:t>低额理赔及人员增减能通过线上完成。</w:t>
            </w:r>
          </w:p>
          <w:p w:rsidR="00EA3B0C" w:rsidRPr="00964F2F" w:rsidRDefault="00711001" w:rsidP="00663B45">
            <w:pPr>
              <w:spacing w:line="560" w:lineRule="exact"/>
              <w:ind w:firstLineChars="200" w:firstLine="480"/>
              <w:rPr>
                <w:rFonts w:ascii="仿宋_GB2312"/>
                <w:color w:val="000000"/>
                <w:sz w:val="24"/>
              </w:rPr>
            </w:pPr>
            <w:r>
              <w:rPr>
                <w:rFonts w:ascii="仿宋_GB2312" w:hint="eastAsia"/>
                <w:color w:val="000000"/>
                <w:sz w:val="24"/>
              </w:rPr>
              <w:t>（3）</w:t>
            </w:r>
            <w:r w:rsidR="00964F2F">
              <w:rPr>
                <w:rFonts w:ascii="仿宋_GB2312" w:hint="eastAsia"/>
                <w:color w:val="000000"/>
                <w:sz w:val="24"/>
              </w:rPr>
              <w:t>理赔时限</w:t>
            </w:r>
            <w:r w:rsidR="00E723DB">
              <w:rPr>
                <w:rFonts w:ascii="仿宋_GB2312" w:hint="eastAsia"/>
                <w:color w:val="000000"/>
                <w:sz w:val="24"/>
              </w:rPr>
              <w:t>应</w:t>
            </w:r>
            <w:r w:rsidR="00E723DB" w:rsidRPr="001555CD">
              <w:rPr>
                <w:rFonts w:ascii="仿宋_GB2312" w:hAnsi="宋体" w:cs="宋体" w:hint="eastAsia"/>
                <w:color w:val="000000"/>
                <w:sz w:val="24"/>
              </w:rPr>
              <w:t>符合保险监管部门理赔要求</w:t>
            </w:r>
            <w:r w:rsidR="00E723DB">
              <w:rPr>
                <w:rFonts w:ascii="仿宋_GB2312" w:hAnsi="宋体" w:cs="宋体" w:hint="eastAsia"/>
                <w:color w:val="000000"/>
                <w:sz w:val="24"/>
              </w:rPr>
              <w:t>。</w:t>
            </w:r>
          </w:p>
        </w:tc>
      </w:tr>
      <w:tr w:rsidR="00453524" w:rsidRPr="008B40CD" w:rsidTr="00453524">
        <w:tc>
          <w:tcPr>
            <w:tcW w:w="456" w:type="dxa"/>
          </w:tcPr>
          <w:p w:rsidR="00453524" w:rsidRPr="008B40CD" w:rsidRDefault="008C6F1D" w:rsidP="00453524">
            <w:pPr>
              <w:widowControl/>
              <w:spacing w:line="440" w:lineRule="exact"/>
              <w:jc w:val="center"/>
              <w:outlineLvl w:val="0"/>
              <w:rPr>
                <w:rFonts w:ascii="仿宋_GB2312" w:hAnsi="黑体"/>
                <w:sz w:val="24"/>
              </w:rPr>
            </w:pPr>
            <w:r w:rsidRPr="008B40CD">
              <w:rPr>
                <w:rFonts w:ascii="仿宋_GB2312" w:hAnsi="黑体"/>
                <w:sz w:val="24"/>
              </w:rPr>
              <w:t>4</w:t>
            </w:r>
          </w:p>
        </w:tc>
        <w:tc>
          <w:tcPr>
            <w:tcW w:w="786" w:type="dxa"/>
          </w:tcPr>
          <w:p w:rsidR="00453524" w:rsidRPr="008B40CD" w:rsidRDefault="00453524" w:rsidP="00453524">
            <w:pPr>
              <w:widowControl/>
              <w:spacing w:line="440" w:lineRule="exact"/>
              <w:jc w:val="center"/>
              <w:outlineLvl w:val="0"/>
              <w:rPr>
                <w:rFonts w:ascii="仿宋_GB2312" w:hAnsi="黑体"/>
                <w:sz w:val="24"/>
              </w:rPr>
            </w:pPr>
            <w:r w:rsidRPr="008B40CD">
              <w:rPr>
                <w:rFonts w:ascii="仿宋_GB2312" w:hint="eastAsia"/>
                <w:color w:val="000000"/>
                <w:sz w:val="24"/>
              </w:rPr>
              <w:t>保密</w:t>
            </w:r>
          </w:p>
        </w:tc>
        <w:tc>
          <w:tcPr>
            <w:tcW w:w="7280" w:type="dxa"/>
          </w:tcPr>
          <w:p w:rsidR="00453524" w:rsidRPr="008B40CD" w:rsidRDefault="008C6F1D" w:rsidP="00964F2F">
            <w:pPr>
              <w:widowControl/>
              <w:spacing w:line="440" w:lineRule="exact"/>
              <w:ind w:firstLineChars="200" w:firstLine="480"/>
              <w:outlineLvl w:val="0"/>
              <w:rPr>
                <w:rFonts w:ascii="仿宋_GB2312" w:hAnsi="黑体"/>
                <w:sz w:val="24"/>
              </w:rPr>
            </w:pPr>
            <w:r w:rsidRPr="008B40CD">
              <w:rPr>
                <w:rFonts w:ascii="仿宋_GB2312" w:hint="eastAsia"/>
                <w:color w:val="000000"/>
                <w:sz w:val="24"/>
              </w:rPr>
              <w:t>项目的所有阶段，将严格遵循保密原则，任何用户信息均属保密信息，不得泄露给第三方单位或第三人，不得利用这些信息损害用户利益。</w:t>
            </w:r>
          </w:p>
        </w:tc>
      </w:tr>
      <w:tr w:rsidR="00453524" w:rsidRPr="008B40CD" w:rsidTr="00453524">
        <w:tc>
          <w:tcPr>
            <w:tcW w:w="456" w:type="dxa"/>
          </w:tcPr>
          <w:p w:rsidR="00453524" w:rsidRPr="008B40CD" w:rsidRDefault="00453524" w:rsidP="00453524">
            <w:pPr>
              <w:widowControl/>
              <w:spacing w:line="440" w:lineRule="exact"/>
              <w:jc w:val="center"/>
              <w:outlineLvl w:val="0"/>
              <w:rPr>
                <w:rFonts w:ascii="仿宋_GB2312" w:hAnsi="黑体"/>
                <w:sz w:val="24"/>
              </w:rPr>
            </w:pPr>
            <w:r w:rsidRPr="008B40CD">
              <w:rPr>
                <w:rFonts w:ascii="仿宋_GB2312" w:hint="eastAsia"/>
                <w:color w:val="000000"/>
                <w:sz w:val="24"/>
              </w:rPr>
              <w:t>7</w:t>
            </w:r>
          </w:p>
        </w:tc>
        <w:tc>
          <w:tcPr>
            <w:tcW w:w="786" w:type="dxa"/>
          </w:tcPr>
          <w:p w:rsidR="00453524" w:rsidRPr="008B40CD" w:rsidRDefault="00453524" w:rsidP="00453524">
            <w:pPr>
              <w:widowControl/>
              <w:spacing w:line="440" w:lineRule="exact"/>
              <w:jc w:val="center"/>
              <w:outlineLvl w:val="0"/>
              <w:rPr>
                <w:rFonts w:ascii="仿宋_GB2312" w:hAnsi="黑体"/>
                <w:sz w:val="24"/>
              </w:rPr>
            </w:pPr>
            <w:r w:rsidRPr="008B40CD">
              <w:rPr>
                <w:rFonts w:ascii="仿宋_GB2312" w:hint="eastAsia"/>
                <w:color w:val="000000"/>
                <w:sz w:val="24"/>
              </w:rPr>
              <w:t>服务期限</w:t>
            </w:r>
          </w:p>
        </w:tc>
        <w:tc>
          <w:tcPr>
            <w:tcW w:w="7280" w:type="dxa"/>
          </w:tcPr>
          <w:p w:rsidR="00453524" w:rsidRPr="008B40CD" w:rsidRDefault="00453524" w:rsidP="006D6232">
            <w:pPr>
              <w:widowControl/>
              <w:spacing w:line="440" w:lineRule="exact"/>
              <w:ind w:firstLineChars="200" w:firstLine="480"/>
              <w:outlineLvl w:val="0"/>
              <w:rPr>
                <w:rFonts w:ascii="仿宋_GB2312"/>
                <w:sz w:val="24"/>
              </w:rPr>
            </w:pPr>
            <w:r w:rsidRPr="008B40CD">
              <w:rPr>
                <w:rFonts w:ascii="仿宋_GB2312" w:hint="eastAsia"/>
                <w:sz w:val="24"/>
              </w:rPr>
              <w:t>服务时间</w:t>
            </w:r>
            <w:r w:rsidR="006D6232">
              <w:rPr>
                <w:rFonts w:ascii="仿宋_GB2312" w:hint="eastAsia"/>
                <w:sz w:val="24"/>
                <w:u w:val="single"/>
              </w:rPr>
              <w:t>1</w:t>
            </w:r>
            <w:r w:rsidRPr="008B40CD">
              <w:rPr>
                <w:rFonts w:ascii="仿宋_GB2312" w:hint="eastAsia"/>
                <w:sz w:val="24"/>
              </w:rPr>
              <w:t>年，服务起止时间以项目合同为准，服务优秀供应商可在不提高费用的前提下续签</w:t>
            </w:r>
            <w:r w:rsidRPr="008B40CD">
              <w:rPr>
                <w:rFonts w:ascii="仿宋_GB2312" w:hint="eastAsia"/>
                <w:sz w:val="24"/>
                <w:u w:val="single"/>
              </w:rPr>
              <w:t xml:space="preserve">  1 </w:t>
            </w:r>
            <w:r w:rsidRPr="008B40CD">
              <w:rPr>
                <w:rFonts w:ascii="仿宋_GB2312" w:hint="eastAsia"/>
                <w:sz w:val="24"/>
              </w:rPr>
              <w:t>次，续签期限</w:t>
            </w:r>
            <w:r w:rsidRPr="008B40CD">
              <w:rPr>
                <w:rFonts w:ascii="仿宋_GB2312" w:hint="eastAsia"/>
                <w:sz w:val="24"/>
                <w:u w:val="single"/>
              </w:rPr>
              <w:t>1</w:t>
            </w:r>
            <w:r w:rsidRPr="008B40CD">
              <w:rPr>
                <w:rFonts w:ascii="仿宋_GB2312" w:hint="eastAsia"/>
                <w:sz w:val="24"/>
              </w:rPr>
              <w:t>年。</w:t>
            </w:r>
          </w:p>
        </w:tc>
      </w:tr>
      <w:tr w:rsidR="00453524" w:rsidRPr="008B40CD" w:rsidTr="00711001">
        <w:trPr>
          <w:trHeight w:val="1975"/>
        </w:trPr>
        <w:tc>
          <w:tcPr>
            <w:tcW w:w="456" w:type="dxa"/>
          </w:tcPr>
          <w:p w:rsidR="00453524" w:rsidRPr="008B40CD" w:rsidRDefault="00453524" w:rsidP="00453524">
            <w:pPr>
              <w:widowControl/>
              <w:spacing w:line="440" w:lineRule="exact"/>
              <w:jc w:val="center"/>
              <w:outlineLvl w:val="0"/>
              <w:rPr>
                <w:rFonts w:ascii="仿宋_GB2312" w:hAnsi="黑体"/>
                <w:sz w:val="24"/>
              </w:rPr>
            </w:pPr>
            <w:r w:rsidRPr="008B40CD">
              <w:rPr>
                <w:rFonts w:ascii="仿宋_GB2312" w:hAnsi="黑体" w:hint="eastAsia"/>
                <w:sz w:val="24"/>
              </w:rPr>
              <w:lastRenderedPageBreak/>
              <w:t>8</w:t>
            </w:r>
          </w:p>
        </w:tc>
        <w:tc>
          <w:tcPr>
            <w:tcW w:w="786" w:type="dxa"/>
          </w:tcPr>
          <w:p w:rsidR="00453524" w:rsidRPr="008B40CD" w:rsidRDefault="008C6F1D" w:rsidP="00453524">
            <w:pPr>
              <w:widowControl/>
              <w:spacing w:line="440" w:lineRule="exact"/>
              <w:jc w:val="center"/>
              <w:outlineLvl w:val="0"/>
              <w:rPr>
                <w:rFonts w:ascii="仿宋_GB2312" w:hAnsi="黑体"/>
                <w:sz w:val="24"/>
              </w:rPr>
            </w:pPr>
            <w:r w:rsidRPr="008B40CD">
              <w:rPr>
                <w:rFonts w:ascii="仿宋_GB2312" w:hAnsi="黑体" w:hint="eastAsia"/>
                <w:sz w:val="24"/>
              </w:rPr>
              <w:t>项目预算</w:t>
            </w:r>
          </w:p>
        </w:tc>
        <w:tc>
          <w:tcPr>
            <w:tcW w:w="7280" w:type="dxa"/>
          </w:tcPr>
          <w:p w:rsidR="00453524" w:rsidRPr="00964F2F" w:rsidRDefault="008C6F1D" w:rsidP="00FA4D07">
            <w:pPr>
              <w:spacing w:line="560" w:lineRule="exact"/>
              <w:ind w:firstLineChars="200" w:firstLine="480"/>
              <w:rPr>
                <w:rFonts w:ascii="仿宋_GB2312"/>
                <w:color w:val="000000"/>
                <w:sz w:val="24"/>
              </w:rPr>
            </w:pPr>
            <w:r w:rsidRPr="008B40CD">
              <w:rPr>
                <w:rFonts w:ascii="仿宋_GB2312" w:hint="eastAsia"/>
                <w:color w:val="000000"/>
                <w:sz w:val="24"/>
              </w:rPr>
              <w:t>本项目预算</w:t>
            </w:r>
            <w:r w:rsidR="009412B2">
              <w:rPr>
                <w:rFonts w:ascii="仿宋_GB2312" w:hint="eastAsia"/>
                <w:color w:val="000000"/>
                <w:sz w:val="24"/>
              </w:rPr>
              <w:t>人均不超过人民币1000元/年，总金额约</w:t>
            </w:r>
            <w:r w:rsidRPr="008B40CD">
              <w:rPr>
                <w:rFonts w:ascii="仿宋_GB2312" w:hint="eastAsia"/>
                <w:color w:val="000000"/>
                <w:sz w:val="24"/>
              </w:rPr>
              <w:t xml:space="preserve">人民币 </w:t>
            </w:r>
            <w:r w:rsidR="006D6232">
              <w:rPr>
                <w:rFonts w:ascii="仿宋_GB2312" w:hint="eastAsia"/>
                <w:color w:val="000000"/>
                <w:sz w:val="24"/>
              </w:rPr>
              <w:t>6.</w:t>
            </w:r>
            <w:r w:rsidR="00CF3741">
              <w:rPr>
                <w:rFonts w:ascii="仿宋_GB2312" w:hint="eastAsia"/>
                <w:color w:val="000000"/>
                <w:sz w:val="24"/>
              </w:rPr>
              <w:t>3</w:t>
            </w:r>
            <w:r w:rsidRPr="008B40CD">
              <w:rPr>
                <w:rFonts w:ascii="仿宋_GB2312" w:hint="eastAsia"/>
                <w:color w:val="000000"/>
                <w:sz w:val="24"/>
              </w:rPr>
              <w:t>万元/年，</w:t>
            </w:r>
            <w:r w:rsidR="00663B45">
              <w:rPr>
                <w:rFonts w:ascii="仿宋_GB2312" w:hint="eastAsia"/>
                <w:color w:val="000000"/>
                <w:sz w:val="24"/>
              </w:rPr>
              <w:t>预估人数</w:t>
            </w:r>
            <w:r w:rsidR="009412B2">
              <w:rPr>
                <w:rFonts w:ascii="仿宋_GB2312" w:hint="eastAsia"/>
                <w:color w:val="000000"/>
                <w:sz w:val="24"/>
              </w:rPr>
              <w:t>约</w:t>
            </w:r>
            <w:r w:rsidR="00663B45">
              <w:rPr>
                <w:rFonts w:ascii="仿宋_GB2312" w:hint="eastAsia"/>
                <w:color w:val="000000"/>
                <w:sz w:val="24"/>
              </w:rPr>
              <w:t>63人，</w:t>
            </w:r>
            <w:r w:rsidR="009412B2">
              <w:rPr>
                <w:rFonts w:ascii="宋体" w:hAnsi="宋体" w:hint="eastAsia"/>
                <w:color w:val="000000"/>
                <w:sz w:val="24"/>
              </w:rPr>
              <w:t>最终采购总金额以实际人数为准，</w:t>
            </w:r>
            <w:r w:rsidRPr="008B40CD">
              <w:rPr>
                <w:rFonts w:ascii="仿宋_GB2312" w:hint="eastAsia"/>
                <w:color w:val="000000"/>
                <w:sz w:val="24"/>
              </w:rPr>
              <w:t>合同期限内我单位如有本项目采购内容以外的特别需求，视具体服务难易程度结合市场行情另行协商定价。</w:t>
            </w:r>
          </w:p>
        </w:tc>
      </w:tr>
    </w:tbl>
    <w:p w:rsidR="00F96C0D" w:rsidRPr="008B40CD" w:rsidRDefault="00F96C0D" w:rsidP="00F96C0D">
      <w:pPr>
        <w:widowControl/>
        <w:spacing w:line="440" w:lineRule="exact"/>
        <w:ind w:firstLineChars="200" w:firstLine="560"/>
        <w:outlineLvl w:val="0"/>
        <w:rPr>
          <w:rFonts w:ascii="黑体" w:eastAsia="黑体" w:hAnsi="黑体"/>
          <w:sz w:val="28"/>
          <w:szCs w:val="28"/>
        </w:rPr>
      </w:pPr>
    </w:p>
    <w:bookmarkEnd w:id="1"/>
    <w:bookmarkEnd w:id="2"/>
    <w:p w:rsidR="007F63F4" w:rsidRPr="008B40CD" w:rsidRDefault="007F63F4" w:rsidP="00F96C0D">
      <w:pPr>
        <w:widowControl/>
        <w:spacing w:line="440" w:lineRule="exact"/>
        <w:ind w:firstLineChars="200" w:firstLine="560"/>
        <w:outlineLvl w:val="0"/>
        <w:rPr>
          <w:rFonts w:ascii="黑体" w:eastAsia="黑体" w:hAnsi="黑体"/>
          <w:sz w:val="28"/>
          <w:szCs w:val="28"/>
        </w:rPr>
      </w:pPr>
      <w:r w:rsidRPr="008B40CD">
        <w:rPr>
          <w:rFonts w:ascii="黑体" w:eastAsia="黑体" w:hAnsi="黑体" w:hint="eastAsia"/>
          <w:sz w:val="28"/>
          <w:szCs w:val="28"/>
        </w:rPr>
        <w:t>6.响应文件格式</w:t>
      </w:r>
    </w:p>
    <w:p w:rsidR="002B75A4" w:rsidRPr="008B40CD" w:rsidRDefault="002B75A4" w:rsidP="002B75A4">
      <w:pPr>
        <w:pStyle w:val="a6"/>
        <w:spacing w:line="560" w:lineRule="exact"/>
        <w:ind w:firstLineChars="181" w:firstLine="434"/>
        <w:rPr>
          <w:rFonts w:ascii="仿宋_GB2312" w:eastAsia="仿宋_GB2312"/>
          <w:color w:val="000000"/>
          <w:sz w:val="24"/>
          <w:szCs w:val="28"/>
        </w:rPr>
      </w:pPr>
      <w:r w:rsidRPr="008B40CD">
        <w:rPr>
          <w:rFonts w:ascii="仿宋_GB2312" w:eastAsia="仿宋_GB2312" w:hint="eastAsia"/>
          <w:color w:val="000000"/>
          <w:sz w:val="24"/>
          <w:szCs w:val="28"/>
        </w:rPr>
        <w:t>响应文件</w:t>
      </w:r>
      <w:r w:rsidR="00453524" w:rsidRPr="008B40CD">
        <w:rPr>
          <w:rFonts w:ascii="仿宋_GB2312" w:eastAsia="仿宋_GB2312" w:hint="eastAsia"/>
          <w:color w:val="000000"/>
          <w:sz w:val="24"/>
          <w:szCs w:val="28"/>
        </w:rPr>
        <w:t>应</w:t>
      </w:r>
      <w:r w:rsidRPr="008B40CD">
        <w:rPr>
          <w:rFonts w:ascii="仿宋_GB2312" w:eastAsia="仿宋_GB2312" w:hint="eastAsia"/>
          <w:color w:val="000000"/>
          <w:sz w:val="24"/>
          <w:szCs w:val="28"/>
        </w:rPr>
        <w:t>包括：</w:t>
      </w:r>
    </w:p>
    <w:p w:rsidR="002B75A4" w:rsidRPr="008B40CD" w:rsidRDefault="002B75A4" w:rsidP="002B75A4">
      <w:pPr>
        <w:pStyle w:val="a6"/>
        <w:spacing w:line="560" w:lineRule="exact"/>
        <w:ind w:firstLineChars="181" w:firstLine="434"/>
        <w:rPr>
          <w:rFonts w:ascii="仿宋_GB2312" w:eastAsia="仿宋_GB2312"/>
          <w:sz w:val="24"/>
          <w:szCs w:val="28"/>
        </w:rPr>
      </w:pPr>
      <w:r w:rsidRPr="008B40CD">
        <w:rPr>
          <w:rFonts w:ascii="仿宋_GB2312" w:eastAsia="仿宋_GB2312" w:hint="eastAsia"/>
          <w:sz w:val="24"/>
          <w:szCs w:val="28"/>
        </w:rPr>
        <w:t>（1）响应书（附件一）；</w:t>
      </w:r>
    </w:p>
    <w:p w:rsidR="002B75A4" w:rsidRPr="008B40CD" w:rsidRDefault="002B75A4" w:rsidP="002B75A4">
      <w:pPr>
        <w:pStyle w:val="a6"/>
        <w:spacing w:line="560" w:lineRule="exact"/>
        <w:ind w:firstLineChars="181" w:firstLine="434"/>
        <w:rPr>
          <w:rFonts w:ascii="仿宋_GB2312" w:eastAsia="仿宋_GB2312"/>
          <w:sz w:val="24"/>
          <w:szCs w:val="28"/>
        </w:rPr>
      </w:pPr>
      <w:r w:rsidRPr="008B40CD">
        <w:rPr>
          <w:rFonts w:ascii="仿宋_GB2312" w:eastAsia="仿宋_GB2312" w:hint="eastAsia"/>
          <w:sz w:val="24"/>
          <w:szCs w:val="28"/>
        </w:rPr>
        <w:t>（</w:t>
      </w:r>
      <w:r w:rsidRPr="008B40CD">
        <w:rPr>
          <w:rFonts w:ascii="仿宋_GB2312" w:eastAsia="仿宋_GB2312"/>
          <w:sz w:val="24"/>
          <w:szCs w:val="28"/>
        </w:rPr>
        <w:t>2</w:t>
      </w:r>
      <w:r w:rsidRPr="008B40CD">
        <w:rPr>
          <w:rFonts w:ascii="仿宋_GB2312" w:eastAsia="仿宋_GB2312" w:hint="eastAsia"/>
          <w:sz w:val="24"/>
          <w:szCs w:val="28"/>
        </w:rPr>
        <w:t>）法定代表人授权书（附件二）；</w:t>
      </w:r>
    </w:p>
    <w:p w:rsidR="002B75A4" w:rsidRPr="008B40CD" w:rsidRDefault="002B75A4" w:rsidP="002B75A4">
      <w:pPr>
        <w:pStyle w:val="a6"/>
        <w:spacing w:line="560" w:lineRule="exact"/>
        <w:ind w:firstLineChars="181" w:firstLine="434"/>
        <w:rPr>
          <w:rFonts w:ascii="仿宋_GB2312" w:eastAsia="仿宋_GB2312"/>
          <w:sz w:val="24"/>
          <w:szCs w:val="28"/>
        </w:rPr>
      </w:pPr>
      <w:r w:rsidRPr="008B40CD">
        <w:rPr>
          <w:rFonts w:ascii="仿宋_GB2312" w:eastAsia="仿宋_GB2312" w:hint="eastAsia"/>
          <w:sz w:val="24"/>
          <w:szCs w:val="28"/>
        </w:rPr>
        <w:t>（</w:t>
      </w:r>
      <w:r w:rsidRPr="008B40CD">
        <w:rPr>
          <w:rFonts w:ascii="仿宋_GB2312" w:eastAsia="仿宋_GB2312"/>
          <w:sz w:val="24"/>
          <w:szCs w:val="28"/>
        </w:rPr>
        <w:t>3</w:t>
      </w:r>
      <w:r w:rsidRPr="008B40CD">
        <w:rPr>
          <w:rFonts w:ascii="仿宋_GB2312" w:eastAsia="仿宋_GB2312" w:hint="eastAsia"/>
          <w:sz w:val="24"/>
          <w:szCs w:val="28"/>
        </w:rPr>
        <w:t>）</w:t>
      </w:r>
      <w:r w:rsidR="00BE4D4E" w:rsidRPr="008B40CD">
        <w:rPr>
          <w:rFonts w:ascii="仿宋_GB2312" w:eastAsia="仿宋_GB2312" w:hint="eastAsia"/>
          <w:sz w:val="24"/>
          <w:szCs w:val="28"/>
        </w:rPr>
        <w:t>资质要求表（附件三）</w:t>
      </w:r>
      <w:r w:rsidRPr="008B40CD">
        <w:rPr>
          <w:rFonts w:ascii="仿宋_GB2312" w:eastAsia="仿宋_GB2312" w:hint="eastAsia"/>
          <w:sz w:val="24"/>
          <w:szCs w:val="28"/>
        </w:rPr>
        <w:t>；</w:t>
      </w:r>
    </w:p>
    <w:p w:rsidR="002B75A4" w:rsidRPr="008B40CD" w:rsidRDefault="002B75A4" w:rsidP="002B75A4">
      <w:pPr>
        <w:pStyle w:val="a6"/>
        <w:spacing w:line="560" w:lineRule="exact"/>
        <w:ind w:firstLineChars="181" w:firstLine="434"/>
        <w:rPr>
          <w:rFonts w:ascii="仿宋_GB2312" w:eastAsia="仿宋_GB2312"/>
          <w:sz w:val="24"/>
          <w:szCs w:val="28"/>
        </w:rPr>
      </w:pPr>
      <w:r w:rsidRPr="008B40CD">
        <w:rPr>
          <w:rFonts w:ascii="仿宋_GB2312" w:eastAsia="仿宋_GB2312" w:hint="eastAsia"/>
          <w:sz w:val="24"/>
          <w:szCs w:val="28"/>
        </w:rPr>
        <w:t>（</w:t>
      </w:r>
      <w:r w:rsidRPr="008B40CD">
        <w:rPr>
          <w:rFonts w:ascii="仿宋_GB2312" w:eastAsia="仿宋_GB2312"/>
          <w:sz w:val="24"/>
          <w:szCs w:val="28"/>
        </w:rPr>
        <w:t>4</w:t>
      </w:r>
      <w:r w:rsidRPr="008B40CD">
        <w:rPr>
          <w:rFonts w:ascii="仿宋_GB2312" w:eastAsia="仿宋_GB2312" w:hint="eastAsia"/>
          <w:sz w:val="24"/>
          <w:szCs w:val="28"/>
        </w:rPr>
        <w:t>）</w:t>
      </w:r>
      <w:r w:rsidR="00B84C8E" w:rsidRPr="008B40CD">
        <w:rPr>
          <w:rFonts w:ascii="仿宋_GB2312" w:eastAsia="仿宋_GB2312" w:hint="eastAsia"/>
          <w:sz w:val="24"/>
          <w:szCs w:val="28"/>
        </w:rPr>
        <w:t>响应方营业执照复印件、</w:t>
      </w:r>
      <w:r w:rsidR="00221B26" w:rsidRPr="008B40CD">
        <w:rPr>
          <w:rFonts w:ascii="仿宋_GB2312" w:eastAsia="仿宋_GB2312" w:hint="eastAsia"/>
          <w:sz w:val="24"/>
          <w:szCs w:val="28"/>
        </w:rPr>
        <w:t>企业资质证书</w:t>
      </w:r>
      <w:r w:rsidRPr="008B40CD">
        <w:rPr>
          <w:rFonts w:ascii="仿宋_GB2312" w:eastAsia="仿宋_GB2312" w:hint="eastAsia"/>
          <w:sz w:val="24"/>
          <w:szCs w:val="28"/>
        </w:rPr>
        <w:t>；</w:t>
      </w:r>
    </w:p>
    <w:p w:rsidR="002B75A4" w:rsidRPr="008B40CD" w:rsidRDefault="002B75A4" w:rsidP="002B75A4">
      <w:pPr>
        <w:pStyle w:val="a6"/>
        <w:spacing w:line="560" w:lineRule="exact"/>
        <w:ind w:firstLineChars="181" w:firstLine="434"/>
        <w:rPr>
          <w:rFonts w:ascii="仿宋_GB2312" w:eastAsia="仿宋_GB2312"/>
          <w:sz w:val="24"/>
          <w:szCs w:val="28"/>
        </w:rPr>
      </w:pPr>
      <w:r w:rsidRPr="008B40CD">
        <w:rPr>
          <w:rFonts w:ascii="仿宋_GB2312" w:eastAsia="仿宋_GB2312" w:hint="eastAsia"/>
          <w:sz w:val="24"/>
          <w:szCs w:val="28"/>
        </w:rPr>
        <w:t>（</w:t>
      </w:r>
      <w:r w:rsidRPr="008B40CD">
        <w:rPr>
          <w:rFonts w:ascii="仿宋_GB2312" w:eastAsia="仿宋_GB2312"/>
          <w:sz w:val="24"/>
          <w:szCs w:val="28"/>
        </w:rPr>
        <w:t>5</w:t>
      </w:r>
      <w:r w:rsidRPr="008B40CD">
        <w:rPr>
          <w:rFonts w:ascii="仿宋_GB2312" w:eastAsia="仿宋_GB2312" w:hint="eastAsia"/>
          <w:sz w:val="24"/>
          <w:szCs w:val="28"/>
        </w:rPr>
        <w:t>）</w:t>
      </w:r>
      <w:r w:rsidR="00B84C8E" w:rsidRPr="008B40CD">
        <w:rPr>
          <w:rFonts w:ascii="仿宋_GB2312" w:eastAsia="仿宋_GB2312" w:hint="eastAsia"/>
          <w:sz w:val="24"/>
          <w:szCs w:val="28"/>
        </w:rPr>
        <w:t>项目业绩表（附件四）；</w:t>
      </w:r>
    </w:p>
    <w:p w:rsidR="002B75A4" w:rsidRPr="008B40CD" w:rsidRDefault="002B75A4" w:rsidP="002B75A4">
      <w:pPr>
        <w:pStyle w:val="a6"/>
        <w:spacing w:line="560" w:lineRule="exact"/>
        <w:ind w:leftChars="98" w:left="314" w:firstLineChars="50" w:firstLine="120"/>
        <w:rPr>
          <w:rFonts w:ascii="仿宋_GB2312" w:eastAsia="仿宋_GB2312"/>
          <w:sz w:val="24"/>
          <w:szCs w:val="28"/>
        </w:rPr>
      </w:pPr>
      <w:r w:rsidRPr="008B40CD">
        <w:rPr>
          <w:rFonts w:ascii="仿宋_GB2312" w:eastAsia="仿宋_GB2312" w:hint="eastAsia"/>
          <w:sz w:val="24"/>
          <w:szCs w:val="28"/>
        </w:rPr>
        <w:t>（</w:t>
      </w:r>
      <w:r w:rsidRPr="008B40CD">
        <w:rPr>
          <w:rFonts w:ascii="仿宋_GB2312" w:eastAsia="仿宋_GB2312"/>
          <w:sz w:val="24"/>
          <w:szCs w:val="28"/>
        </w:rPr>
        <w:t>6</w:t>
      </w:r>
      <w:r w:rsidRPr="008B40CD">
        <w:rPr>
          <w:rFonts w:ascii="仿宋_GB2312" w:eastAsia="仿宋_GB2312" w:hint="eastAsia"/>
          <w:sz w:val="24"/>
          <w:szCs w:val="28"/>
        </w:rPr>
        <w:t>）</w:t>
      </w:r>
      <w:r w:rsidR="00E55804" w:rsidRPr="008B40CD">
        <w:rPr>
          <w:rFonts w:ascii="仿宋_GB2312" w:eastAsia="仿宋_GB2312" w:hint="eastAsia"/>
          <w:sz w:val="24"/>
          <w:szCs w:val="28"/>
        </w:rPr>
        <w:t>项目业绩证明材料</w:t>
      </w:r>
      <w:r w:rsidRPr="008B40CD">
        <w:rPr>
          <w:rFonts w:ascii="仿宋_GB2312" w:eastAsia="仿宋_GB2312" w:hint="eastAsia"/>
          <w:sz w:val="24"/>
          <w:szCs w:val="28"/>
        </w:rPr>
        <w:t>；</w:t>
      </w:r>
    </w:p>
    <w:p w:rsidR="002B75A4" w:rsidRDefault="002B75A4" w:rsidP="002B75A4">
      <w:pPr>
        <w:pStyle w:val="a6"/>
        <w:spacing w:line="560" w:lineRule="exact"/>
        <w:ind w:firstLineChars="181" w:firstLine="434"/>
        <w:rPr>
          <w:rFonts w:ascii="仿宋_GB2312" w:eastAsia="仿宋_GB2312" w:hint="eastAsia"/>
          <w:sz w:val="24"/>
          <w:szCs w:val="28"/>
        </w:rPr>
      </w:pPr>
      <w:r w:rsidRPr="008B40CD">
        <w:rPr>
          <w:rFonts w:ascii="仿宋_GB2312" w:eastAsia="仿宋_GB2312" w:hint="eastAsia"/>
          <w:sz w:val="24"/>
          <w:szCs w:val="28"/>
        </w:rPr>
        <w:t>（</w:t>
      </w:r>
      <w:r w:rsidRPr="008B40CD">
        <w:rPr>
          <w:rFonts w:ascii="仿宋_GB2312" w:eastAsia="仿宋_GB2312"/>
          <w:sz w:val="24"/>
          <w:szCs w:val="28"/>
        </w:rPr>
        <w:t>7</w:t>
      </w:r>
      <w:r w:rsidRPr="008B40CD">
        <w:rPr>
          <w:rFonts w:ascii="仿宋_GB2312" w:eastAsia="仿宋_GB2312" w:hint="eastAsia"/>
          <w:sz w:val="24"/>
          <w:szCs w:val="28"/>
        </w:rPr>
        <w:t>）</w:t>
      </w:r>
      <w:r w:rsidR="00E55804" w:rsidRPr="008B40CD">
        <w:rPr>
          <w:rFonts w:ascii="仿宋_GB2312" w:eastAsia="仿宋_GB2312" w:hint="eastAsia"/>
          <w:sz w:val="24"/>
          <w:szCs w:val="28"/>
        </w:rPr>
        <w:t>报价单（附件五）</w:t>
      </w:r>
      <w:r w:rsidRPr="008B40CD">
        <w:rPr>
          <w:rFonts w:ascii="仿宋_GB2312" w:eastAsia="仿宋_GB2312" w:hint="eastAsia"/>
          <w:sz w:val="24"/>
          <w:szCs w:val="28"/>
        </w:rPr>
        <w:t>；</w:t>
      </w:r>
    </w:p>
    <w:p w:rsidR="004D738E" w:rsidRPr="008B40CD" w:rsidRDefault="004D738E" w:rsidP="002B75A4">
      <w:pPr>
        <w:pStyle w:val="a6"/>
        <w:spacing w:line="560" w:lineRule="exact"/>
        <w:ind w:firstLineChars="181" w:firstLine="434"/>
        <w:rPr>
          <w:rFonts w:ascii="仿宋_GB2312" w:eastAsia="仿宋_GB2312"/>
          <w:sz w:val="24"/>
          <w:szCs w:val="28"/>
        </w:rPr>
      </w:pPr>
      <w:r w:rsidRPr="008B40CD">
        <w:rPr>
          <w:rFonts w:ascii="仿宋_GB2312" w:eastAsia="仿宋_GB2312" w:hint="eastAsia"/>
          <w:sz w:val="24"/>
          <w:szCs w:val="28"/>
        </w:rPr>
        <w:t>（</w:t>
      </w:r>
      <w:r>
        <w:rPr>
          <w:rFonts w:ascii="仿宋_GB2312" w:eastAsia="仿宋_GB2312" w:hint="eastAsia"/>
          <w:sz w:val="24"/>
          <w:szCs w:val="28"/>
        </w:rPr>
        <w:t>8</w:t>
      </w:r>
      <w:r w:rsidRPr="008B40CD">
        <w:rPr>
          <w:rFonts w:ascii="仿宋_GB2312" w:eastAsia="仿宋_GB2312" w:hint="eastAsia"/>
          <w:sz w:val="24"/>
          <w:szCs w:val="28"/>
        </w:rPr>
        <w:t>）</w:t>
      </w:r>
      <w:r w:rsidRPr="004D738E">
        <w:rPr>
          <w:rFonts w:ascii="仿宋_GB2312" w:eastAsia="仿宋_GB2312" w:hint="eastAsia"/>
          <w:sz w:val="24"/>
          <w:szCs w:val="28"/>
        </w:rPr>
        <w:t>综合偿付能力证明</w:t>
      </w:r>
      <w:r>
        <w:rPr>
          <w:rFonts w:ascii="仿宋_GB2312" w:eastAsia="仿宋_GB2312" w:hint="eastAsia"/>
          <w:sz w:val="24"/>
          <w:szCs w:val="28"/>
        </w:rPr>
        <w:t>（可提供经审计的财务报告）</w:t>
      </w:r>
      <w:r w:rsidRPr="004D738E">
        <w:rPr>
          <w:rFonts w:ascii="仿宋_GB2312" w:eastAsia="仿宋_GB2312" w:hint="eastAsia"/>
          <w:sz w:val="24"/>
          <w:szCs w:val="28"/>
        </w:rPr>
        <w:t>；</w:t>
      </w:r>
    </w:p>
    <w:p w:rsidR="00711001" w:rsidRDefault="002B75A4" w:rsidP="002B75A4">
      <w:pPr>
        <w:pStyle w:val="a6"/>
        <w:spacing w:line="560" w:lineRule="exact"/>
        <w:ind w:firstLineChars="181" w:firstLine="434"/>
        <w:rPr>
          <w:rFonts w:ascii="仿宋_GB2312" w:eastAsia="仿宋_GB2312"/>
          <w:sz w:val="24"/>
          <w:szCs w:val="28"/>
        </w:rPr>
      </w:pPr>
      <w:r w:rsidRPr="008B40CD">
        <w:rPr>
          <w:rFonts w:ascii="仿宋_GB2312" w:eastAsia="仿宋_GB2312" w:hint="eastAsia"/>
          <w:sz w:val="24"/>
          <w:szCs w:val="28"/>
        </w:rPr>
        <w:t>（</w:t>
      </w:r>
      <w:r w:rsidR="004D738E">
        <w:rPr>
          <w:rFonts w:ascii="仿宋_GB2312" w:eastAsia="仿宋_GB2312" w:hint="eastAsia"/>
          <w:sz w:val="24"/>
          <w:szCs w:val="28"/>
        </w:rPr>
        <w:t>9</w:t>
      </w:r>
      <w:r w:rsidRPr="008B40CD">
        <w:rPr>
          <w:rFonts w:ascii="仿宋_GB2312" w:eastAsia="仿宋_GB2312" w:hint="eastAsia"/>
          <w:sz w:val="24"/>
          <w:szCs w:val="28"/>
        </w:rPr>
        <w:t>）</w:t>
      </w:r>
      <w:r w:rsidR="0096030F">
        <w:rPr>
          <w:rFonts w:ascii="仿宋_GB2312" w:eastAsia="仿宋_GB2312" w:hint="eastAsia"/>
          <w:sz w:val="24"/>
          <w:szCs w:val="28"/>
        </w:rPr>
        <w:t>服务团队说明</w:t>
      </w:r>
      <w:r w:rsidRPr="008B40CD">
        <w:rPr>
          <w:rFonts w:ascii="仿宋_GB2312" w:eastAsia="仿宋_GB2312" w:hint="eastAsia"/>
          <w:sz w:val="24"/>
          <w:szCs w:val="28"/>
        </w:rPr>
        <w:t>；</w:t>
      </w:r>
    </w:p>
    <w:p w:rsidR="00711001" w:rsidRPr="008B40CD" w:rsidRDefault="00711001" w:rsidP="002B75A4">
      <w:pPr>
        <w:pStyle w:val="a6"/>
        <w:spacing w:line="560" w:lineRule="exact"/>
        <w:ind w:firstLineChars="181" w:firstLine="434"/>
        <w:rPr>
          <w:rFonts w:ascii="仿宋_GB2312" w:eastAsia="仿宋_GB2312"/>
          <w:sz w:val="24"/>
          <w:szCs w:val="28"/>
        </w:rPr>
      </w:pPr>
      <w:r>
        <w:rPr>
          <w:rFonts w:ascii="仿宋_GB2312" w:eastAsia="仿宋_GB2312" w:hint="eastAsia"/>
          <w:sz w:val="24"/>
          <w:szCs w:val="28"/>
        </w:rPr>
        <w:t>（</w:t>
      </w:r>
      <w:r w:rsidR="004D738E">
        <w:rPr>
          <w:rFonts w:ascii="仿宋_GB2312" w:eastAsia="仿宋_GB2312" w:hint="eastAsia"/>
          <w:sz w:val="24"/>
          <w:szCs w:val="28"/>
        </w:rPr>
        <w:t>10</w:t>
      </w:r>
      <w:r>
        <w:rPr>
          <w:rFonts w:ascii="仿宋_GB2312" w:eastAsia="仿宋_GB2312" w:hint="eastAsia"/>
          <w:sz w:val="24"/>
          <w:szCs w:val="28"/>
        </w:rPr>
        <w:t>）监管会分类监管评价佐证材料；</w:t>
      </w:r>
    </w:p>
    <w:p w:rsidR="002B75A4" w:rsidRPr="008B40CD" w:rsidRDefault="002B75A4" w:rsidP="002B75A4">
      <w:pPr>
        <w:pStyle w:val="a6"/>
        <w:spacing w:line="560" w:lineRule="exact"/>
        <w:ind w:firstLineChars="181" w:firstLine="434"/>
        <w:rPr>
          <w:rFonts w:ascii="仿宋_GB2312" w:eastAsia="仿宋_GB2312"/>
          <w:sz w:val="24"/>
          <w:szCs w:val="28"/>
        </w:rPr>
      </w:pPr>
      <w:r w:rsidRPr="008B40CD">
        <w:rPr>
          <w:rFonts w:ascii="仿宋_GB2312" w:eastAsia="仿宋_GB2312" w:hint="eastAsia"/>
          <w:sz w:val="24"/>
          <w:szCs w:val="28"/>
        </w:rPr>
        <w:t>（</w:t>
      </w:r>
      <w:r w:rsidR="004D738E">
        <w:rPr>
          <w:rFonts w:ascii="仿宋_GB2312" w:eastAsia="仿宋_GB2312" w:hint="eastAsia"/>
          <w:sz w:val="24"/>
          <w:szCs w:val="28"/>
        </w:rPr>
        <w:t>11</w:t>
      </w:r>
      <w:r w:rsidRPr="008B40CD">
        <w:rPr>
          <w:rFonts w:ascii="仿宋_GB2312" w:eastAsia="仿宋_GB2312" w:hint="eastAsia"/>
          <w:sz w:val="24"/>
          <w:szCs w:val="28"/>
        </w:rPr>
        <w:t>）</w:t>
      </w:r>
      <w:r w:rsidR="00E55804" w:rsidRPr="008B40CD">
        <w:rPr>
          <w:rFonts w:ascii="仿宋_GB2312" w:eastAsia="仿宋_GB2312" w:hint="eastAsia"/>
          <w:sz w:val="24"/>
          <w:szCs w:val="28"/>
        </w:rPr>
        <w:t>其他</w:t>
      </w:r>
      <w:r w:rsidR="003919B5">
        <w:rPr>
          <w:rFonts w:ascii="仿宋_GB2312" w:eastAsia="仿宋_GB2312" w:hint="eastAsia"/>
          <w:sz w:val="24"/>
          <w:szCs w:val="28"/>
        </w:rPr>
        <w:t>附加福利方案</w:t>
      </w:r>
      <w:r w:rsidR="00E55804" w:rsidRPr="008B40CD">
        <w:rPr>
          <w:rFonts w:ascii="仿宋_GB2312" w:eastAsia="仿宋_GB2312" w:hint="eastAsia"/>
          <w:sz w:val="24"/>
          <w:szCs w:val="28"/>
        </w:rPr>
        <w:t>。</w:t>
      </w:r>
    </w:p>
    <w:p w:rsidR="002B75A4" w:rsidRPr="008B40CD" w:rsidRDefault="002B75A4" w:rsidP="00F96C0D">
      <w:pPr>
        <w:pStyle w:val="a6"/>
        <w:spacing w:line="560" w:lineRule="exact"/>
        <w:ind w:firstLine="480"/>
        <w:rPr>
          <w:rFonts w:ascii="仿宋_GB2312" w:eastAsia="仿宋_GB2312"/>
          <w:color w:val="000000"/>
          <w:sz w:val="24"/>
          <w:szCs w:val="28"/>
        </w:rPr>
      </w:pPr>
      <w:r w:rsidRPr="008B40CD">
        <w:rPr>
          <w:rFonts w:ascii="仿宋_GB2312" w:eastAsia="仿宋_GB2312" w:hint="eastAsia"/>
          <w:color w:val="000000"/>
          <w:sz w:val="24"/>
          <w:szCs w:val="28"/>
        </w:rPr>
        <w:t>本项目报价以人民币报价。</w:t>
      </w:r>
      <w:r w:rsidR="00F96C0D" w:rsidRPr="008B40CD">
        <w:rPr>
          <w:rFonts w:ascii="仿宋_GB2312" w:eastAsia="仿宋_GB2312" w:hint="eastAsia"/>
          <w:color w:val="000000"/>
          <w:sz w:val="24"/>
          <w:szCs w:val="28"/>
        </w:rPr>
        <w:t>报价</w:t>
      </w:r>
      <w:r w:rsidRPr="008B40CD">
        <w:rPr>
          <w:rFonts w:ascii="仿宋_GB2312" w:eastAsia="仿宋_GB2312" w:hint="eastAsia"/>
          <w:color w:val="000000"/>
          <w:sz w:val="24"/>
          <w:szCs w:val="28"/>
        </w:rPr>
        <w:t>为作为</w:t>
      </w:r>
      <w:r w:rsidR="00224C5E">
        <w:rPr>
          <w:rFonts w:ascii="仿宋_GB2312" w:eastAsia="仿宋_GB2312" w:hint="eastAsia"/>
          <w:color w:val="000000"/>
          <w:sz w:val="24"/>
          <w:szCs w:val="28"/>
        </w:rPr>
        <w:t>服务内容及相关要求的所有费用</w:t>
      </w:r>
      <w:r w:rsidRPr="008B40CD">
        <w:rPr>
          <w:rFonts w:ascii="仿宋_GB2312" w:eastAsia="仿宋_GB2312" w:hint="eastAsia"/>
          <w:color w:val="000000"/>
          <w:sz w:val="24"/>
          <w:szCs w:val="28"/>
        </w:rPr>
        <w:t>（包括但不限于咨询费、差旅费、办公费用、利润、税费、风险因素等服务内容和范</w:t>
      </w:r>
      <w:r w:rsidR="00F96C0D" w:rsidRPr="008B40CD">
        <w:rPr>
          <w:rFonts w:ascii="仿宋_GB2312" w:eastAsia="仿宋_GB2312" w:hint="eastAsia"/>
          <w:color w:val="000000"/>
          <w:sz w:val="24"/>
          <w:szCs w:val="28"/>
        </w:rPr>
        <w:t>围所需全部费用）。为营造良性的竞争氛围和杜绝恶意的竞争行为，评审小组有权对报价</w:t>
      </w:r>
      <w:r w:rsidRPr="008B40CD">
        <w:rPr>
          <w:rFonts w:ascii="仿宋_GB2312" w:eastAsia="仿宋_GB2312" w:hint="eastAsia"/>
          <w:color w:val="000000"/>
          <w:sz w:val="24"/>
          <w:szCs w:val="28"/>
        </w:rPr>
        <w:t>的真实有效性作出判断。</w:t>
      </w:r>
    </w:p>
    <w:p w:rsidR="007F63F4" w:rsidRPr="008B40CD" w:rsidRDefault="007F63F4" w:rsidP="00F96C0D">
      <w:pPr>
        <w:widowControl/>
        <w:spacing w:line="440" w:lineRule="exact"/>
        <w:ind w:firstLineChars="200" w:firstLine="560"/>
        <w:outlineLvl w:val="0"/>
        <w:rPr>
          <w:rFonts w:ascii="黑体" w:eastAsia="黑体" w:hAnsi="黑体"/>
          <w:sz w:val="28"/>
        </w:rPr>
      </w:pPr>
      <w:r w:rsidRPr="008B40CD">
        <w:rPr>
          <w:rFonts w:ascii="黑体" w:eastAsia="黑体" w:hAnsi="黑体" w:hint="eastAsia"/>
          <w:sz w:val="28"/>
        </w:rPr>
        <w:t>7.其他内容</w:t>
      </w:r>
    </w:p>
    <w:p w:rsidR="002B75A4" w:rsidRPr="008B40CD" w:rsidRDefault="00F96C0D" w:rsidP="002B75A4">
      <w:pPr>
        <w:pStyle w:val="a6"/>
        <w:spacing w:line="560" w:lineRule="exact"/>
        <w:ind w:firstLine="480"/>
        <w:rPr>
          <w:rFonts w:ascii="仿宋_GB2312" w:eastAsia="仿宋_GB2312"/>
          <w:color w:val="000000"/>
          <w:sz w:val="24"/>
          <w:szCs w:val="28"/>
        </w:rPr>
      </w:pPr>
      <w:r w:rsidRPr="008B40CD">
        <w:rPr>
          <w:rFonts w:ascii="仿宋_GB2312" w:eastAsia="仿宋_GB2312" w:hint="eastAsia"/>
          <w:color w:val="000000"/>
          <w:sz w:val="24"/>
          <w:szCs w:val="28"/>
        </w:rPr>
        <w:t>（1）</w:t>
      </w:r>
      <w:r w:rsidR="002B75A4" w:rsidRPr="008B40CD">
        <w:rPr>
          <w:rFonts w:ascii="仿宋_GB2312" w:eastAsia="仿宋_GB2312" w:hint="eastAsia"/>
          <w:color w:val="000000"/>
          <w:sz w:val="24"/>
          <w:szCs w:val="28"/>
        </w:rPr>
        <w:t>响应文件需打印或用不褪色的墨水填写。响应文件的装订顺序应按</w:t>
      </w:r>
      <w:r w:rsidR="0005420D" w:rsidRPr="008B40CD">
        <w:rPr>
          <w:rFonts w:ascii="仿宋_GB2312" w:eastAsia="仿宋_GB2312" w:hint="eastAsia"/>
          <w:color w:val="000000"/>
          <w:sz w:val="24"/>
          <w:szCs w:val="28"/>
        </w:rPr>
        <w:t>本文件第6条顺序编制</w:t>
      </w:r>
      <w:r w:rsidR="002B75A4" w:rsidRPr="008B40CD">
        <w:rPr>
          <w:rFonts w:ascii="仿宋_GB2312" w:eastAsia="仿宋_GB2312" w:hint="eastAsia"/>
          <w:color w:val="000000"/>
          <w:sz w:val="24"/>
          <w:szCs w:val="28"/>
        </w:rPr>
        <w:t>。</w:t>
      </w:r>
    </w:p>
    <w:p w:rsidR="002B75A4" w:rsidRPr="008B40CD" w:rsidRDefault="00F96C0D" w:rsidP="002B75A4">
      <w:pPr>
        <w:pStyle w:val="a6"/>
        <w:spacing w:line="560" w:lineRule="exact"/>
        <w:ind w:firstLine="480"/>
        <w:rPr>
          <w:rFonts w:ascii="仿宋_GB2312" w:eastAsia="仿宋_GB2312"/>
          <w:color w:val="000000"/>
          <w:sz w:val="24"/>
          <w:szCs w:val="28"/>
        </w:rPr>
      </w:pPr>
      <w:r w:rsidRPr="008B40CD">
        <w:rPr>
          <w:rFonts w:ascii="仿宋_GB2312" w:eastAsia="仿宋_GB2312" w:hint="eastAsia"/>
          <w:color w:val="000000"/>
          <w:sz w:val="24"/>
          <w:szCs w:val="28"/>
        </w:rPr>
        <w:lastRenderedPageBreak/>
        <w:t>（2）</w:t>
      </w:r>
      <w:r w:rsidR="002B75A4" w:rsidRPr="008B40CD">
        <w:rPr>
          <w:rFonts w:ascii="仿宋_GB2312" w:eastAsia="仿宋_GB2312" w:hint="eastAsia"/>
          <w:color w:val="000000"/>
          <w:sz w:val="24"/>
          <w:szCs w:val="28"/>
        </w:rPr>
        <w:t>所有</w:t>
      </w:r>
      <w:r w:rsidRPr="008B40CD">
        <w:rPr>
          <w:rFonts w:ascii="仿宋_GB2312" w:eastAsia="仿宋_GB2312" w:hint="eastAsia"/>
          <w:color w:val="000000"/>
          <w:sz w:val="24"/>
          <w:szCs w:val="28"/>
        </w:rPr>
        <w:t>响应文件正本均须由</w:t>
      </w:r>
      <w:r w:rsidR="002B75A4" w:rsidRPr="008B40CD">
        <w:rPr>
          <w:rFonts w:ascii="仿宋_GB2312" w:eastAsia="仿宋_GB2312" w:hint="eastAsia"/>
          <w:color w:val="000000"/>
          <w:sz w:val="24"/>
          <w:szCs w:val="28"/>
        </w:rPr>
        <w:t>响应方盖章，并由授权代表签署。</w:t>
      </w:r>
    </w:p>
    <w:p w:rsidR="002B75A4" w:rsidRPr="008B40CD" w:rsidRDefault="00F96C0D" w:rsidP="002B75A4">
      <w:pPr>
        <w:pStyle w:val="a6"/>
        <w:spacing w:line="560" w:lineRule="exact"/>
        <w:ind w:firstLine="480"/>
        <w:rPr>
          <w:rFonts w:ascii="仿宋_GB2312" w:eastAsia="仿宋_GB2312"/>
          <w:color w:val="000000"/>
          <w:sz w:val="24"/>
          <w:szCs w:val="28"/>
        </w:rPr>
      </w:pPr>
      <w:r w:rsidRPr="008B40CD">
        <w:rPr>
          <w:rFonts w:ascii="仿宋_GB2312" w:eastAsia="仿宋_GB2312" w:hint="eastAsia"/>
          <w:color w:val="000000"/>
          <w:sz w:val="24"/>
          <w:szCs w:val="28"/>
        </w:rPr>
        <w:t>（3）</w:t>
      </w:r>
      <w:r w:rsidR="003919B5">
        <w:rPr>
          <w:rFonts w:ascii="仿宋_GB2312" w:eastAsia="仿宋_GB2312" w:hint="eastAsia"/>
          <w:color w:val="000000"/>
          <w:sz w:val="24"/>
          <w:szCs w:val="28"/>
        </w:rPr>
        <w:t>响应文件正本壹份，副本叁</w:t>
      </w:r>
      <w:r w:rsidR="002B75A4" w:rsidRPr="008B40CD">
        <w:rPr>
          <w:rFonts w:ascii="仿宋_GB2312" w:eastAsia="仿宋_GB2312" w:hint="eastAsia"/>
          <w:color w:val="000000"/>
          <w:sz w:val="24"/>
          <w:szCs w:val="28"/>
        </w:rPr>
        <w:t>份。响应方应将响应文件正本和副本分别用信封密封，并在封面上写明采购项目名称、响应方名称及“正本”或“副本”字样。正本、副本同时提交给需方。</w:t>
      </w:r>
    </w:p>
    <w:p w:rsidR="002B75A4" w:rsidRPr="008B40CD" w:rsidRDefault="00F96C0D" w:rsidP="002B75A4">
      <w:pPr>
        <w:pStyle w:val="a6"/>
        <w:spacing w:line="560" w:lineRule="exact"/>
        <w:ind w:firstLine="480"/>
        <w:rPr>
          <w:rFonts w:ascii="仿宋_GB2312" w:eastAsia="仿宋_GB2312"/>
          <w:color w:val="000000"/>
          <w:sz w:val="24"/>
          <w:szCs w:val="28"/>
        </w:rPr>
      </w:pPr>
      <w:r w:rsidRPr="008B40CD">
        <w:rPr>
          <w:rFonts w:ascii="仿宋_GB2312" w:eastAsia="仿宋_GB2312" w:hint="eastAsia"/>
          <w:color w:val="000000"/>
          <w:sz w:val="24"/>
          <w:szCs w:val="28"/>
        </w:rPr>
        <w:t>（4）如果响应方未加写标记，需方对</w:t>
      </w:r>
      <w:r w:rsidR="002B75A4" w:rsidRPr="008B40CD">
        <w:rPr>
          <w:rFonts w:ascii="仿宋_GB2312" w:eastAsia="仿宋_GB2312" w:hint="eastAsia"/>
          <w:color w:val="000000"/>
          <w:sz w:val="24"/>
          <w:szCs w:val="28"/>
        </w:rPr>
        <w:t>响应方文件的误投和提前启封不负责任。</w:t>
      </w:r>
    </w:p>
    <w:p w:rsidR="002B75A4" w:rsidRPr="008B40CD" w:rsidRDefault="00F96C0D" w:rsidP="002B75A4">
      <w:pPr>
        <w:pStyle w:val="a6"/>
        <w:spacing w:line="560" w:lineRule="exact"/>
        <w:ind w:firstLine="480"/>
        <w:rPr>
          <w:rFonts w:ascii="仿宋_GB2312" w:eastAsia="仿宋_GB2312"/>
          <w:color w:val="000000"/>
          <w:sz w:val="24"/>
          <w:szCs w:val="28"/>
        </w:rPr>
      </w:pPr>
      <w:r w:rsidRPr="008B40CD">
        <w:rPr>
          <w:rFonts w:ascii="仿宋_GB2312" w:eastAsia="仿宋_GB2312" w:hint="eastAsia"/>
          <w:color w:val="000000"/>
          <w:sz w:val="24"/>
          <w:szCs w:val="28"/>
        </w:rPr>
        <w:t>（5）</w:t>
      </w:r>
      <w:r w:rsidR="002B75A4" w:rsidRPr="008B40CD">
        <w:rPr>
          <w:rFonts w:ascii="仿宋_GB2312" w:eastAsia="仿宋_GB2312" w:hint="eastAsia"/>
          <w:color w:val="000000"/>
          <w:sz w:val="24"/>
          <w:szCs w:val="28"/>
        </w:rPr>
        <w:t>响应文件</w:t>
      </w:r>
      <w:r w:rsidRPr="008B40CD">
        <w:rPr>
          <w:rFonts w:ascii="仿宋_GB2312" w:eastAsia="仿宋_GB2312" w:hint="eastAsia"/>
          <w:color w:val="000000"/>
          <w:sz w:val="24"/>
          <w:szCs w:val="28"/>
        </w:rPr>
        <w:t>的修改</w:t>
      </w:r>
    </w:p>
    <w:p w:rsidR="002B75A4" w:rsidRPr="008B40CD" w:rsidRDefault="00F96C0D" w:rsidP="002B75A4">
      <w:pPr>
        <w:pStyle w:val="a6"/>
        <w:spacing w:line="560" w:lineRule="exact"/>
        <w:ind w:firstLineChars="181" w:firstLine="434"/>
        <w:rPr>
          <w:rFonts w:ascii="仿宋_GB2312" w:eastAsia="仿宋_GB2312"/>
          <w:color w:val="000000"/>
          <w:sz w:val="24"/>
          <w:szCs w:val="28"/>
        </w:rPr>
      </w:pPr>
      <w:r w:rsidRPr="008B40CD">
        <w:rPr>
          <w:rFonts w:ascii="仿宋_GB2312" w:eastAsia="仿宋_GB2312" w:hint="eastAsia"/>
          <w:color w:val="000000"/>
          <w:sz w:val="24"/>
          <w:szCs w:val="28"/>
        </w:rPr>
        <w:t>响应文件提交</w:t>
      </w:r>
      <w:r w:rsidR="002B75A4" w:rsidRPr="008B40CD">
        <w:rPr>
          <w:rFonts w:ascii="仿宋_GB2312" w:eastAsia="仿宋_GB2312" w:hint="eastAsia"/>
          <w:color w:val="000000"/>
          <w:sz w:val="24"/>
          <w:szCs w:val="28"/>
        </w:rPr>
        <w:t>截止时间（</w:t>
      </w:r>
      <w:r w:rsidR="003919B5">
        <w:rPr>
          <w:rFonts w:ascii="仿宋_GB2312" w:eastAsia="仿宋_GB2312" w:hint="eastAsia"/>
          <w:color w:val="000000"/>
          <w:sz w:val="24"/>
          <w:szCs w:val="28"/>
        </w:rPr>
        <w:t>2020</w:t>
      </w:r>
      <w:r w:rsidR="002B75A4" w:rsidRPr="008B40CD">
        <w:rPr>
          <w:rFonts w:ascii="仿宋_GB2312" w:eastAsia="仿宋_GB2312" w:hint="eastAsia"/>
          <w:color w:val="000000"/>
          <w:sz w:val="24"/>
          <w:szCs w:val="28"/>
        </w:rPr>
        <w:t>年</w:t>
      </w:r>
      <w:r w:rsidR="003919B5">
        <w:rPr>
          <w:rFonts w:ascii="仿宋_GB2312" w:eastAsia="仿宋_GB2312" w:hint="eastAsia"/>
          <w:color w:val="000000"/>
          <w:sz w:val="24"/>
          <w:szCs w:val="28"/>
        </w:rPr>
        <w:t>10</w:t>
      </w:r>
      <w:r w:rsidR="002B75A4" w:rsidRPr="008B40CD">
        <w:rPr>
          <w:rFonts w:ascii="仿宋_GB2312" w:eastAsia="仿宋_GB2312" w:hint="eastAsia"/>
          <w:color w:val="000000"/>
          <w:sz w:val="24"/>
          <w:szCs w:val="28"/>
        </w:rPr>
        <w:t>月</w:t>
      </w:r>
      <w:r w:rsidR="003919B5">
        <w:rPr>
          <w:rFonts w:ascii="仿宋_GB2312" w:eastAsia="仿宋_GB2312" w:hint="eastAsia"/>
          <w:color w:val="000000"/>
          <w:sz w:val="24"/>
          <w:szCs w:val="28"/>
        </w:rPr>
        <w:t>16</w:t>
      </w:r>
      <w:r w:rsidR="002B75A4" w:rsidRPr="008B40CD">
        <w:rPr>
          <w:rFonts w:ascii="仿宋_GB2312" w:eastAsia="仿宋_GB2312" w:hint="eastAsia"/>
          <w:color w:val="000000"/>
          <w:sz w:val="24"/>
          <w:szCs w:val="28"/>
        </w:rPr>
        <w:t>日</w:t>
      </w:r>
      <w:r w:rsidR="003919B5">
        <w:rPr>
          <w:rFonts w:ascii="仿宋_GB2312" w:eastAsia="仿宋_GB2312" w:hint="eastAsia"/>
          <w:color w:val="000000"/>
          <w:sz w:val="24"/>
          <w:szCs w:val="28"/>
        </w:rPr>
        <w:t>15</w:t>
      </w:r>
      <w:r w:rsidR="002B75A4" w:rsidRPr="008B40CD">
        <w:rPr>
          <w:rFonts w:ascii="仿宋_GB2312" w:eastAsia="仿宋_GB2312" w:hint="eastAsia"/>
          <w:color w:val="000000"/>
          <w:sz w:val="24"/>
          <w:szCs w:val="28"/>
        </w:rPr>
        <w:t>时</w:t>
      </w:r>
      <w:r w:rsidR="003919B5">
        <w:rPr>
          <w:rFonts w:ascii="仿宋_GB2312" w:eastAsia="仿宋_GB2312" w:hint="eastAsia"/>
          <w:color w:val="000000"/>
          <w:sz w:val="24"/>
          <w:szCs w:val="28"/>
        </w:rPr>
        <w:t>00</w:t>
      </w:r>
      <w:r w:rsidRPr="008B40CD">
        <w:rPr>
          <w:rFonts w:ascii="仿宋_GB2312" w:eastAsia="仿宋_GB2312" w:hint="eastAsia"/>
          <w:color w:val="000000"/>
          <w:sz w:val="24"/>
          <w:szCs w:val="28"/>
        </w:rPr>
        <w:t>分</w:t>
      </w:r>
      <w:r w:rsidR="002B75A4" w:rsidRPr="008B40CD">
        <w:rPr>
          <w:rFonts w:ascii="仿宋_GB2312" w:eastAsia="仿宋_GB2312" w:hint="eastAsia"/>
          <w:color w:val="000000"/>
          <w:sz w:val="24"/>
          <w:szCs w:val="28"/>
        </w:rPr>
        <w:t>）前（北京时间）</w:t>
      </w:r>
      <w:r w:rsidRPr="008B40CD">
        <w:rPr>
          <w:rFonts w:ascii="仿宋_GB2312" w:eastAsia="仿宋_GB2312" w:hint="eastAsia"/>
          <w:color w:val="000000"/>
          <w:sz w:val="24"/>
          <w:szCs w:val="28"/>
        </w:rPr>
        <w:t>，响应方可以以书面形式向需方递交修改申请，需方同意后，</w:t>
      </w:r>
      <w:r w:rsidR="002B75A4" w:rsidRPr="008B40CD">
        <w:rPr>
          <w:rFonts w:ascii="仿宋_GB2312" w:eastAsia="仿宋_GB2312" w:hint="eastAsia"/>
          <w:color w:val="000000"/>
          <w:sz w:val="24"/>
          <w:szCs w:val="28"/>
        </w:rPr>
        <w:t>响应方可对文件提出补充</w:t>
      </w:r>
      <w:r w:rsidRPr="008B40CD">
        <w:rPr>
          <w:rFonts w:ascii="仿宋_GB2312" w:eastAsia="仿宋_GB2312" w:hint="eastAsia"/>
          <w:color w:val="000000"/>
          <w:sz w:val="24"/>
          <w:szCs w:val="28"/>
        </w:rPr>
        <w:t>和修改，相应部分以最后的补充和修改为准。该书面材料应密封，由</w:t>
      </w:r>
      <w:r w:rsidR="002B75A4" w:rsidRPr="008B40CD">
        <w:rPr>
          <w:rFonts w:ascii="仿宋_GB2312" w:eastAsia="仿宋_GB2312" w:hint="eastAsia"/>
          <w:color w:val="000000"/>
          <w:sz w:val="24"/>
          <w:szCs w:val="28"/>
        </w:rPr>
        <w:t>响应方代表签字。</w:t>
      </w:r>
    </w:p>
    <w:p w:rsidR="002B75A4" w:rsidRPr="008B40CD" w:rsidRDefault="00F96C0D" w:rsidP="002B75A4">
      <w:pPr>
        <w:pStyle w:val="a6"/>
        <w:spacing w:line="560" w:lineRule="exact"/>
        <w:ind w:firstLineChars="181" w:firstLine="434"/>
        <w:rPr>
          <w:rFonts w:ascii="仿宋_GB2312" w:eastAsia="仿宋_GB2312"/>
          <w:color w:val="000000"/>
          <w:sz w:val="24"/>
          <w:szCs w:val="28"/>
        </w:rPr>
      </w:pPr>
      <w:r w:rsidRPr="008B40CD">
        <w:rPr>
          <w:rFonts w:ascii="仿宋_GB2312" w:eastAsia="仿宋_GB2312" w:hint="eastAsia"/>
          <w:color w:val="000000"/>
          <w:sz w:val="24"/>
          <w:szCs w:val="28"/>
        </w:rPr>
        <w:t>（6）</w:t>
      </w:r>
      <w:r w:rsidR="002B75A4" w:rsidRPr="008B40CD">
        <w:rPr>
          <w:rFonts w:ascii="仿宋_GB2312" w:eastAsia="仿宋_GB2312" w:hint="eastAsia"/>
          <w:color w:val="000000"/>
          <w:sz w:val="24"/>
          <w:szCs w:val="28"/>
        </w:rPr>
        <w:t>响应文件不得涂改和增删，如有错漏必须修改，修改处由同一签署人签字或盖章。</w:t>
      </w:r>
    </w:p>
    <w:p w:rsidR="00F96C0D" w:rsidRPr="008B40CD" w:rsidRDefault="00F96C0D" w:rsidP="00F96C0D">
      <w:pPr>
        <w:pStyle w:val="a6"/>
        <w:spacing w:line="560" w:lineRule="exact"/>
        <w:ind w:firstLineChars="181" w:firstLine="434"/>
        <w:rPr>
          <w:rFonts w:ascii="仿宋_GB2312" w:eastAsia="仿宋_GB2312"/>
          <w:color w:val="000000"/>
          <w:sz w:val="24"/>
          <w:szCs w:val="28"/>
        </w:rPr>
      </w:pPr>
      <w:r w:rsidRPr="008B40CD">
        <w:rPr>
          <w:rFonts w:ascii="仿宋_GB2312" w:eastAsia="仿宋_GB2312" w:hint="eastAsia"/>
          <w:color w:val="000000"/>
          <w:sz w:val="24"/>
          <w:szCs w:val="28"/>
        </w:rPr>
        <w:t>（7）</w:t>
      </w:r>
      <w:r w:rsidR="002B75A4" w:rsidRPr="008B40CD">
        <w:rPr>
          <w:rFonts w:ascii="仿宋_GB2312" w:eastAsia="仿宋_GB2312" w:hint="eastAsia"/>
          <w:color w:val="000000"/>
          <w:sz w:val="24"/>
          <w:szCs w:val="28"/>
        </w:rPr>
        <w:t>由于字迹模糊或表达不清引起的后果由响应方负责。</w:t>
      </w:r>
      <w:bookmarkStart w:id="3" w:name="_Toc417288481"/>
      <w:bookmarkStart w:id="4" w:name="_Toc503280563"/>
    </w:p>
    <w:p w:rsidR="00F96C0D" w:rsidRPr="008B40CD" w:rsidRDefault="00F96C0D" w:rsidP="00F96C0D">
      <w:pPr>
        <w:pStyle w:val="a6"/>
        <w:spacing w:line="560" w:lineRule="exact"/>
        <w:ind w:firstLineChars="181" w:firstLine="434"/>
        <w:rPr>
          <w:rFonts w:ascii="仿宋_GB2312" w:eastAsia="仿宋_GB2312"/>
          <w:color w:val="000000"/>
          <w:sz w:val="24"/>
          <w:szCs w:val="28"/>
        </w:rPr>
      </w:pPr>
    </w:p>
    <w:p w:rsidR="00F96C0D" w:rsidRDefault="00F96C0D" w:rsidP="00F96C0D">
      <w:pPr>
        <w:pStyle w:val="a6"/>
        <w:spacing w:line="560" w:lineRule="exact"/>
        <w:ind w:firstLineChars="181" w:firstLine="434"/>
        <w:rPr>
          <w:rFonts w:ascii="仿宋_GB2312" w:eastAsia="仿宋_GB2312"/>
          <w:color w:val="000000"/>
          <w:sz w:val="24"/>
          <w:szCs w:val="28"/>
        </w:rPr>
      </w:pPr>
    </w:p>
    <w:p w:rsidR="005B1254" w:rsidRDefault="005B1254" w:rsidP="00F96C0D">
      <w:pPr>
        <w:pStyle w:val="a6"/>
        <w:spacing w:line="560" w:lineRule="exact"/>
        <w:ind w:firstLineChars="181" w:firstLine="434"/>
        <w:rPr>
          <w:rFonts w:ascii="仿宋_GB2312" w:eastAsia="仿宋_GB2312"/>
          <w:color w:val="000000"/>
          <w:sz w:val="24"/>
          <w:szCs w:val="28"/>
        </w:rPr>
      </w:pPr>
    </w:p>
    <w:p w:rsidR="005B1254" w:rsidRDefault="005B1254" w:rsidP="00F96C0D">
      <w:pPr>
        <w:pStyle w:val="a6"/>
        <w:spacing w:line="560" w:lineRule="exact"/>
        <w:ind w:firstLineChars="181" w:firstLine="434"/>
        <w:rPr>
          <w:rFonts w:ascii="仿宋_GB2312" w:eastAsia="仿宋_GB2312"/>
          <w:color w:val="000000"/>
          <w:sz w:val="24"/>
          <w:szCs w:val="28"/>
        </w:rPr>
      </w:pPr>
    </w:p>
    <w:p w:rsidR="005B1254" w:rsidRDefault="005B1254" w:rsidP="00F96C0D">
      <w:pPr>
        <w:pStyle w:val="a6"/>
        <w:spacing w:line="560" w:lineRule="exact"/>
        <w:ind w:firstLineChars="181" w:firstLine="434"/>
        <w:rPr>
          <w:rFonts w:ascii="仿宋_GB2312" w:eastAsia="仿宋_GB2312"/>
          <w:color w:val="000000"/>
          <w:sz w:val="24"/>
          <w:szCs w:val="28"/>
        </w:rPr>
      </w:pPr>
    </w:p>
    <w:p w:rsidR="005B1254" w:rsidRDefault="005B1254" w:rsidP="00F96C0D">
      <w:pPr>
        <w:pStyle w:val="a6"/>
        <w:spacing w:line="560" w:lineRule="exact"/>
        <w:ind w:firstLineChars="181" w:firstLine="434"/>
        <w:rPr>
          <w:rFonts w:ascii="仿宋_GB2312" w:eastAsia="仿宋_GB2312"/>
          <w:color w:val="000000"/>
          <w:sz w:val="24"/>
          <w:szCs w:val="28"/>
        </w:rPr>
      </w:pPr>
    </w:p>
    <w:p w:rsidR="005B1254" w:rsidRPr="008B40CD" w:rsidRDefault="005B1254" w:rsidP="00F96C0D">
      <w:pPr>
        <w:pStyle w:val="a6"/>
        <w:spacing w:line="560" w:lineRule="exact"/>
        <w:ind w:firstLineChars="181" w:firstLine="434"/>
        <w:rPr>
          <w:rFonts w:ascii="仿宋_GB2312" w:eastAsia="仿宋_GB2312"/>
          <w:color w:val="000000"/>
          <w:sz w:val="24"/>
          <w:szCs w:val="28"/>
        </w:rPr>
      </w:pPr>
    </w:p>
    <w:p w:rsidR="000D7072" w:rsidRDefault="000D7072" w:rsidP="00E81A38">
      <w:pPr>
        <w:spacing w:line="560" w:lineRule="exact"/>
        <w:rPr>
          <w:rFonts w:ascii="仿宋_GB2312"/>
          <w:color w:val="000000"/>
          <w:sz w:val="24"/>
          <w:szCs w:val="28"/>
        </w:rPr>
      </w:pPr>
    </w:p>
    <w:p w:rsidR="00E81A38" w:rsidRDefault="00E81A38" w:rsidP="00E81A38">
      <w:pPr>
        <w:spacing w:line="560" w:lineRule="exact"/>
        <w:rPr>
          <w:rFonts w:ascii="仿宋_GB2312" w:hint="eastAsia"/>
          <w:color w:val="000000"/>
          <w:sz w:val="24"/>
          <w:szCs w:val="28"/>
        </w:rPr>
      </w:pPr>
    </w:p>
    <w:p w:rsidR="003919B5" w:rsidRPr="00E81A38" w:rsidRDefault="003919B5" w:rsidP="00E81A38">
      <w:pPr>
        <w:spacing w:line="560" w:lineRule="exact"/>
        <w:rPr>
          <w:rFonts w:ascii="仿宋_GB2312"/>
          <w:color w:val="000000"/>
          <w:sz w:val="24"/>
          <w:szCs w:val="28"/>
        </w:rPr>
      </w:pPr>
    </w:p>
    <w:p w:rsidR="00FA4D07" w:rsidRPr="008B40CD" w:rsidRDefault="00FA4D07">
      <w:pPr>
        <w:widowControl/>
        <w:jc w:val="left"/>
        <w:rPr>
          <w:rFonts w:ascii="仿宋_GB2312" w:hAnsi="宋体" w:cs="SimSun,Bold"/>
          <w:b/>
          <w:bCs/>
          <w:color w:val="000000"/>
          <w:kern w:val="0"/>
          <w:sz w:val="24"/>
          <w:szCs w:val="32"/>
        </w:rPr>
      </w:pPr>
    </w:p>
    <w:p w:rsidR="009D4558" w:rsidRPr="008B40CD" w:rsidRDefault="009D4558" w:rsidP="00F96C0D">
      <w:pPr>
        <w:pStyle w:val="a6"/>
        <w:spacing w:line="560" w:lineRule="exact"/>
        <w:ind w:firstLineChars="181" w:firstLine="436"/>
        <w:rPr>
          <w:rFonts w:ascii="仿宋_GB2312" w:eastAsia="仿宋_GB2312"/>
          <w:color w:val="000000"/>
          <w:sz w:val="24"/>
          <w:szCs w:val="28"/>
        </w:rPr>
      </w:pPr>
      <w:r w:rsidRPr="008B40CD">
        <w:rPr>
          <w:rFonts w:ascii="仿宋_GB2312" w:eastAsia="仿宋_GB2312" w:hAnsi="宋体" w:cs="SimSun,Bold" w:hint="eastAsia"/>
          <w:b/>
          <w:bCs/>
          <w:color w:val="000000"/>
          <w:kern w:val="0"/>
          <w:sz w:val="24"/>
          <w:szCs w:val="32"/>
        </w:rPr>
        <w:lastRenderedPageBreak/>
        <w:t>附件一</w:t>
      </w:r>
      <w:bookmarkEnd w:id="3"/>
      <w:bookmarkEnd w:id="4"/>
    </w:p>
    <w:p w:rsidR="009D4558" w:rsidRPr="008B40CD" w:rsidRDefault="0005420D" w:rsidP="00853B06">
      <w:pPr>
        <w:pStyle w:val="a7"/>
        <w:spacing w:before="156" w:line="560" w:lineRule="exact"/>
        <w:ind w:firstLineChars="0" w:firstLine="0"/>
        <w:jc w:val="center"/>
        <w:outlineLvl w:val="1"/>
        <w:rPr>
          <w:rFonts w:ascii="黑体" w:eastAsia="黑体" w:hAnsi="黑体" w:cs="Times New Roman"/>
          <w:color w:val="000000"/>
          <w:szCs w:val="32"/>
        </w:rPr>
      </w:pPr>
      <w:bookmarkStart w:id="5" w:name="_Toc433113294"/>
      <w:bookmarkStart w:id="6" w:name="_Toc503280564"/>
      <w:r w:rsidRPr="008B40CD">
        <w:rPr>
          <w:rFonts w:ascii="黑体" w:eastAsia="黑体" w:hAnsi="黑体" w:hint="eastAsia"/>
          <w:color w:val="000000"/>
          <w:szCs w:val="32"/>
        </w:rPr>
        <w:t>询比</w:t>
      </w:r>
      <w:r w:rsidR="009D4558" w:rsidRPr="008B40CD">
        <w:rPr>
          <w:rFonts w:ascii="黑体" w:eastAsia="黑体" w:hAnsi="黑体" w:cs="Times New Roman" w:hint="eastAsia"/>
          <w:color w:val="000000"/>
          <w:szCs w:val="32"/>
        </w:rPr>
        <w:t>响应书</w:t>
      </w:r>
      <w:bookmarkEnd w:id="5"/>
      <w:bookmarkEnd w:id="6"/>
    </w:p>
    <w:p w:rsidR="009D4558" w:rsidRPr="008B40CD" w:rsidRDefault="009D4558" w:rsidP="00853B06">
      <w:pPr>
        <w:pStyle w:val="a7"/>
        <w:spacing w:before="156" w:line="560" w:lineRule="exact"/>
        <w:ind w:firstLineChars="0" w:firstLine="0"/>
        <w:rPr>
          <w:rFonts w:ascii="宋体" w:eastAsia="宋体" w:hAnsi="宋体" w:cs="Times New Roman"/>
          <w:color w:val="000000"/>
          <w:sz w:val="24"/>
        </w:rPr>
      </w:pPr>
    </w:p>
    <w:p w:rsidR="009D4558" w:rsidRPr="008B40CD" w:rsidRDefault="009D4558" w:rsidP="00853B06">
      <w:pPr>
        <w:pStyle w:val="a7"/>
        <w:spacing w:before="156" w:line="560" w:lineRule="exact"/>
        <w:ind w:firstLineChars="0" w:firstLine="0"/>
        <w:rPr>
          <w:rFonts w:hAnsi="宋体" w:cs="Times New Roman"/>
          <w:color w:val="000000"/>
          <w:sz w:val="24"/>
          <w:szCs w:val="24"/>
        </w:rPr>
      </w:pPr>
      <w:r w:rsidRPr="008B40CD">
        <w:rPr>
          <w:rFonts w:hAnsi="宋体" w:cs="Times New Roman" w:hint="eastAsia"/>
          <w:color w:val="000000"/>
          <w:sz w:val="24"/>
          <w:szCs w:val="24"/>
        </w:rPr>
        <w:t>致：浙江省轨道交通运营管理集团有限公司</w:t>
      </w:r>
    </w:p>
    <w:p w:rsidR="009D4558" w:rsidRPr="008B40CD" w:rsidRDefault="009D4558" w:rsidP="009D4558">
      <w:pPr>
        <w:pStyle w:val="a6"/>
        <w:spacing w:line="560" w:lineRule="exact"/>
        <w:ind w:firstLineChars="0" w:firstLine="0"/>
        <w:jc w:val="left"/>
        <w:rPr>
          <w:rFonts w:ascii="仿宋_GB2312" w:eastAsia="仿宋_GB2312" w:hAnsi="宋体"/>
          <w:color w:val="000000"/>
          <w:sz w:val="24"/>
          <w:szCs w:val="24"/>
        </w:rPr>
      </w:pPr>
      <w:r w:rsidRPr="008B40CD">
        <w:rPr>
          <w:rFonts w:ascii="仿宋_GB2312" w:eastAsia="仿宋_GB2312" w:hAnsi="宋体" w:hint="eastAsia"/>
          <w:color w:val="000000"/>
          <w:sz w:val="24"/>
          <w:szCs w:val="24"/>
        </w:rPr>
        <w:t xml:space="preserve">   （响应方全称）授权</w:t>
      </w:r>
      <w:r w:rsidR="004424AB">
        <w:rPr>
          <w:rFonts w:ascii="仿宋_GB2312" w:eastAsia="仿宋_GB2312" w:hAnsi="宋体" w:hint="eastAsia"/>
          <w:color w:val="000000"/>
          <w:sz w:val="24"/>
          <w:szCs w:val="24"/>
        </w:rPr>
        <w:t>（全名、职务）为全权代表，参加贵方组织2020年度商业保险</w:t>
      </w:r>
      <w:r w:rsidR="0005420D" w:rsidRPr="008B40CD">
        <w:rPr>
          <w:rFonts w:ascii="仿宋_GB2312" w:eastAsia="仿宋_GB2312" w:hAnsi="宋体" w:hint="eastAsia"/>
          <w:color w:val="000000"/>
          <w:sz w:val="24"/>
          <w:szCs w:val="24"/>
        </w:rPr>
        <w:t>采购</w:t>
      </w:r>
      <w:r w:rsidR="00F96C0D" w:rsidRPr="008B40CD">
        <w:rPr>
          <w:rFonts w:ascii="仿宋_GB2312" w:eastAsia="仿宋_GB2312" w:hAnsi="宋体" w:hint="eastAsia"/>
          <w:color w:val="000000"/>
          <w:sz w:val="24"/>
          <w:szCs w:val="24"/>
        </w:rPr>
        <w:t>项目有关活动，并参与询比评审</w:t>
      </w:r>
      <w:r w:rsidRPr="008B40CD">
        <w:rPr>
          <w:rFonts w:ascii="仿宋_GB2312" w:eastAsia="仿宋_GB2312" w:hAnsi="宋体" w:hint="eastAsia"/>
          <w:color w:val="000000"/>
          <w:sz w:val="24"/>
          <w:szCs w:val="24"/>
        </w:rPr>
        <w:t>，为此：</w:t>
      </w:r>
    </w:p>
    <w:p w:rsidR="009D4558" w:rsidRPr="008B40CD" w:rsidRDefault="009D4558" w:rsidP="00853B06">
      <w:pPr>
        <w:pStyle w:val="a7"/>
        <w:spacing w:before="156" w:line="560" w:lineRule="exact"/>
        <w:ind w:firstLine="480"/>
        <w:rPr>
          <w:rFonts w:hAnsi="宋体" w:cs="Times New Roman"/>
          <w:color w:val="000000"/>
          <w:sz w:val="24"/>
          <w:szCs w:val="24"/>
        </w:rPr>
      </w:pPr>
      <w:r w:rsidRPr="008B40CD">
        <w:rPr>
          <w:rFonts w:hAnsi="宋体" w:cs="Times New Roman" w:hint="eastAsia"/>
          <w:color w:val="000000"/>
          <w:sz w:val="24"/>
          <w:szCs w:val="24"/>
        </w:rPr>
        <w:t>1</w:t>
      </w:r>
      <w:r w:rsidR="00F96C0D" w:rsidRPr="008B40CD">
        <w:rPr>
          <w:rFonts w:hAnsi="宋体" w:cs="Times New Roman" w:hint="eastAsia"/>
          <w:color w:val="000000"/>
          <w:sz w:val="24"/>
          <w:szCs w:val="24"/>
        </w:rPr>
        <w:t>．提供规定的全部</w:t>
      </w:r>
      <w:r w:rsidRPr="008B40CD">
        <w:rPr>
          <w:rFonts w:hAnsi="宋体" w:cs="Times New Roman" w:hint="eastAsia"/>
          <w:color w:val="000000"/>
          <w:sz w:val="24"/>
          <w:szCs w:val="24"/>
        </w:rPr>
        <w:t>响应文件；</w:t>
      </w:r>
    </w:p>
    <w:p w:rsidR="009D4558" w:rsidRPr="008B40CD" w:rsidRDefault="009D4558" w:rsidP="00853B06">
      <w:pPr>
        <w:pStyle w:val="a7"/>
        <w:spacing w:before="156" w:line="560" w:lineRule="exact"/>
        <w:ind w:firstLine="480"/>
        <w:rPr>
          <w:rFonts w:hAnsi="宋体" w:cs="Times New Roman"/>
          <w:color w:val="000000"/>
          <w:sz w:val="24"/>
          <w:szCs w:val="24"/>
        </w:rPr>
      </w:pPr>
      <w:r w:rsidRPr="008B40CD">
        <w:rPr>
          <w:rFonts w:hAnsi="宋体" w:cs="Times New Roman" w:hint="eastAsia"/>
          <w:color w:val="000000"/>
          <w:sz w:val="24"/>
          <w:szCs w:val="24"/>
        </w:rPr>
        <w:t>2</w:t>
      </w:r>
      <w:r w:rsidR="00F96C0D" w:rsidRPr="008B40CD">
        <w:rPr>
          <w:rFonts w:hAnsi="宋体" w:cs="Times New Roman" w:hint="eastAsia"/>
          <w:color w:val="000000"/>
          <w:sz w:val="24"/>
          <w:szCs w:val="24"/>
        </w:rPr>
        <w:t>．响应方已详细审查全部响应文件，同意采购文件规定</w:t>
      </w:r>
      <w:r w:rsidRPr="008B40CD">
        <w:rPr>
          <w:rFonts w:hAnsi="宋体" w:cs="Times New Roman" w:hint="eastAsia"/>
          <w:color w:val="000000"/>
          <w:sz w:val="24"/>
          <w:szCs w:val="24"/>
        </w:rPr>
        <w:t>的各项要求；</w:t>
      </w:r>
    </w:p>
    <w:p w:rsidR="009D4558" w:rsidRPr="008B40CD" w:rsidRDefault="009D4558" w:rsidP="00853B06">
      <w:pPr>
        <w:pStyle w:val="a7"/>
        <w:spacing w:before="156" w:line="560" w:lineRule="exact"/>
        <w:ind w:firstLine="480"/>
        <w:rPr>
          <w:rFonts w:hAnsi="宋体" w:cs="Times New Roman"/>
          <w:color w:val="000000"/>
          <w:sz w:val="24"/>
          <w:szCs w:val="24"/>
        </w:rPr>
      </w:pPr>
      <w:r w:rsidRPr="008B40CD">
        <w:rPr>
          <w:rFonts w:hAnsi="宋体" w:cs="Times New Roman" w:hint="eastAsia"/>
          <w:color w:val="000000"/>
          <w:sz w:val="24"/>
          <w:szCs w:val="24"/>
        </w:rPr>
        <w:t>3</w:t>
      </w:r>
      <w:r w:rsidR="00F96C0D" w:rsidRPr="008B40CD">
        <w:rPr>
          <w:rFonts w:hAnsi="宋体" w:cs="Times New Roman" w:hint="eastAsia"/>
          <w:color w:val="000000"/>
          <w:sz w:val="24"/>
          <w:szCs w:val="24"/>
        </w:rPr>
        <w:t>．若</w:t>
      </w:r>
      <w:r w:rsidR="00666343" w:rsidRPr="008B40CD">
        <w:rPr>
          <w:rFonts w:hAnsi="宋体" w:cs="Times New Roman" w:hint="eastAsia"/>
          <w:color w:val="000000"/>
          <w:sz w:val="24"/>
          <w:szCs w:val="24"/>
        </w:rPr>
        <w:t>中选</w:t>
      </w:r>
      <w:r w:rsidR="00F96C0D" w:rsidRPr="008B40CD">
        <w:rPr>
          <w:rFonts w:hAnsi="宋体" w:cs="Times New Roman" w:hint="eastAsia"/>
          <w:color w:val="000000"/>
          <w:sz w:val="24"/>
          <w:szCs w:val="24"/>
        </w:rPr>
        <w:t>，响应方将按采购</w:t>
      </w:r>
      <w:r w:rsidRPr="008B40CD">
        <w:rPr>
          <w:rFonts w:hAnsi="宋体" w:cs="Times New Roman" w:hint="eastAsia"/>
          <w:color w:val="000000"/>
          <w:sz w:val="24"/>
          <w:szCs w:val="24"/>
        </w:rPr>
        <w:t>文件规定履行责任和义务；</w:t>
      </w:r>
    </w:p>
    <w:p w:rsidR="009D4558" w:rsidRPr="008B40CD" w:rsidRDefault="009D4558" w:rsidP="00853B06">
      <w:pPr>
        <w:pStyle w:val="a7"/>
        <w:spacing w:before="156" w:line="560" w:lineRule="exact"/>
        <w:ind w:firstLine="480"/>
        <w:rPr>
          <w:rFonts w:hAnsi="宋体" w:cs="Times New Roman"/>
          <w:color w:val="000000"/>
          <w:sz w:val="24"/>
          <w:szCs w:val="24"/>
        </w:rPr>
      </w:pPr>
      <w:r w:rsidRPr="008B40CD">
        <w:rPr>
          <w:rFonts w:hAnsi="宋体" w:cs="Times New Roman" w:hint="eastAsia"/>
          <w:color w:val="000000"/>
          <w:sz w:val="24"/>
          <w:szCs w:val="24"/>
        </w:rPr>
        <w:t>4</w:t>
      </w:r>
      <w:r w:rsidR="00F96C0D" w:rsidRPr="008B40CD">
        <w:rPr>
          <w:rFonts w:hAnsi="宋体" w:cs="Times New Roman" w:hint="eastAsia"/>
          <w:color w:val="000000"/>
          <w:sz w:val="24"/>
          <w:szCs w:val="24"/>
        </w:rPr>
        <w:t>．响应方按照贵方要求提供与其评审</w:t>
      </w:r>
      <w:r w:rsidRPr="008B40CD">
        <w:rPr>
          <w:rFonts w:hAnsi="宋体" w:cs="Times New Roman" w:hint="eastAsia"/>
          <w:color w:val="000000"/>
          <w:sz w:val="24"/>
          <w:szCs w:val="24"/>
        </w:rPr>
        <w:t>有关的一切数据或资料，并保证其真实性、合法性；</w:t>
      </w:r>
    </w:p>
    <w:p w:rsidR="009D4558" w:rsidRPr="008B40CD" w:rsidRDefault="009D4558" w:rsidP="00853B06">
      <w:pPr>
        <w:pStyle w:val="a7"/>
        <w:spacing w:before="156" w:line="560" w:lineRule="exact"/>
        <w:ind w:firstLine="480"/>
        <w:rPr>
          <w:rFonts w:hAnsi="宋体" w:cs="Times New Roman"/>
          <w:color w:val="000000"/>
          <w:sz w:val="24"/>
          <w:szCs w:val="24"/>
        </w:rPr>
      </w:pPr>
      <w:r w:rsidRPr="008B40CD">
        <w:rPr>
          <w:rFonts w:hAnsi="宋体" w:cs="Times New Roman" w:hint="eastAsia"/>
          <w:color w:val="000000"/>
          <w:sz w:val="24"/>
          <w:szCs w:val="24"/>
        </w:rPr>
        <w:t>5</w:t>
      </w:r>
      <w:r w:rsidR="00F96C0D" w:rsidRPr="008B40CD">
        <w:rPr>
          <w:rFonts w:hAnsi="宋体" w:cs="Times New Roman" w:hint="eastAsia"/>
          <w:color w:val="000000"/>
          <w:sz w:val="24"/>
          <w:szCs w:val="24"/>
        </w:rPr>
        <w:t>．我方与本次评审</w:t>
      </w:r>
      <w:r w:rsidRPr="008B40CD">
        <w:rPr>
          <w:rFonts w:hAnsi="宋体" w:cs="Times New Roman" w:hint="eastAsia"/>
          <w:color w:val="000000"/>
          <w:sz w:val="24"/>
          <w:szCs w:val="24"/>
        </w:rPr>
        <w:t>有关的一切正式来往通讯请寄：</w:t>
      </w:r>
    </w:p>
    <w:p w:rsidR="009D4558" w:rsidRPr="008B40CD" w:rsidRDefault="009D4558" w:rsidP="00853B06">
      <w:pPr>
        <w:pStyle w:val="a7"/>
        <w:spacing w:before="156" w:line="560" w:lineRule="exact"/>
        <w:ind w:firstLine="480"/>
        <w:rPr>
          <w:rFonts w:hAnsi="宋体" w:cs="Times New Roman"/>
          <w:color w:val="000000"/>
          <w:sz w:val="24"/>
          <w:szCs w:val="24"/>
          <w:u w:val="single"/>
        </w:rPr>
      </w:pPr>
      <w:r w:rsidRPr="008B40CD">
        <w:rPr>
          <w:rFonts w:hAnsi="宋体" w:cs="Times New Roman" w:hint="eastAsia"/>
          <w:color w:val="000000"/>
          <w:sz w:val="24"/>
          <w:szCs w:val="24"/>
        </w:rPr>
        <w:t>地址：</w:t>
      </w:r>
      <w:r w:rsidR="005B1254">
        <w:rPr>
          <w:rFonts w:hAnsi="宋体" w:cs="Times New Roman" w:hint="eastAsia"/>
          <w:color w:val="000000"/>
          <w:sz w:val="24"/>
          <w:szCs w:val="24"/>
        </w:rPr>
        <w:t xml:space="preserve">              </w:t>
      </w:r>
      <w:r w:rsidRPr="008B40CD">
        <w:rPr>
          <w:rFonts w:hAnsi="宋体" w:cs="Times New Roman" w:hint="eastAsia"/>
          <w:color w:val="000000"/>
          <w:sz w:val="24"/>
          <w:szCs w:val="24"/>
        </w:rPr>
        <w:t>邮编：</w:t>
      </w:r>
    </w:p>
    <w:p w:rsidR="009D4558" w:rsidRPr="008B40CD" w:rsidRDefault="009D4558" w:rsidP="00853B06">
      <w:pPr>
        <w:pStyle w:val="a7"/>
        <w:spacing w:before="156" w:line="560" w:lineRule="exact"/>
        <w:ind w:firstLine="480"/>
        <w:rPr>
          <w:rFonts w:hAnsi="宋体" w:cs="Times New Roman"/>
          <w:color w:val="000000"/>
          <w:sz w:val="24"/>
          <w:szCs w:val="24"/>
          <w:u w:val="single"/>
        </w:rPr>
      </w:pPr>
      <w:r w:rsidRPr="008B40CD">
        <w:rPr>
          <w:rFonts w:hAnsi="宋体" w:cs="Times New Roman" w:hint="eastAsia"/>
          <w:color w:val="000000"/>
          <w:sz w:val="24"/>
          <w:szCs w:val="24"/>
        </w:rPr>
        <w:t>电话：</w:t>
      </w:r>
      <w:r w:rsidR="005B1254">
        <w:rPr>
          <w:rFonts w:hAnsi="宋体" w:cs="Times New Roman" w:hint="eastAsia"/>
          <w:color w:val="000000"/>
          <w:sz w:val="24"/>
          <w:szCs w:val="24"/>
        </w:rPr>
        <w:t xml:space="preserve">              </w:t>
      </w:r>
      <w:r w:rsidRPr="008B40CD">
        <w:rPr>
          <w:rFonts w:hAnsi="宋体" w:cs="Times New Roman" w:hint="eastAsia"/>
          <w:color w:val="000000"/>
          <w:sz w:val="24"/>
          <w:szCs w:val="24"/>
        </w:rPr>
        <w:t>传真：</w:t>
      </w:r>
    </w:p>
    <w:p w:rsidR="009D4558" w:rsidRPr="008B40CD" w:rsidRDefault="009D4558" w:rsidP="00853B06">
      <w:pPr>
        <w:pStyle w:val="a7"/>
        <w:spacing w:before="156" w:line="560" w:lineRule="exact"/>
        <w:ind w:firstLine="480"/>
        <w:rPr>
          <w:rFonts w:hAnsi="宋体" w:cs="Times New Roman"/>
          <w:color w:val="000000"/>
          <w:sz w:val="24"/>
          <w:szCs w:val="24"/>
        </w:rPr>
      </w:pPr>
      <w:r w:rsidRPr="008B40CD">
        <w:rPr>
          <w:rFonts w:hAnsi="宋体" w:cs="Times New Roman" w:hint="eastAsia"/>
          <w:color w:val="000000"/>
          <w:sz w:val="24"/>
          <w:szCs w:val="24"/>
        </w:rPr>
        <w:t>响应方名称：（公章）</w:t>
      </w:r>
    </w:p>
    <w:p w:rsidR="009D4558" w:rsidRPr="008B40CD" w:rsidRDefault="009D4558" w:rsidP="00853B06">
      <w:pPr>
        <w:pStyle w:val="a7"/>
        <w:spacing w:before="156" w:line="560" w:lineRule="exact"/>
        <w:ind w:firstLine="480"/>
        <w:rPr>
          <w:rFonts w:hAnsi="宋体" w:cs="Times New Roman"/>
          <w:color w:val="000000"/>
          <w:sz w:val="24"/>
          <w:szCs w:val="24"/>
        </w:rPr>
      </w:pPr>
      <w:r w:rsidRPr="008B40CD">
        <w:rPr>
          <w:rFonts w:hAnsi="宋体" w:cs="Times New Roman" w:hint="eastAsia"/>
          <w:color w:val="000000"/>
          <w:sz w:val="24"/>
          <w:szCs w:val="24"/>
        </w:rPr>
        <w:t>全权代表签字：</w:t>
      </w:r>
    </w:p>
    <w:p w:rsidR="00F96C0D" w:rsidRPr="008B40CD" w:rsidRDefault="009D4558" w:rsidP="00853B06">
      <w:pPr>
        <w:pStyle w:val="a7"/>
        <w:spacing w:before="156" w:line="560" w:lineRule="exact"/>
        <w:ind w:firstLine="480"/>
        <w:rPr>
          <w:rFonts w:hAnsi="宋体" w:cs="Times New Roman"/>
          <w:color w:val="000000"/>
          <w:sz w:val="24"/>
          <w:szCs w:val="24"/>
        </w:rPr>
      </w:pPr>
      <w:r w:rsidRPr="008B40CD">
        <w:rPr>
          <w:rFonts w:hAnsi="宋体" w:cs="Times New Roman" w:hint="eastAsia"/>
          <w:color w:val="000000"/>
          <w:sz w:val="24"/>
          <w:szCs w:val="24"/>
        </w:rPr>
        <w:t>响应文件递交日期：</w:t>
      </w:r>
      <w:r w:rsidR="005B1254">
        <w:rPr>
          <w:rFonts w:hAnsi="宋体" w:cs="Times New Roman" w:hint="eastAsia"/>
          <w:color w:val="000000"/>
          <w:sz w:val="24"/>
          <w:szCs w:val="24"/>
        </w:rPr>
        <w:t xml:space="preserve">    </w:t>
      </w:r>
      <w:r w:rsidRPr="008B40CD">
        <w:rPr>
          <w:rFonts w:hAnsi="宋体" w:cs="Times New Roman" w:hint="eastAsia"/>
          <w:color w:val="000000"/>
          <w:sz w:val="24"/>
          <w:szCs w:val="24"/>
        </w:rPr>
        <w:t>年</w:t>
      </w:r>
      <w:r w:rsidR="005B1254">
        <w:rPr>
          <w:rFonts w:hAnsi="宋体" w:cs="Times New Roman" w:hint="eastAsia"/>
          <w:color w:val="000000"/>
          <w:sz w:val="24"/>
          <w:szCs w:val="24"/>
        </w:rPr>
        <w:t xml:space="preserve">   </w:t>
      </w:r>
      <w:r w:rsidRPr="008B40CD">
        <w:rPr>
          <w:rFonts w:hAnsi="宋体" w:cs="Times New Roman" w:hint="eastAsia"/>
          <w:color w:val="000000"/>
          <w:sz w:val="24"/>
          <w:szCs w:val="24"/>
        </w:rPr>
        <w:t>月</w:t>
      </w:r>
      <w:r w:rsidR="005B1254">
        <w:rPr>
          <w:rFonts w:hAnsi="宋体" w:cs="Times New Roman" w:hint="eastAsia"/>
          <w:color w:val="000000"/>
          <w:sz w:val="24"/>
          <w:szCs w:val="24"/>
        </w:rPr>
        <w:t xml:space="preserve">    </w:t>
      </w:r>
      <w:r w:rsidRPr="008B40CD">
        <w:rPr>
          <w:rFonts w:hAnsi="宋体" w:cs="Times New Roman" w:hint="eastAsia"/>
          <w:color w:val="000000"/>
          <w:sz w:val="24"/>
          <w:szCs w:val="24"/>
        </w:rPr>
        <w:t>日</w:t>
      </w:r>
      <w:bookmarkStart w:id="7" w:name="_Toc503280565"/>
      <w:bookmarkStart w:id="8" w:name="_Toc417288482"/>
      <w:bookmarkStart w:id="9" w:name="_Toc290463858"/>
      <w:bookmarkStart w:id="10" w:name="_Toc352918557"/>
    </w:p>
    <w:p w:rsidR="00E81A38" w:rsidRDefault="00E81A38" w:rsidP="00711001">
      <w:pPr>
        <w:pStyle w:val="a7"/>
        <w:spacing w:before="156" w:line="560" w:lineRule="exact"/>
        <w:ind w:firstLineChars="0" w:firstLine="0"/>
        <w:rPr>
          <w:rFonts w:hAnsi="宋体" w:cs="SimSun,Bold"/>
          <w:b/>
          <w:bCs/>
          <w:color w:val="000000"/>
          <w:kern w:val="0"/>
          <w:sz w:val="24"/>
          <w:szCs w:val="32"/>
        </w:rPr>
      </w:pPr>
    </w:p>
    <w:p w:rsidR="00E81A38" w:rsidRDefault="00E81A38" w:rsidP="00711001">
      <w:pPr>
        <w:pStyle w:val="a7"/>
        <w:spacing w:before="156" w:line="560" w:lineRule="exact"/>
        <w:ind w:firstLineChars="0" w:firstLine="0"/>
        <w:rPr>
          <w:rFonts w:hAnsi="宋体" w:cs="SimSun,Bold"/>
          <w:b/>
          <w:bCs/>
          <w:color w:val="000000"/>
          <w:kern w:val="0"/>
          <w:sz w:val="24"/>
          <w:szCs w:val="32"/>
        </w:rPr>
      </w:pPr>
    </w:p>
    <w:p w:rsidR="00E81A38" w:rsidRDefault="00E81A38" w:rsidP="00711001">
      <w:pPr>
        <w:pStyle w:val="a7"/>
        <w:spacing w:before="156" w:line="560" w:lineRule="exact"/>
        <w:ind w:firstLineChars="0" w:firstLine="0"/>
        <w:rPr>
          <w:rFonts w:hAnsi="宋体" w:cs="SimSun,Bold"/>
          <w:b/>
          <w:bCs/>
          <w:color w:val="000000"/>
          <w:kern w:val="0"/>
          <w:sz w:val="24"/>
          <w:szCs w:val="32"/>
        </w:rPr>
      </w:pPr>
    </w:p>
    <w:p w:rsidR="009D4558" w:rsidRPr="008B40CD" w:rsidRDefault="009D4558" w:rsidP="00711001">
      <w:pPr>
        <w:pStyle w:val="a7"/>
        <w:spacing w:before="156" w:line="560" w:lineRule="exact"/>
        <w:ind w:firstLineChars="0" w:firstLine="0"/>
        <w:rPr>
          <w:rFonts w:hAnsi="宋体" w:cs="Times New Roman"/>
          <w:color w:val="000000"/>
          <w:sz w:val="24"/>
          <w:szCs w:val="24"/>
        </w:rPr>
      </w:pPr>
      <w:r w:rsidRPr="008B40CD">
        <w:rPr>
          <w:rFonts w:hAnsi="宋体" w:cs="SimSun,Bold" w:hint="eastAsia"/>
          <w:b/>
          <w:bCs/>
          <w:color w:val="000000"/>
          <w:kern w:val="0"/>
          <w:sz w:val="24"/>
          <w:szCs w:val="32"/>
        </w:rPr>
        <w:lastRenderedPageBreak/>
        <w:t>附件二</w:t>
      </w:r>
      <w:bookmarkEnd w:id="7"/>
    </w:p>
    <w:p w:rsidR="009D4558" w:rsidRPr="008B40CD" w:rsidRDefault="009D4558" w:rsidP="00853B06">
      <w:pPr>
        <w:pStyle w:val="a7"/>
        <w:spacing w:before="156" w:line="560" w:lineRule="exact"/>
        <w:ind w:firstLineChars="0" w:firstLine="0"/>
        <w:jc w:val="center"/>
        <w:outlineLvl w:val="1"/>
        <w:rPr>
          <w:rFonts w:ascii="黑体" w:eastAsia="黑体" w:hAnsi="黑体" w:cs="Times New Roman"/>
          <w:color w:val="000000"/>
          <w:szCs w:val="32"/>
        </w:rPr>
      </w:pPr>
      <w:bookmarkStart w:id="11" w:name="_Toc433113296"/>
      <w:bookmarkStart w:id="12" w:name="_Toc503280566"/>
      <w:r w:rsidRPr="008B40CD">
        <w:rPr>
          <w:rFonts w:ascii="黑体" w:eastAsia="黑体" w:hAnsi="黑体" w:cs="Times New Roman" w:hint="eastAsia"/>
          <w:color w:val="000000"/>
          <w:szCs w:val="32"/>
        </w:rPr>
        <w:t>法定代表人授权书</w:t>
      </w:r>
      <w:bookmarkEnd w:id="11"/>
      <w:bookmarkEnd w:id="12"/>
    </w:p>
    <w:p w:rsidR="009D4558" w:rsidRPr="008B40CD" w:rsidRDefault="009D4558" w:rsidP="00853B06">
      <w:pPr>
        <w:pStyle w:val="a7"/>
        <w:spacing w:before="156" w:line="560" w:lineRule="exact"/>
        <w:ind w:firstLineChars="0" w:firstLine="0"/>
        <w:jc w:val="center"/>
        <w:rPr>
          <w:rFonts w:ascii="宋体" w:eastAsia="宋体" w:hAnsi="宋体" w:cs="Times New Roman"/>
          <w:b/>
          <w:color w:val="000000"/>
          <w:sz w:val="28"/>
          <w:szCs w:val="28"/>
        </w:rPr>
      </w:pPr>
    </w:p>
    <w:p w:rsidR="009D4558" w:rsidRPr="008B40CD" w:rsidRDefault="009D4558" w:rsidP="00853B06">
      <w:pPr>
        <w:pStyle w:val="a7"/>
        <w:spacing w:before="156" w:line="560" w:lineRule="exact"/>
        <w:ind w:firstLineChars="0" w:firstLine="0"/>
        <w:rPr>
          <w:rFonts w:hAnsi="宋体" w:cs="Times New Roman"/>
          <w:color w:val="000000"/>
          <w:sz w:val="24"/>
        </w:rPr>
      </w:pPr>
      <w:r w:rsidRPr="008B40CD">
        <w:rPr>
          <w:rFonts w:hAnsi="宋体" w:cs="Times New Roman" w:hint="eastAsia"/>
          <w:color w:val="000000"/>
          <w:sz w:val="24"/>
        </w:rPr>
        <w:t>致：</w:t>
      </w:r>
      <w:r w:rsidRPr="008B40CD">
        <w:rPr>
          <w:rFonts w:hAnsi="宋体" w:cs="Times New Roman" w:hint="eastAsia"/>
          <w:color w:val="000000"/>
          <w:sz w:val="24"/>
          <w:szCs w:val="24"/>
        </w:rPr>
        <w:t>浙江省轨道交通运营管理集团有限公司</w:t>
      </w:r>
    </w:p>
    <w:p w:rsidR="00F96C0D" w:rsidRPr="008B40CD" w:rsidRDefault="009D4558" w:rsidP="00853B06">
      <w:pPr>
        <w:pStyle w:val="a7"/>
        <w:spacing w:before="156" w:line="560" w:lineRule="exact"/>
        <w:ind w:firstLineChars="275" w:firstLine="660"/>
        <w:rPr>
          <w:rFonts w:hAnsi="宋体" w:cs="Times New Roman"/>
          <w:color w:val="000000"/>
          <w:sz w:val="24"/>
        </w:rPr>
      </w:pPr>
      <w:r w:rsidRPr="008B40CD">
        <w:rPr>
          <w:rFonts w:hAnsi="宋体" w:cs="Times New Roman" w:hint="eastAsia"/>
          <w:color w:val="000000"/>
          <w:sz w:val="24"/>
        </w:rPr>
        <w:t>（响应方全称）法定代表人授权（全权代表名称）为全权代表，参加贵公司</w:t>
      </w:r>
      <w:r w:rsidR="004424AB">
        <w:rPr>
          <w:rFonts w:hAnsi="宋体" w:cs="Times New Roman" w:hint="eastAsia"/>
          <w:color w:val="000000"/>
          <w:sz w:val="24"/>
        </w:rPr>
        <w:t>2020年度商业保险</w:t>
      </w:r>
      <w:r w:rsidR="00F96C0D" w:rsidRPr="008B40CD">
        <w:rPr>
          <w:rFonts w:hAnsi="黑体" w:cs="Times New Roman" w:hint="eastAsia"/>
          <w:color w:val="000000"/>
          <w:sz w:val="24"/>
          <w:szCs w:val="28"/>
        </w:rPr>
        <w:t>采购</w:t>
      </w:r>
      <w:r w:rsidRPr="008B40CD">
        <w:rPr>
          <w:rFonts w:hAnsi="黑体" w:cs="Times New Roman" w:hint="eastAsia"/>
          <w:color w:val="000000"/>
          <w:sz w:val="24"/>
          <w:szCs w:val="28"/>
        </w:rPr>
        <w:t>项目</w:t>
      </w:r>
      <w:r w:rsidRPr="008B40CD">
        <w:rPr>
          <w:rFonts w:hAnsi="宋体" w:cs="Times New Roman" w:hint="eastAsia"/>
          <w:color w:val="000000"/>
          <w:sz w:val="24"/>
        </w:rPr>
        <w:t>（采购项目全称）</w:t>
      </w:r>
      <w:r w:rsidR="00666343" w:rsidRPr="008B40CD">
        <w:rPr>
          <w:rFonts w:hAnsi="宋体" w:cs="Times New Roman" w:hint="eastAsia"/>
          <w:color w:val="000000"/>
          <w:sz w:val="24"/>
        </w:rPr>
        <w:t>询比评审</w:t>
      </w:r>
      <w:r w:rsidRPr="008B40CD">
        <w:rPr>
          <w:rFonts w:hAnsi="宋体" w:cs="Times New Roman" w:hint="eastAsia"/>
          <w:color w:val="000000"/>
          <w:sz w:val="24"/>
        </w:rPr>
        <w:t>，其在</w:t>
      </w:r>
      <w:r w:rsidR="00666343" w:rsidRPr="008B40CD">
        <w:rPr>
          <w:rFonts w:hAnsi="宋体" w:cs="Times New Roman" w:hint="eastAsia"/>
          <w:color w:val="000000"/>
          <w:sz w:val="24"/>
        </w:rPr>
        <w:t>评审</w:t>
      </w:r>
      <w:r w:rsidRPr="008B40CD">
        <w:rPr>
          <w:rFonts w:hAnsi="宋体" w:cs="Times New Roman" w:hint="eastAsia"/>
          <w:color w:val="000000"/>
          <w:sz w:val="24"/>
        </w:rPr>
        <w:t>中的一切活动本公司均予承认。</w:t>
      </w:r>
    </w:p>
    <w:p w:rsidR="00F96C0D" w:rsidRPr="008B40CD" w:rsidRDefault="00F96C0D" w:rsidP="00853B06">
      <w:pPr>
        <w:pStyle w:val="a7"/>
        <w:spacing w:before="156" w:line="560" w:lineRule="exact"/>
        <w:ind w:firstLine="480"/>
        <w:rPr>
          <w:rFonts w:hAnsi="宋体" w:cs="Times New Roman"/>
          <w:color w:val="000000"/>
          <w:sz w:val="24"/>
        </w:rPr>
      </w:pPr>
    </w:p>
    <w:p w:rsidR="009D4558" w:rsidRPr="008B40CD" w:rsidRDefault="009D4558" w:rsidP="00853B06">
      <w:pPr>
        <w:pStyle w:val="a7"/>
        <w:spacing w:before="156" w:line="560" w:lineRule="exact"/>
        <w:ind w:firstLine="480"/>
        <w:rPr>
          <w:rFonts w:hAnsi="宋体" w:cs="Times New Roman"/>
          <w:color w:val="000000"/>
          <w:sz w:val="24"/>
        </w:rPr>
      </w:pPr>
      <w:r w:rsidRPr="008B40CD">
        <w:rPr>
          <w:rFonts w:hAnsi="宋体" w:cs="Times New Roman" w:hint="eastAsia"/>
          <w:color w:val="000000"/>
          <w:sz w:val="24"/>
        </w:rPr>
        <w:t xml:space="preserve">                         法定代表人签章：</w:t>
      </w:r>
    </w:p>
    <w:p w:rsidR="009D4558" w:rsidRPr="008B40CD" w:rsidRDefault="009D4558" w:rsidP="00853B06">
      <w:pPr>
        <w:pStyle w:val="a7"/>
        <w:spacing w:before="156" w:line="560" w:lineRule="exact"/>
        <w:ind w:firstLine="480"/>
        <w:rPr>
          <w:rFonts w:hAnsi="宋体" w:cs="Times New Roman"/>
          <w:color w:val="000000"/>
          <w:sz w:val="24"/>
        </w:rPr>
      </w:pPr>
      <w:r w:rsidRPr="008B40CD">
        <w:rPr>
          <w:rFonts w:hAnsi="宋体" w:cs="Times New Roman" w:hint="eastAsia"/>
          <w:color w:val="000000"/>
          <w:sz w:val="24"/>
        </w:rPr>
        <w:t xml:space="preserve">                              单位公章：</w:t>
      </w:r>
    </w:p>
    <w:p w:rsidR="009D4558" w:rsidRPr="008B40CD" w:rsidRDefault="009D4558" w:rsidP="00D467E5">
      <w:pPr>
        <w:pStyle w:val="a7"/>
        <w:spacing w:before="156" w:line="560" w:lineRule="exact"/>
        <w:ind w:right="960" w:firstLine="480"/>
        <w:jc w:val="right"/>
        <w:rPr>
          <w:rFonts w:hAnsi="宋体" w:cs="Times New Roman"/>
          <w:color w:val="000000"/>
          <w:sz w:val="24"/>
        </w:rPr>
      </w:pPr>
      <w:r w:rsidRPr="008B40CD">
        <w:rPr>
          <w:rFonts w:hAnsi="宋体" w:cs="Times New Roman" w:hint="eastAsia"/>
          <w:color w:val="000000"/>
          <w:sz w:val="24"/>
        </w:rPr>
        <w:t xml:space="preserve">年月日  </w:t>
      </w:r>
    </w:p>
    <w:p w:rsidR="009D4558" w:rsidRPr="008B40CD" w:rsidRDefault="009D4558" w:rsidP="00853B06">
      <w:pPr>
        <w:pStyle w:val="a7"/>
        <w:spacing w:before="156" w:line="560" w:lineRule="exact"/>
        <w:ind w:firstLineChars="0" w:firstLine="0"/>
        <w:rPr>
          <w:rFonts w:hAnsi="宋体" w:cs="Times New Roman"/>
          <w:color w:val="000000"/>
          <w:sz w:val="24"/>
        </w:rPr>
      </w:pPr>
    </w:p>
    <w:p w:rsidR="009D4558" w:rsidRPr="008B40CD" w:rsidRDefault="009D4558" w:rsidP="00853B06">
      <w:pPr>
        <w:pStyle w:val="a7"/>
        <w:spacing w:before="156" w:line="560" w:lineRule="exact"/>
        <w:ind w:firstLineChars="0" w:firstLine="0"/>
        <w:rPr>
          <w:rFonts w:hAnsi="宋体" w:cs="Times New Roman"/>
          <w:color w:val="000000"/>
          <w:sz w:val="24"/>
        </w:rPr>
      </w:pPr>
      <w:r w:rsidRPr="008B40CD">
        <w:rPr>
          <w:rFonts w:hAnsi="宋体" w:cs="Times New Roman" w:hint="eastAsia"/>
          <w:color w:val="000000"/>
          <w:sz w:val="24"/>
        </w:rPr>
        <w:t>附：</w:t>
      </w:r>
    </w:p>
    <w:p w:rsidR="009D4558" w:rsidRPr="008B40CD" w:rsidRDefault="009D4558" w:rsidP="00853B06">
      <w:pPr>
        <w:pStyle w:val="a7"/>
        <w:spacing w:before="156" w:line="560" w:lineRule="exact"/>
        <w:ind w:firstLineChars="0"/>
        <w:rPr>
          <w:rFonts w:hAnsi="宋体" w:cs="Times New Roman"/>
          <w:color w:val="000000"/>
          <w:sz w:val="24"/>
          <w:u w:val="single"/>
        </w:rPr>
      </w:pPr>
      <w:r w:rsidRPr="008B40CD">
        <w:rPr>
          <w:rFonts w:hAnsi="宋体" w:cs="Times New Roman" w:hint="eastAsia"/>
          <w:color w:val="000000"/>
          <w:sz w:val="24"/>
        </w:rPr>
        <w:t>全权代表姓名：</w:t>
      </w:r>
    </w:p>
    <w:p w:rsidR="009D4558" w:rsidRPr="008B40CD" w:rsidRDefault="009D4558" w:rsidP="00853B06">
      <w:pPr>
        <w:pStyle w:val="a7"/>
        <w:spacing w:before="156" w:line="560" w:lineRule="exact"/>
        <w:ind w:firstLineChars="0"/>
        <w:rPr>
          <w:rFonts w:hAnsi="宋体" w:cs="Times New Roman"/>
          <w:color w:val="000000"/>
          <w:sz w:val="24"/>
          <w:u w:val="single"/>
        </w:rPr>
      </w:pPr>
      <w:r w:rsidRPr="008B40CD">
        <w:rPr>
          <w:rFonts w:hAnsi="宋体" w:cs="Times New Roman" w:hint="eastAsia"/>
          <w:color w:val="000000"/>
          <w:sz w:val="24"/>
        </w:rPr>
        <w:t>全权代表身份证号：</w:t>
      </w:r>
    </w:p>
    <w:p w:rsidR="009D4558" w:rsidRPr="008B40CD" w:rsidRDefault="009D4558" w:rsidP="00853B06">
      <w:pPr>
        <w:pStyle w:val="a7"/>
        <w:spacing w:before="156" w:line="560" w:lineRule="exact"/>
        <w:ind w:firstLineChars="0"/>
        <w:rPr>
          <w:rFonts w:hAnsi="宋体" w:cs="Times New Roman"/>
          <w:color w:val="000000"/>
          <w:sz w:val="24"/>
          <w:u w:val="single"/>
        </w:rPr>
      </w:pPr>
      <w:r w:rsidRPr="008B40CD">
        <w:rPr>
          <w:rFonts w:hAnsi="宋体" w:cs="Times New Roman" w:hint="eastAsia"/>
          <w:color w:val="000000"/>
          <w:sz w:val="24"/>
        </w:rPr>
        <w:t>职务：</w:t>
      </w:r>
    </w:p>
    <w:p w:rsidR="009D4558" w:rsidRPr="008B40CD" w:rsidRDefault="009D4558" w:rsidP="00853B06">
      <w:pPr>
        <w:pStyle w:val="a7"/>
        <w:spacing w:before="156" w:line="560" w:lineRule="exact"/>
        <w:ind w:firstLineChars="0"/>
        <w:rPr>
          <w:rFonts w:hAnsi="宋体" w:cs="Times New Roman"/>
          <w:color w:val="000000"/>
          <w:sz w:val="24"/>
        </w:rPr>
      </w:pPr>
      <w:r w:rsidRPr="008B40CD">
        <w:rPr>
          <w:rFonts w:hAnsi="宋体" w:cs="Times New Roman" w:hint="eastAsia"/>
          <w:color w:val="000000"/>
          <w:sz w:val="24"/>
        </w:rPr>
        <w:t>详细通讯地址：</w:t>
      </w:r>
    </w:p>
    <w:p w:rsidR="009D4558" w:rsidRPr="008B40CD" w:rsidRDefault="009D4558" w:rsidP="00853B06">
      <w:pPr>
        <w:pStyle w:val="a7"/>
        <w:spacing w:before="156" w:line="560" w:lineRule="exact"/>
        <w:ind w:firstLineChars="0"/>
        <w:rPr>
          <w:rFonts w:cs="Times New Roman"/>
          <w:color w:val="000000"/>
          <w:sz w:val="40"/>
        </w:rPr>
      </w:pPr>
      <w:r w:rsidRPr="008B40CD">
        <w:rPr>
          <w:rFonts w:hAnsi="宋体" w:cs="Times New Roman" w:hint="eastAsia"/>
          <w:color w:val="000000"/>
          <w:sz w:val="24"/>
        </w:rPr>
        <w:t>传真：电话：邮编：</w:t>
      </w:r>
    </w:p>
    <w:p w:rsidR="009D4558" w:rsidRPr="008B40CD" w:rsidRDefault="009D4558" w:rsidP="009D4558">
      <w:pPr>
        <w:pStyle w:val="a6"/>
        <w:spacing w:line="560" w:lineRule="exact"/>
        <w:ind w:firstLineChars="0" w:firstLine="0"/>
        <w:jc w:val="left"/>
        <w:rPr>
          <w:rFonts w:ascii="仿宋_GB2312" w:eastAsia="仿宋_GB2312" w:hAnsi="宋体" w:cs="SimSun,Bold"/>
          <w:b/>
          <w:bCs/>
          <w:color w:val="000000"/>
          <w:kern w:val="0"/>
          <w:sz w:val="24"/>
          <w:szCs w:val="32"/>
        </w:rPr>
      </w:pPr>
      <w:r w:rsidRPr="008B40CD">
        <w:rPr>
          <w:rFonts w:ascii="仿宋_GB2312" w:eastAsia="仿宋_GB2312" w:hAnsi="宋体" w:hint="eastAsia"/>
          <w:color w:val="000000"/>
          <w:sz w:val="24"/>
          <w:szCs w:val="24"/>
        </w:rPr>
        <w:br w:type="page"/>
      </w:r>
      <w:r w:rsidRPr="008B40CD">
        <w:rPr>
          <w:rFonts w:ascii="仿宋_GB2312" w:eastAsia="仿宋_GB2312" w:hAnsi="宋体" w:cs="SimSun,Bold" w:hint="eastAsia"/>
          <w:b/>
          <w:bCs/>
          <w:color w:val="000000"/>
          <w:kern w:val="0"/>
          <w:sz w:val="24"/>
          <w:szCs w:val="32"/>
        </w:rPr>
        <w:lastRenderedPageBreak/>
        <w:t>附件</w:t>
      </w:r>
      <w:bookmarkEnd w:id="8"/>
      <w:r w:rsidRPr="008B40CD">
        <w:rPr>
          <w:rFonts w:ascii="仿宋_GB2312" w:eastAsia="仿宋_GB2312" w:hAnsi="宋体" w:cs="SimSun,Bold" w:hint="eastAsia"/>
          <w:b/>
          <w:bCs/>
          <w:color w:val="000000"/>
          <w:kern w:val="0"/>
          <w:sz w:val="24"/>
          <w:szCs w:val="32"/>
        </w:rPr>
        <w:t>三</w:t>
      </w:r>
    </w:p>
    <w:p w:rsidR="00AA6FAD" w:rsidRPr="008B40CD" w:rsidRDefault="00AA6FAD" w:rsidP="00AA6FAD">
      <w:pPr>
        <w:pStyle w:val="3"/>
        <w:jc w:val="center"/>
        <w:rPr>
          <w:b w:val="0"/>
          <w:bCs w:val="0"/>
        </w:rPr>
      </w:pPr>
      <w:bookmarkStart w:id="13" w:name="_Toc375574770"/>
      <w:bookmarkStart w:id="14" w:name="_Toc376936866"/>
      <w:r w:rsidRPr="008B40CD">
        <w:rPr>
          <w:rFonts w:ascii="宋体" w:hAnsi="宋体" w:hint="eastAsia"/>
          <w:b w:val="0"/>
          <w:bCs w:val="0"/>
        </w:rPr>
        <w:t>资质</w:t>
      </w:r>
      <w:r w:rsidR="00D467E5">
        <w:rPr>
          <w:rFonts w:ascii="宋体" w:hAnsi="宋体" w:hint="eastAsia"/>
          <w:b w:val="0"/>
          <w:bCs w:val="0"/>
        </w:rPr>
        <w:t>文件需求</w:t>
      </w:r>
      <w:r w:rsidRPr="008B40CD">
        <w:rPr>
          <w:rFonts w:ascii="宋体" w:hAnsi="宋体" w:hint="eastAsia"/>
          <w:b w:val="0"/>
          <w:bCs w:val="0"/>
        </w:rPr>
        <w:t>表</w:t>
      </w:r>
      <w:bookmarkEnd w:id="13"/>
      <w:bookmarkEnd w:id="14"/>
    </w:p>
    <w:tbl>
      <w:tblPr>
        <w:tblW w:w="6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3737"/>
        <w:gridCol w:w="2086"/>
      </w:tblGrid>
      <w:tr w:rsidR="00D467E5" w:rsidRPr="008B40CD" w:rsidTr="00D467E5">
        <w:trPr>
          <w:trHeight w:val="747"/>
          <w:jc w:val="center"/>
        </w:trPr>
        <w:tc>
          <w:tcPr>
            <w:tcW w:w="533" w:type="dxa"/>
            <w:vAlign w:val="center"/>
          </w:tcPr>
          <w:p w:rsidR="00D467E5" w:rsidRPr="008B40CD" w:rsidRDefault="00D467E5" w:rsidP="00AD06AD">
            <w:pPr>
              <w:spacing w:line="360" w:lineRule="exact"/>
              <w:jc w:val="center"/>
              <w:rPr>
                <w:rFonts w:ascii="宋体" w:hAnsi="宋体"/>
                <w:sz w:val="24"/>
              </w:rPr>
            </w:pPr>
            <w:r w:rsidRPr="008B40CD">
              <w:rPr>
                <w:rFonts w:ascii="宋体" w:hAnsi="宋体" w:hint="eastAsia"/>
                <w:sz w:val="24"/>
              </w:rPr>
              <w:t>序号</w:t>
            </w:r>
          </w:p>
        </w:tc>
        <w:tc>
          <w:tcPr>
            <w:tcW w:w="3737" w:type="dxa"/>
            <w:vAlign w:val="center"/>
          </w:tcPr>
          <w:p w:rsidR="00D467E5" w:rsidRPr="008B40CD" w:rsidRDefault="00D467E5" w:rsidP="00AD06AD">
            <w:pPr>
              <w:spacing w:line="360" w:lineRule="exact"/>
              <w:jc w:val="center"/>
              <w:rPr>
                <w:rFonts w:ascii="宋体" w:hAnsi="宋体"/>
                <w:sz w:val="24"/>
              </w:rPr>
            </w:pPr>
            <w:r w:rsidRPr="008B40CD">
              <w:rPr>
                <w:rFonts w:ascii="宋体" w:hAnsi="宋体" w:hint="eastAsia"/>
                <w:sz w:val="24"/>
              </w:rPr>
              <w:t>企业资质等级</w:t>
            </w:r>
          </w:p>
        </w:tc>
        <w:tc>
          <w:tcPr>
            <w:tcW w:w="2086" w:type="dxa"/>
            <w:vAlign w:val="center"/>
          </w:tcPr>
          <w:p w:rsidR="00D467E5" w:rsidRPr="008B40CD" w:rsidRDefault="00D467E5" w:rsidP="00AD06AD">
            <w:pPr>
              <w:spacing w:line="360" w:lineRule="exact"/>
              <w:jc w:val="center"/>
              <w:rPr>
                <w:rFonts w:ascii="宋体" w:hAnsi="宋体"/>
                <w:sz w:val="24"/>
              </w:rPr>
            </w:pPr>
            <w:r w:rsidRPr="008B40CD">
              <w:rPr>
                <w:rFonts w:ascii="宋体" w:hAnsi="宋体" w:hint="eastAsia"/>
                <w:sz w:val="24"/>
              </w:rPr>
              <w:t>证明文件</w:t>
            </w:r>
          </w:p>
        </w:tc>
      </w:tr>
      <w:tr w:rsidR="00D467E5" w:rsidRPr="008B40CD" w:rsidTr="00D467E5">
        <w:trPr>
          <w:trHeight w:val="1834"/>
          <w:jc w:val="center"/>
        </w:trPr>
        <w:tc>
          <w:tcPr>
            <w:tcW w:w="533" w:type="dxa"/>
            <w:vAlign w:val="center"/>
          </w:tcPr>
          <w:p w:rsidR="00D467E5" w:rsidRPr="008B40CD" w:rsidRDefault="00D467E5" w:rsidP="00AD06AD">
            <w:pPr>
              <w:spacing w:line="360" w:lineRule="exact"/>
              <w:jc w:val="center"/>
              <w:rPr>
                <w:rFonts w:ascii="宋体" w:hAnsi="宋体"/>
                <w:sz w:val="24"/>
              </w:rPr>
            </w:pPr>
            <w:r w:rsidRPr="008B40CD">
              <w:rPr>
                <w:rFonts w:ascii="宋体" w:hAnsi="宋体" w:hint="eastAsia"/>
                <w:sz w:val="24"/>
              </w:rPr>
              <w:t>1</w:t>
            </w:r>
          </w:p>
        </w:tc>
        <w:tc>
          <w:tcPr>
            <w:tcW w:w="3737" w:type="dxa"/>
          </w:tcPr>
          <w:p w:rsidR="00D467E5" w:rsidRPr="005B1254" w:rsidRDefault="00D467E5" w:rsidP="00D30C61">
            <w:pPr>
              <w:widowControl/>
              <w:spacing w:line="440" w:lineRule="exact"/>
              <w:outlineLvl w:val="0"/>
              <w:rPr>
                <w:rFonts w:ascii="宋体" w:hAnsi="宋体"/>
                <w:color w:val="000000"/>
                <w:sz w:val="24"/>
              </w:rPr>
            </w:pPr>
            <w:r w:rsidRPr="005B1254">
              <w:rPr>
                <w:rFonts w:ascii="宋体" w:hAnsi="宋体" w:hint="eastAsia"/>
                <w:color w:val="000000"/>
                <w:sz w:val="24"/>
              </w:rPr>
              <w:t>（</w:t>
            </w:r>
            <w:r w:rsidRPr="005B1254">
              <w:rPr>
                <w:rFonts w:ascii="宋体" w:hAnsi="宋体" w:hint="eastAsia"/>
                <w:color w:val="000000"/>
                <w:sz w:val="24"/>
              </w:rPr>
              <w:t>1</w:t>
            </w:r>
            <w:r w:rsidRPr="005B1254">
              <w:rPr>
                <w:rFonts w:ascii="宋体" w:hAnsi="宋体" w:hint="eastAsia"/>
                <w:color w:val="000000"/>
                <w:sz w:val="24"/>
              </w:rPr>
              <w:t>）具有中华人民共和国境内</w:t>
            </w:r>
            <w:r w:rsidRPr="005B1254">
              <w:rPr>
                <w:rFonts w:ascii="宋体" w:hAnsi="宋体" w:hint="eastAsia"/>
                <w:color w:val="000000"/>
                <w:sz w:val="24"/>
              </w:rPr>
              <w:t>2</w:t>
            </w:r>
            <w:r w:rsidRPr="005B1254">
              <w:rPr>
                <w:rFonts w:ascii="宋体" w:hAnsi="宋体" w:hint="eastAsia"/>
                <w:color w:val="000000"/>
                <w:sz w:val="24"/>
              </w:rPr>
              <w:t>亿元（含</w:t>
            </w:r>
            <w:r w:rsidRPr="005B1254">
              <w:rPr>
                <w:rFonts w:ascii="宋体" w:hAnsi="宋体" w:hint="eastAsia"/>
                <w:color w:val="000000"/>
                <w:sz w:val="24"/>
              </w:rPr>
              <w:t>2</w:t>
            </w:r>
            <w:r w:rsidRPr="005B1254">
              <w:rPr>
                <w:rFonts w:ascii="宋体" w:hAnsi="宋体" w:hint="eastAsia"/>
                <w:color w:val="000000"/>
                <w:sz w:val="24"/>
              </w:rPr>
              <w:t>亿元）以上注册资本的独立法人资格；（投标人提供有效的企业法人营业执照副本、组织机构代码证及税务登记证复印件，多证合一的除外）；</w:t>
            </w:r>
          </w:p>
        </w:tc>
        <w:tc>
          <w:tcPr>
            <w:tcW w:w="2086" w:type="dxa"/>
            <w:vAlign w:val="center"/>
          </w:tcPr>
          <w:p w:rsidR="00D467E5" w:rsidRPr="008B40CD" w:rsidRDefault="00D467E5" w:rsidP="00AD06AD">
            <w:pPr>
              <w:spacing w:line="360" w:lineRule="exact"/>
              <w:rPr>
                <w:rFonts w:ascii="宋体" w:hAnsi="宋体"/>
                <w:sz w:val="24"/>
              </w:rPr>
            </w:pPr>
            <w:r w:rsidRPr="008B40CD">
              <w:rPr>
                <w:rFonts w:ascii="宋体" w:hAnsi="宋体" w:hint="eastAsia"/>
                <w:sz w:val="24"/>
              </w:rPr>
              <w:t>附：响应方营业执照复印件</w:t>
            </w:r>
            <w:r w:rsidRPr="008B40CD">
              <w:rPr>
                <w:rFonts w:ascii="宋体" w:hAnsi="宋体"/>
                <w:sz w:val="24"/>
              </w:rPr>
              <w:t>(</w:t>
            </w:r>
            <w:r w:rsidRPr="008B40CD">
              <w:rPr>
                <w:rFonts w:ascii="宋体" w:hAnsi="宋体" w:hint="eastAsia"/>
                <w:sz w:val="24"/>
              </w:rPr>
              <w:t>原件备查</w:t>
            </w:r>
            <w:r w:rsidRPr="008B40CD">
              <w:rPr>
                <w:rFonts w:ascii="宋体" w:hAnsi="宋体"/>
                <w:sz w:val="24"/>
              </w:rPr>
              <w:t>)</w:t>
            </w:r>
          </w:p>
        </w:tc>
      </w:tr>
      <w:tr w:rsidR="00D467E5" w:rsidRPr="008B40CD" w:rsidTr="00D467E5">
        <w:trPr>
          <w:trHeight w:val="1959"/>
          <w:jc w:val="center"/>
        </w:trPr>
        <w:tc>
          <w:tcPr>
            <w:tcW w:w="533" w:type="dxa"/>
            <w:vAlign w:val="center"/>
          </w:tcPr>
          <w:p w:rsidR="00D467E5" w:rsidRPr="008B40CD" w:rsidRDefault="00D467E5" w:rsidP="00AD06AD">
            <w:pPr>
              <w:spacing w:line="360" w:lineRule="exact"/>
              <w:jc w:val="center"/>
              <w:rPr>
                <w:rFonts w:ascii="宋体" w:hAnsi="宋体"/>
                <w:sz w:val="24"/>
              </w:rPr>
            </w:pPr>
            <w:r w:rsidRPr="008B40CD">
              <w:rPr>
                <w:rFonts w:ascii="宋体" w:hAnsi="宋体" w:hint="eastAsia"/>
                <w:sz w:val="24"/>
              </w:rPr>
              <w:t>2</w:t>
            </w:r>
          </w:p>
        </w:tc>
        <w:tc>
          <w:tcPr>
            <w:tcW w:w="3737" w:type="dxa"/>
          </w:tcPr>
          <w:p w:rsidR="00D467E5" w:rsidRPr="005B1254" w:rsidRDefault="00D467E5" w:rsidP="005B1254">
            <w:pPr>
              <w:spacing w:line="440" w:lineRule="exact"/>
              <w:rPr>
                <w:rFonts w:ascii="宋体" w:hAnsi="宋体"/>
                <w:color w:val="000000"/>
                <w:sz w:val="24"/>
              </w:rPr>
            </w:pPr>
            <w:r w:rsidRPr="005B1254">
              <w:rPr>
                <w:rFonts w:ascii="宋体" w:hAnsi="宋体" w:hint="eastAsia"/>
                <w:color w:val="000000"/>
                <w:sz w:val="24"/>
              </w:rPr>
              <w:t>（</w:t>
            </w:r>
            <w:r w:rsidRPr="005B1254">
              <w:rPr>
                <w:rFonts w:ascii="宋体" w:hAnsi="宋体" w:hint="eastAsia"/>
                <w:color w:val="000000"/>
                <w:sz w:val="24"/>
              </w:rPr>
              <w:t>2</w:t>
            </w:r>
            <w:r w:rsidRPr="005B1254">
              <w:rPr>
                <w:rFonts w:ascii="宋体" w:hAnsi="宋体" w:hint="eastAsia"/>
                <w:color w:val="000000"/>
                <w:sz w:val="24"/>
              </w:rPr>
              <w:t>）供应商在工商注册登记的业务经营范围包含本项目所需的所有采购内容。</w:t>
            </w:r>
          </w:p>
        </w:tc>
        <w:tc>
          <w:tcPr>
            <w:tcW w:w="2086" w:type="dxa"/>
            <w:vAlign w:val="center"/>
          </w:tcPr>
          <w:p w:rsidR="00D467E5" w:rsidRPr="008B40CD" w:rsidRDefault="00D467E5" w:rsidP="00AD06AD">
            <w:pPr>
              <w:spacing w:line="360" w:lineRule="exact"/>
              <w:rPr>
                <w:rFonts w:ascii="宋体" w:hAnsi="宋体"/>
                <w:sz w:val="24"/>
              </w:rPr>
            </w:pPr>
            <w:r w:rsidRPr="008B40CD">
              <w:rPr>
                <w:rFonts w:ascii="宋体" w:hAnsi="宋体" w:hint="eastAsia"/>
                <w:sz w:val="24"/>
              </w:rPr>
              <w:t>附：响应方营业执照复印件</w:t>
            </w:r>
            <w:r w:rsidRPr="008B40CD">
              <w:rPr>
                <w:rFonts w:ascii="宋体" w:hAnsi="宋体"/>
                <w:sz w:val="24"/>
              </w:rPr>
              <w:t>(</w:t>
            </w:r>
            <w:r w:rsidRPr="008B40CD">
              <w:rPr>
                <w:rFonts w:ascii="宋体" w:hAnsi="宋体" w:hint="eastAsia"/>
                <w:sz w:val="24"/>
              </w:rPr>
              <w:t>原件备查</w:t>
            </w:r>
            <w:r w:rsidRPr="008B40CD">
              <w:rPr>
                <w:rFonts w:ascii="宋体" w:hAnsi="宋体"/>
                <w:sz w:val="24"/>
              </w:rPr>
              <w:t>)</w:t>
            </w:r>
          </w:p>
        </w:tc>
      </w:tr>
      <w:tr w:rsidR="00D467E5" w:rsidRPr="008B40CD" w:rsidTr="00D467E5">
        <w:trPr>
          <w:trHeight w:val="1959"/>
          <w:jc w:val="center"/>
        </w:trPr>
        <w:tc>
          <w:tcPr>
            <w:tcW w:w="533" w:type="dxa"/>
            <w:vAlign w:val="center"/>
          </w:tcPr>
          <w:p w:rsidR="00D467E5" w:rsidRPr="008B40CD" w:rsidRDefault="00D467E5" w:rsidP="00AD06AD">
            <w:pPr>
              <w:spacing w:line="360" w:lineRule="exact"/>
              <w:jc w:val="center"/>
              <w:rPr>
                <w:rFonts w:ascii="宋体" w:hAnsi="宋体"/>
                <w:sz w:val="24"/>
              </w:rPr>
            </w:pPr>
            <w:r>
              <w:rPr>
                <w:rFonts w:ascii="宋体" w:hAnsi="宋体" w:hint="eastAsia"/>
                <w:sz w:val="24"/>
              </w:rPr>
              <w:t>3</w:t>
            </w:r>
          </w:p>
        </w:tc>
        <w:tc>
          <w:tcPr>
            <w:tcW w:w="3737" w:type="dxa"/>
          </w:tcPr>
          <w:p w:rsidR="00D467E5" w:rsidRPr="005B1254" w:rsidRDefault="00D467E5" w:rsidP="005B1254">
            <w:pPr>
              <w:spacing w:line="440" w:lineRule="exact"/>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w:t>
            </w:r>
            <w:r w:rsidRPr="0033140B">
              <w:rPr>
                <w:rFonts w:ascii="宋体" w:hAnsi="宋体" w:hint="eastAsia"/>
                <w:color w:val="000000"/>
                <w:sz w:val="24"/>
              </w:rPr>
              <w:t>在杭州有分支机构</w:t>
            </w:r>
            <w:r>
              <w:rPr>
                <w:rFonts w:ascii="宋体" w:hAnsi="宋体" w:hint="eastAsia"/>
                <w:color w:val="000000"/>
                <w:sz w:val="24"/>
              </w:rPr>
              <w:t>或承保服务网点。</w:t>
            </w:r>
          </w:p>
        </w:tc>
        <w:tc>
          <w:tcPr>
            <w:tcW w:w="2086" w:type="dxa"/>
            <w:vAlign w:val="center"/>
          </w:tcPr>
          <w:p w:rsidR="00D467E5" w:rsidRPr="008B40CD" w:rsidRDefault="00D467E5" w:rsidP="00D467E5">
            <w:pPr>
              <w:spacing w:line="360" w:lineRule="exact"/>
              <w:rPr>
                <w:rFonts w:ascii="宋体" w:hAnsi="宋体"/>
                <w:sz w:val="24"/>
              </w:rPr>
            </w:pPr>
            <w:r w:rsidRPr="008B40CD">
              <w:rPr>
                <w:rFonts w:ascii="宋体" w:hAnsi="宋体" w:hint="eastAsia"/>
                <w:sz w:val="24"/>
              </w:rPr>
              <w:t>附：</w:t>
            </w:r>
            <w:r>
              <w:rPr>
                <w:rFonts w:ascii="宋体" w:hAnsi="宋体" w:hint="eastAsia"/>
                <w:sz w:val="24"/>
              </w:rPr>
              <w:t>于工商管理部门注册登记的办公地址证明或办公场地购置或租赁协议复印件。</w:t>
            </w:r>
          </w:p>
        </w:tc>
      </w:tr>
    </w:tbl>
    <w:p w:rsidR="00AA6FAD" w:rsidRPr="008B40CD" w:rsidRDefault="00AA6FAD" w:rsidP="00D31E54">
      <w:pPr>
        <w:spacing w:beforeLines="100" w:line="360" w:lineRule="auto"/>
        <w:rPr>
          <w:rFonts w:ascii="宋体" w:hAnsi="宋体"/>
          <w:sz w:val="24"/>
        </w:rPr>
      </w:pPr>
      <w:r w:rsidRPr="008B40CD">
        <w:rPr>
          <w:rFonts w:ascii="宋体" w:hAnsi="宋体" w:hint="eastAsia"/>
          <w:sz w:val="24"/>
        </w:rPr>
        <w:t>注：</w:t>
      </w:r>
      <w:r w:rsidRPr="008B40CD">
        <w:rPr>
          <w:rFonts w:ascii="宋体" w:hAnsi="宋体" w:hint="eastAsia"/>
          <w:sz w:val="24"/>
        </w:rPr>
        <w:t>1</w:t>
      </w:r>
      <w:r w:rsidRPr="008B40CD">
        <w:rPr>
          <w:rFonts w:ascii="宋体" w:hAnsi="宋体" w:hint="eastAsia"/>
          <w:sz w:val="24"/>
        </w:rPr>
        <w:t>、相应证明资料均需提供复印件加盖公章附后（原件备查）；</w:t>
      </w:r>
    </w:p>
    <w:p w:rsidR="00AA6FAD" w:rsidRPr="008B40CD" w:rsidRDefault="00AA6FAD" w:rsidP="00AA6FAD">
      <w:pPr>
        <w:spacing w:line="360" w:lineRule="auto"/>
        <w:ind w:firstLineChars="200" w:firstLine="480"/>
        <w:rPr>
          <w:sz w:val="24"/>
        </w:rPr>
      </w:pPr>
      <w:r w:rsidRPr="008B40CD">
        <w:rPr>
          <w:rFonts w:ascii="宋体" w:hAnsi="宋体" w:hint="eastAsia"/>
          <w:sz w:val="24"/>
        </w:rPr>
        <w:t>2</w:t>
      </w:r>
      <w:r w:rsidRPr="008B40CD">
        <w:rPr>
          <w:rFonts w:ascii="宋体" w:hAnsi="宋体" w:hint="eastAsia"/>
          <w:sz w:val="24"/>
        </w:rPr>
        <w:t>、如查实投标人提供虚</w:t>
      </w:r>
      <w:r w:rsidRPr="008B40CD">
        <w:rPr>
          <w:rFonts w:hint="eastAsia"/>
          <w:sz w:val="24"/>
        </w:rPr>
        <w:t>假资料以满足强制性要求的，报主管部门予以处理。</w:t>
      </w:r>
    </w:p>
    <w:p w:rsidR="00BE4D4E" w:rsidRPr="008B40CD" w:rsidRDefault="00BE4D4E" w:rsidP="00AA6FAD">
      <w:pPr>
        <w:spacing w:line="360" w:lineRule="auto"/>
        <w:rPr>
          <w:sz w:val="24"/>
        </w:rPr>
      </w:pPr>
    </w:p>
    <w:p w:rsidR="00AA6FAD" w:rsidRPr="008B40CD" w:rsidRDefault="005D5902" w:rsidP="00AA6FAD">
      <w:pPr>
        <w:spacing w:line="360" w:lineRule="auto"/>
        <w:rPr>
          <w:sz w:val="24"/>
          <w:u w:val="single"/>
        </w:rPr>
      </w:pPr>
      <w:r w:rsidRPr="008B40CD">
        <w:rPr>
          <w:rFonts w:hint="eastAsia"/>
          <w:sz w:val="24"/>
        </w:rPr>
        <w:t>响应方</w:t>
      </w:r>
      <w:r w:rsidR="00AA6FAD" w:rsidRPr="008B40CD">
        <w:rPr>
          <w:rFonts w:hint="eastAsia"/>
          <w:sz w:val="24"/>
        </w:rPr>
        <w:t>：</w:t>
      </w:r>
      <w:r w:rsidR="00AA6FAD" w:rsidRPr="008B40CD">
        <w:rPr>
          <w:rFonts w:hint="eastAsia"/>
          <w:sz w:val="24"/>
          <w:u w:val="single"/>
        </w:rPr>
        <w:t>（盖章）</w:t>
      </w:r>
    </w:p>
    <w:p w:rsidR="00AA6FAD" w:rsidRPr="008B40CD" w:rsidRDefault="00AA6FAD" w:rsidP="00AA6FAD">
      <w:pPr>
        <w:spacing w:line="360" w:lineRule="auto"/>
        <w:rPr>
          <w:sz w:val="24"/>
          <w:u w:val="single"/>
        </w:rPr>
      </w:pPr>
      <w:r w:rsidRPr="008B40CD">
        <w:rPr>
          <w:rFonts w:hint="eastAsia"/>
          <w:sz w:val="24"/>
        </w:rPr>
        <w:t>法定代表或</w:t>
      </w:r>
      <w:r w:rsidR="00BE4D4E" w:rsidRPr="008B40CD">
        <w:rPr>
          <w:rFonts w:hint="eastAsia"/>
          <w:sz w:val="24"/>
        </w:rPr>
        <w:t>授权代表</w:t>
      </w:r>
      <w:r w:rsidRPr="008B40CD">
        <w:rPr>
          <w:rFonts w:hint="eastAsia"/>
          <w:sz w:val="24"/>
        </w:rPr>
        <w:t>：</w:t>
      </w:r>
      <w:r w:rsidRPr="008B40CD">
        <w:rPr>
          <w:rFonts w:hint="eastAsia"/>
          <w:sz w:val="24"/>
          <w:u w:val="single"/>
        </w:rPr>
        <w:t>（签字或盖章）</w:t>
      </w:r>
    </w:p>
    <w:p w:rsidR="00BE4D4E" w:rsidRPr="008B40CD" w:rsidRDefault="00BE4D4E">
      <w:pPr>
        <w:widowControl/>
        <w:jc w:val="left"/>
        <w:rPr>
          <w:rFonts w:ascii="仿宋_GB2312" w:hAnsi="宋体" w:cs="SimSun,Bold"/>
          <w:b/>
          <w:bCs/>
          <w:color w:val="000000"/>
          <w:kern w:val="0"/>
          <w:sz w:val="24"/>
          <w:szCs w:val="32"/>
        </w:rPr>
      </w:pPr>
      <w:r w:rsidRPr="008B40CD">
        <w:rPr>
          <w:rFonts w:ascii="仿宋_GB2312" w:hAnsi="宋体" w:cs="SimSun,Bold"/>
          <w:b/>
          <w:bCs/>
          <w:color w:val="000000"/>
          <w:kern w:val="0"/>
          <w:sz w:val="24"/>
          <w:szCs w:val="32"/>
        </w:rPr>
        <w:br w:type="page"/>
      </w:r>
    </w:p>
    <w:p w:rsidR="00AA7073" w:rsidRPr="008B40CD" w:rsidRDefault="00AA7073" w:rsidP="009D4558">
      <w:pPr>
        <w:pStyle w:val="a6"/>
        <w:spacing w:line="560" w:lineRule="exact"/>
        <w:ind w:firstLineChars="0" w:firstLine="0"/>
        <w:jc w:val="left"/>
        <w:rPr>
          <w:rFonts w:ascii="仿宋_GB2312" w:eastAsia="仿宋_GB2312" w:hAnsi="宋体" w:cs="SimSun,Bold"/>
          <w:b/>
          <w:bCs/>
          <w:color w:val="000000"/>
          <w:kern w:val="0"/>
          <w:sz w:val="24"/>
          <w:szCs w:val="32"/>
        </w:rPr>
      </w:pPr>
      <w:r w:rsidRPr="008B40CD">
        <w:rPr>
          <w:rFonts w:ascii="仿宋_GB2312" w:eastAsia="仿宋_GB2312" w:hAnsi="宋体" w:cs="SimSun,Bold" w:hint="eastAsia"/>
          <w:b/>
          <w:bCs/>
          <w:color w:val="000000"/>
          <w:kern w:val="0"/>
          <w:sz w:val="24"/>
          <w:szCs w:val="32"/>
        </w:rPr>
        <w:lastRenderedPageBreak/>
        <w:t>附件</w:t>
      </w:r>
      <w:r w:rsidR="00B84C8E" w:rsidRPr="008B40CD">
        <w:rPr>
          <w:rFonts w:ascii="仿宋_GB2312" w:eastAsia="仿宋_GB2312" w:hAnsi="宋体" w:cs="SimSun,Bold" w:hint="eastAsia"/>
          <w:b/>
          <w:bCs/>
          <w:color w:val="000000"/>
          <w:kern w:val="0"/>
          <w:sz w:val="24"/>
          <w:szCs w:val="32"/>
        </w:rPr>
        <w:t>四</w:t>
      </w:r>
    </w:p>
    <w:p w:rsidR="009D4558" w:rsidRPr="008B40CD" w:rsidRDefault="00614500" w:rsidP="00853B06">
      <w:pPr>
        <w:pStyle w:val="a7"/>
        <w:spacing w:before="156" w:line="560" w:lineRule="exact"/>
        <w:ind w:firstLineChars="0" w:firstLine="0"/>
        <w:jc w:val="center"/>
        <w:outlineLvl w:val="1"/>
        <w:rPr>
          <w:rFonts w:ascii="黑体" w:eastAsia="黑体" w:hAnsi="黑体" w:cs="Times New Roman"/>
          <w:color w:val="000000"/>
          <w:szCs w:val="32"/>
        </w:rPr>
      </w:pPr>
      <w:bookmarkStart w:id="15" w:name="_Toc503280567"/>
      <w:r w:rsidRPr="008B40CD">
        <w:rPr>
          <w:rFonts w:ascii="黑体" w:eastAsia="黑体" w:hAnsi="黑体" w:cs="Times New Roman" w:hint="eastAsia"/>
          <w:color w:val="000000"/>
          <w:szCs w:val="32"/>
        </w:rPr>
        <w:t>项目</w:t>
      </w:r>
      <w:r w:rsidR="009D4558" w:rsidRPr="008B40CD">
        <w:rPr>
          <w:rFonts w:ascii="黑体" w:eastAsia="黑体" w:hAnsi="黑体" w:cs="Times New Roman" w:hint="eastAsia"/>
          <w:color w:val="000000"/>
          <w:szCs w:val="32"/>
        </w:rPr>
        <w:t>业绩表</w:t>
      </w:r>
      <w:bookmarkEnd w:id="15"/>
    </w:p>
    <w:tbl>
      <w:tblPr>
        <w:tblW w:w="6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0"/>
        <w:gridCol w:w="1150"/>
        <w:gridCol w:w="1519"/>
        <w:gridCol w:w="1268"/>
        <w:gridCol w:w="1876"/>
      </w:tblGrid>
      <w:tr w:rsidR="00FC7A4D" w:rsidRPr="008B40CD" w:rsidTr="00FC7A4D">
        <w:trPr>
          <w:trHeight w:val="810"/>
          <w:jc w:val="center"/>
        </w:trPr>
        <w:tc>
          <w:tcPr>
            <w:tcW w:w="1150" w:type="dxa"/>
            <w:vAlign w:val="center"/>
          </w:tcPr>
          <w:p w:rsidR="00FC7A4D" w:rsidRPr="008B40CD" w:rsidRDefault="00FC7A4D" w:rsidP="00614500">
            <w:pPr>
              <w:widowControl/>
              <w:spacing w:line="560" w:lineRule="exact"/>
              <w:jc w:val="center"/>
              <w:rPr>
                <w:rFonts w:ascii="仿宋_GB2312" w:hAnsi="宋体" w:cs="宋体"/>
                <w:color w:val="000000"/>
                <w:kern w:val="0"/>
                <w:sz w:val="22"/>
              </w:rPr>
            </w:pPr>
            <w:r w:rsidRPr="008B40CD">
              <w:rPr>
                <w:rFonts w:ascii="仿宋_GB2312" w:hAnsi="宋体" w:cs="宋体" w:hint="eastAsia"/>
                <w:color w:val="000000"/>
                <w:kern w:val="0"/>
                <w:sz w:val="22"/>
              </w:rPr>
              <w:t>序号</w:t>
            </w:r>
          </w:p>
        </w:tc>
        <w:tc>
          <w:tcPr>
            <w:tcW w:w="1150"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r w:rsidRPr="008B40CD">
              <w:rPr>
                <w:rFonts w:ascii="仿宋_GB2312" w:hAnsi="宋体" w:cs="宋体" w:hint="eastAsia"/>
                <w:color w:val="000000"/>
                <w:kern w:val="0"/>
                <w:sz w:val="22"/>
              </w:rPr>
              <w:t>项目时间</w:t>
            </w:r>
          </w:p>
        </w:tc>
        <w:tc>
          <w:tcPr>
            <w:tcW w:w="1519"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r w:rsidRPr="008B40CD">
              <w:rPr>
                <w:rFonts w:ascii="仿宋_GB2312" w:hAnsi="宋体" w:cs="宋体" w:hint="eastAsia"/>
                <w:color w:val="000000"/>
                <w:kern w:val="0"/>
                <w:sz w:val="22"/>
              </w:rPr>
              <w:t>项目名称</w:t>
            </w:r>
          </w:p>
        </w:tc>
        <w:tc>
          <w:tcPr>
            <w:tcW w:w="1268" w:type="dxa"/>
            <w:vAlign w:val="center"/>
          </w:tcPr>
          <w:p w:rsidR="00FC7A4D" w:rsidRPr="008B40CD" w:rsidRDefault="00FC7A4D" w:rsidP="00FC7A4D">
            <w:pPr>
              <w:widowControl/>
              <w:spacing w:line="560" w:lineRule="exact"/>
              <w:jc w:val="center"/>
              <w:rPr>
                <w:rFonts w:ascii="仿宋_GB2312" w:hAnsi="宋体" w:cs="宋体"/>
                <w:color w:val="000000"/>
                <w:kern w:val="0"/>
                <w:sz w:val="22"/>
              </w:rPr>
            </w:pPr>
            <w:r w:rsidRPr="008B40CD">
              <w:rPr>
                <w:rFonts w:ascii="仿宋_GB2312" w:hAnsi="宋体" w:cs="宋体" w:hint="eastAsia"/>
                <w:color w:val="000000"/>
                <w:kern w:val="0"/>
                <w:sz w:val="22"/>
              </w:rPr>
              <w:t>项目金额</w:t>
            </w:r>
          </w:p>
        </w:tc>
        <w:tc>
          <w:tcPr>
            <w:tcW w:w="1876"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r w:rsidRPr="008B40CD">
              <w:rPr>
                <w:rFonts w:ascii="仿宋_GB2312" w:hAnsi="宋体" w:cs="宋体" w:hint="eastAsia"/>
                <w:color w:val="000000"/>
                <w:kern w:val="0"/>
                <w:sz w:val="22"/>
              </w:rPr>
              <w:t>委托方名称</w:t>
            </w:r>
          </w:p>
        </w:tc>
      </w:tr>
      <w:tr w:rsidR="00FC7A4D" w:rsidRPr="008B40CD" w:rsidTr="00FC7A4D">
        <w:trPr>
          <w:trHeight w:val="799"/>
          <w:jc w:val="center"/>
        </w:trPr>
        <w:tc>
          <w:tcPr>
            <w:tcW w:w="1150"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r>
      <w:tr w:rsidR="00FC7A4D" w:rsidRPr="008B40CD" w:rsidTr="00FC7A4D">
        <w:trPr>
          <w:trHeight w:val="799"/>
          <w:jc w:val="center"/>
        </w:trPr>
        <w:tc>
          <w:tcPr>
            <w:tcW w:w="1150"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r>
      <w:tr w:rsidR="00FC7A4D" w:rsidRPr="008B40CD" w:rsidTr="00FC7A4D">
        <w:trPr>
          <w:trHeight w:val="799"/>
          <w:jc w:val="center"/>
        </w:trPr>
        <w:tc>
          <w:tcPr>
            <w:tcW w:w="1150"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r>
      <w:tr w:rsidR="00FC7A4D" w:rsidRPr="008B40CD" w:rsidTr="00FC7A4D">
        <w:trPr>
          <w:trHeight w:val="799"/>
          <w:jc w:val="center"/>
        </w:trPr>
        <w:tc>
          <w:tcPr>
            <w:tcW w:w="1150"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r>
      <w:tr w:rsidR="00FC7A4D" w:rsidRPr="008B40CD" w:rsidTr="00FC7A4D">
        <w:trPr>
          <w:trHeight w:val="799"/>
          <w:jc w:val="center"/>
        </w:trPr>
        <w:tc>
          <w:tcPr>
            <w:tcW w:w="1150"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r>
      <w:tr w:rsidR="00FC7A4D" w:rsidRPr="008B40CD" w:rsidTr="00FC7A4D">
        <w:trPr>
          <w:trHeight w:val="799"/>
          <w:jc w:val="center"/>
        </w:trPr>
        <w:tc>
          <w:tcPr>
            <w:tcW w:w="1150"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r>
      <w:tr w:rsidR="00FC7A4D" w:rsidRPr="008B40CD" w:rsidTr="00FC7A4D">
        <w:trPr>
          <w:trHeight w:val="799"/>
          <w:jc w:val="center"/>
        </w:trPr>
        <w:tc>
          <w:tcPr>
            <w:tcW w:w="1150"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r>
      <w:tr w:rsidR="00FC7A4D" w:rsidRPr="008B40CD" w:rsidTr="00FC7A4D">
        <w:trPr>
          <w:trHeight w:val="799"/>
          <w:jc w:val="center"/>
        </w:trPr>
        <w:tc>
          <w:tcPr>
            <w:tcW w:w="1150"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r>
    </w:tbl>
    <w:p w:rsidR="009D4558" w:rsidRPr="008B40CD" w:rsidRDefault="009D4558" w:rsidP="009D4558">
      <w:pPr>
        <w:spacing w:line="560" w:lineRule="exact"/>
        <w:rPr>
          <w:rFonts w:ascii="仿宋_GB2312"/>
          <w:color w:val="000000"/>
          <w:sz w:val="24"/>
        </w:rPr>
      </w:pPr>
      <w:r w:rsidRPr="008B40CD">
        <w:rPr>
          <w:rFonts w:ascii="仿宋_GB2312" w:hint="eastAsia"/>
          <w:color w:val="000000"/>
          <w:sz w:val="24"/>
        </w:rPr>
        <w:t>注：1.所填项目必须为</w:t>
      </w:r>
      <w:r w:rsidR="00FA4D07">
        <w:rPr>
          <w:rFonts w:ascii="仿宋_GB2312" w:hint="eastAsia"/>
          <w:color w:val="000000"/>
          <w:sz w:val="24"/>
        </w:rPr>
        <w:t>2017</w:t>
      </w:r>
      <w:r w:rsidRPr="008B40CD">
        <w:rPr>
          <w:rFonts w:ascii="仿宋_GB2312" w:hint="eastAsia"/>
          <w:color w:val="000000"/>
          <w:sz w:val="24"/>
        </w:rPr>
        <w:t>年</w:t>
      </w:r>
      <w:r w:rsidR="00FA4D07">
        <w:rPr>
          <w:rFonts w:ascii="仿宋_GB2312" w:hint="eastAsia"/>
          <w:color w:val="000000"/>
          <w:sz w:val="24"/>
        </w:rPr>
        <w:t>1月1日</w:t>
      </w:r>
      <w:r w:rsidRPr="008B40CD">
        <w:rPr>
          <w:rFonts w:ascii="仿宋_GB2312" w:hint="eastAsia"/>
          <w:color w:val="000000"/>
          <w:sz w:val="24"/>
        </w:rPr>
        <w:t>以来响应方独立承担的相关</w:t>
      </w:r>
      <w:r w:rsidRPr="008B40CD">
        <w:rPr>
          <w:rFonts w:ascii="仿宋_GB2312"/>
          <w:color w:val="000000"/>
          <w:sz w:val="24"/>
        </w:rPr>
        <w:t>业绩</w:t>
      </w:r>
      <w:r w:rsidRPr="008B40CD">
        <w:rPr>
          <w:rFonts w:ascii="仿宋_GB2312" w:hint="eastAsia"/>
          <w:color w:val="000000"/>
          <w:sz w:val="24"/>
        </w:rPr>
        <w:t>项目</w:t>
      </w:r>
      <w:r w:rsidR="00FA4D07">
        <w:rPr>
          <w:rFonts w:ascii="仿宋_GB2312" w:hint="eastAsia"/>
          <w:color w:val="000000"/>
          <w:sz w:val="24"/>
        </w:rPr>
        <w:t>，相关业绩项目需为</w:t>
      </w:r>
      <w:r w:rsidR="00FA4D07" w:rsidRPr="00FA4D07">
        <w:rPr>
          <w:rFonts w:ascii="仿宋_GB2312" w:hint="eastAsia"/>
          <w:color w:val="000000"/>
          <w:sz w:val="24"/>
        </w:rPr>
        <w:t>50人以上</w:t>
      </w:r>
      <w:r w:rsidR="00FA4D07">
        <w:rPr>
          <w:rFonts w:ascii="仿宋_GB2312" w:hint="eastAsia"/>
          <w:color w:val="000000"/>
          <w:sz w:val="24"/>
        </w:rPr>
        <w:t>团体</w:t>
      </w:r>
      <w:r w:rsidR="00FA4D07" w:rsidRPr="00FA4D07">
        <w:rPr>
          <w:rFonts w:ascii="仿宋_GB2312" w:hint="eastAsia"/>
          <w:color w:val="000000"/>
          <w:sz w:val="24"/>
        </w:rPr>
        <w:t>项目成功案例</w:t>
      </w:r>
      <w:r w:rsidRPr="008B40CD">
        <w:rPr>
          <w:rFonts w:ascii="仿宋_GB2312" w:hint="eastAsia"/>
          <w:color w:val="000000"/>
          <w:sz w:val="24"/>
        </w:rPr>
        <w:t>；</w:t>
      </w:r>
    </w:p>
    <w:p w:rsidR="00FA4D07" w:rsidRPr="008B40CD" w:rsidRDefault="009D4558" w:rsidP="00FA4D07">
      <w:pPr>
        <w:spacing w:line="560" w:lineRule="exact"/>
        <w:ind w:firstLineChars="200" w:firstLine="480"/>
        <w:rPr>
          <w:rFonts w:ascii="仿宋_GB2312"/>
          <w:color w:val="000000"/>
          <w:sz w:val="24"/>
        </w:rPr>
      </w:pPr>
      <w:r w:rsidRPr="008B40CD">
        <w:rPr>
          <w:rFonts w:ascii="仿宋_GB2312" w:hint="eastAsia"/>
          <w:color w:val="000000"/>
          <w:sz w:val="24"/>
        </w:rPr>
        <w:t>2．所填信息资料必须真实、准确，</w:t>
      </w:r>
      <w:r w:rsidR="00BC7E70" w:rsidRPr="008B40CD">
        <w:rPr>
          <w:rFonts w:ascii="仿宋_GB2312" w:hint="eastAsia"/>
          <w:color w:val="000000"/>
          <w:sz w:val="24"/>
        </w:rPr>
        <w:t>响应方需提供合同复印件或中标、中选通知书并加盖公司公章作为评审依据</w:t>
      </w:r>
      <w:r w:rsidRPr="008B40CD">
        <w:rPr>
          <w:rFonts w:ascii="仿宋_GB2312" w:hint="eastAsia"/>
          <w:color w:val="000000"/>
          <w:sz w:val="24"/>
        </w:rPr>
        <w:t>。若经核查情况不实，将取消响应资格或</w:t>
      </w:r>
      <w:r w:rsidR="00666343" w:rsidRPr="008B40CD">
        <w:rPr>
          <w:rFonts w:ascii="仿宋_GB2312" w:hint="eastAsia"/>
          <w:color w:val="000000"/>
          <w:sz w:val="24"/>
        </w:rPr>
        <w:t>中选</w:t>
      </w:r>
      <w:r w:rsidR="00FA4D07">
        <w:rPr>
          <w:rFonts w:ascii="仿宋_GB2312" w:hint="eastAsia"/>
          <w:color w:val="000000"/>
          <w:sz w:val="24"/>
        </w:rPr>
        <w:t>资格。</w:t>
      </w:r>
    </w:p>
    <w:p w:rsidR="005D5902" w:rsidRPr="008B40CD" w:rsidRDefault="005D5902">
      <w:pPr>
        <w:widowControl/>
        <w:jc w:val="left"/>
        <w:rPr>
          <w:rFonts w:ascii="仿宋_GB2312" w:hAnsi="宋体" w:cs="SimSun,Bold"/>
          <w:b/>
          <w:bCs/>
          <w:color w:val="000000"/>
          <w:kern w:val="0"/>
          <w:sz w:val="24"/>
          <w:szCs w:val="32"/>
        </w:rPr>
      </w:pPr>
      <w:bookmarkStart w:id="16" w:name="_Toc417288484"/>
      <w:bookmarkStart w:id="17" w:name="_Toc433113302"/>
      <w:bookmarkEnd w:id="9"/>
      <w:bookmarkEnd w:id="10"/>
      <w:r w:rsidRPr="008B40CD">
        <w:rPr>
          <w:rFonts w:ascii="仿宋_GB2312" w:hAnsi="宋体" w:cs="SimSun,Bold"/>
          <w:b/>
          <w:bCs/>
          <w:color w:val="000000"/>
          <w:kern w:val="0"/>
          <w:sz w:val="24"/>
          <w:szCs w:val="32"/>
        </w:rPr>
        <w:br w:type="page"/>
      </w:r>
    </w:p>
    <w:p w:rsidR="009D4558" w:rsidRPr="008B40CD" w:rsidRDefault="009D4558" w:rsidP="00055EDD">
      <w:pPr>
        <w:spacing w:line="400" w:lineRule="exact"/>
        <w:ind w:firstLineChars="200" w:firstLine="482"/>
        <w:jc w:val="left"/>
        <w:rPr>
          <w:rFonts w:ascii="宋体" w:hAnsi="宋体" w:cs="SimSun,Bold"/>
          <w:b/>
          <w:bCs/>
          <w:color w:val="000000"/>
          <w:kern w:val="0"/>
          <w:szCs w:val="32"/>
        </w:rPr>
      </w:pPr>
      <w:r w:rsidRPr="008B40CD">
        <w:rPr>
          <w:rFonts w:ascii="仿宋_GB2312" w:hAnsi="宋体" w:cs="SimSun,Bold" w:hint="eastAsia"/>
          <w:b/>
          <w:bCs/>
          <w:color w:val="000000"/>
          <w:kern w:val="0"/>
          <w:sz w:val="24"/>
          <w:szCs w:val="32"/>
        </w:rPr>
        <w:lastRenderedPageBreak/>
        <w:t>附件</w:t>
      </w:r>
      <w:bookmarkEnd w:id="16"/>
      <w:bookmarkEnd w:id="17"/>
      <w:r w:rsidR="00B84C8E" w:rsidRPr="008B40CD">
        <w:rPr>
          <w:rFonts w:ascii="仿宋_GB2312" w:hAnsi="宋体" w:cs="SimSun,Bold" w:hint="eastAsia"/>
          <w:b/>
          <w:bCs/>
          <w:color w:val="000000"/>
          <w:kern w:val="0"/>
          <w:sz w:val="24"/>
          <w:szCs w:val="32"/>
        </w:rPr>
        <w:t>五</w:t>
      </w:r>
    </w:p>
    <w:p w:rsidR="009D4558" w:rsidRPr="008B40CD" w:rsidRDefault="009D4558" w:rsidP="00853B06">
      <w:pPr>
        <w:pStyle w:val="a7"/>
        <w:spacing w:before="156" w:line="560" w:lineRule="exact"/>
        <w:ind w:firstLineChars="0" w:firstLine="0"/>
        <w:jc w:val="center"/>
        <w:outlineLvl w:val="1"/>
        <w:rPr>
          <w:rFonts w:ascii="黑体" w:eastAsia="黑体" w:hAnsi="黑体" w:cs="Times New Roman"/>
          <w:color w:val="000000"/>
          <w:sz w:val="36"/>
          <w:szCs w:val="36"/>
        </w:rPr>
      </w:pPr>
      <w:bookmarkStart w:id="18" w:name="_Toc503280571"/>
      <w:r w:rsidRPr="008B40CD">
        <w:rPr>
          <w:rFonts w:ascii="黑体" w:eastAsia="黑体" w:hAnsi="黑体" w:cs="Times New Roman" w:hint="eastAsia"/>
          <w:color w:val="000000"/>
          <w:sz w:val="36"/>
          <w:szCs w:val="36"/>
        </w:rPr>
        <w:t>报 价 单</w:t>
      </w:r>
      <w:bookmarkEnd w:id="18"/>
    </w:p>
    <w:p w:rsidR="00055EDD" w:rsidRPr="008B40CD" w:rsidRDefault="00055EDD" w:rsidP="009D4558">
      <w:pPr>
        <w:spacing w:line="560" w:lineRule="exact"/>
        <w:rPr>
          <w:rFonts w:ascii="仿宋_GB2312" w:hAnsi="宋体"/>
          <w:color w:val="000000"/>
          <w:sz w:val="24"/>
        </w:rPr>
      </w:pPr>
    </w:p>
    <w:p w:rsidR="00055EDD" w:rsidRPr="008B40CD" w:rsidRDefault="00055EDD" w:rsidP="009D4558">
      <w:pPr>
        <w:spacing w:line="560" w:lineRule="exact"/>
        <w:rPr>
          <w:rFonts w:ascii="仿宋_GB2312" w:hAnsi="宋体"/>
          <w:color w:val="000000"/>
          <w:sz w:val="24"/>
        </w:rPr>
      </w:pPr>
    </w:p>
    <w:p w:rsidR="009D4558" w:rsidRPr="008B40CD" w:rsidRDefault="009D4558" w:rsidP="009D4558">
      <w:pPr>
        <w:spacing w:line="560" w:lineRule="exact"/>
        <w:rPr>
          <w:rFonts w:ascii="仿宋_GB2312" w:hAnsi="宋体"/>
          <w:color w:val="000000"/>
          <w:sz w:val="24"/>
        </w:rPr>
      </w:pPr>
      <w:r w:rsidRPr="008B40CD">
        <w:rPr>
          <w:rFonts w:ascii="仿宋_GB2312" w:hAnsi="宋体" w:hint="eastAsia"/>
          <w:color w:val="000000"/>
          <w:sz w:val="24"/>
        </w:rPr>
        <w:t>响应方名称：</w:t>
      </w:r>
    </w:p>
    <w:p w:rsidR="009D4558" w:rsidRPr="004424AB" w:rsidRDefault="009D4558" w:rsidP="009D4558">
      <w:pPr>
        <w:spacing w:line="560" w:lineRule="exact"/>
        <w:rPr>
          <w:rFonts w:ascii="仿宋_GB2312" w:hAnsi="宋体"/>
          <w:color w:val="000000"/>
          <w:sz w:val="24"/>
          <w:u w:val="single"/>
        </w:rPr>
      </w:pPr>
      <w:r w:rsidRPr="008B40CD">
        <w:rPr>
          <w:rFonts w:ascii="仿宋_GB2312" w:hAnsi="宋体" w:hint="eastAsia"/>
          <w:color w:val="000000"/>
          <w:sz w:val="24"/>
        </w:rPr>
        <w:t>项目名称:</w:t>
      </w:r>
      <w:r w:rsidRPr="008B40CD">
        <w:rPr>
          <w:rFonts w:ascii="仿宋_GB2312" w:hAnsi="宋体" w:hint="eastAsia"/>
          <w:color w:val="000000"/>
          <w:sz w:val="24"/>
          <w:u w:val="single"/>
        </w:rPr>
        <w:t>浙江省轨</w:t>
      </w:r>
      <w:r w:rsidRPr="004424AB">
        <w:rPr>
          <w:rFonts w:ascii="仿宋_GB2312" w:hAnsi="宋体" w:hint="eastAsia"/>
          <w:color w:val="000000"/>
          <w:sz w:val="24"/>
          <w:u w:val="single"/>
        </w:rPr>
        <w:t>道运营管理</w:t>
      </w:r>
      <w:r w:rsidRPr="004424AB">
        <w:rPr>
          <w:rFonts w:ascii="仿宋_GB2312" w:hAnsi="宋体"/>
          <w:color w:val="000000"/>
          <w:sz w:val="24"/>
          <w:u w:val="single"/>
        </w:rPr>
        <w:t>集团</w:t>
      </w:r>
      <w:r w:rsidRPr="004424AB">
        <w:rPr>
          <w:rFonts w:ascii="仿宋_GB2312" w:hAnsi="宋体" w:hint="eastAsia"/>
          <w:color w:val="000000"/>
          <w:sz w:val="24"/>
          <w:u w:val="single"/>
        </w:rPr>
        <w:t>有限公司</w:t>
      </w:r>
      <w:r w:rsidR="004424AB" w:rsidRPr="004424AB">
        <w:rPr>
          <w:rFonts w:hAnsi="宋体" w:hint="eastAsia"/>
          <w:color w:val="000000"/>
          <w:sz w:val="24"/>
          <w:u w:val="single"/>
        </w:rPr>
        <w:t>2020</w:t>
      </w:r>
      <w:r w:rsidR="004424AB" w:rsidRPr="004424AB">
        <w:rPr>
          <w:rFonts w:hAnsi="宋体" w:hint="eastAsia"/>
          <w:color w:val="000000"/>
          <w:sz w:val="24"/>
          <w:u w:val="single"/>
        </w:rPr>
        <w:t>年度</w:t>
      </w:r>
      <w:r w:rsidR="00C73B33">
        <w:rPr>
          <w:rFonts w:hAnsi="宋体" w:hint="eastAsia"/>
          <w:color w:val="000000"/>
          <w:sz w:val="24"/>
          <w:u w:val="single"/>
        </w:rPr>
        <w:t>员工</w:t>
      </w:r>
      <w:r w:rsidR="004424AB" w:rsidRPr="004424AB">
        <w:rPr>
          <w:rFonts w:hAnsi="宋体" w:hint="eastAsia"/>
          <w:color w:val="000000"/>
          <w:sz w:val="24"/>
          <w:u w:val="single"/>
        </w:rPr>
        <w:t>商业保险</w:t>
      </w:r>
      <w:r w:rsidR="004424AB" w:rsidRPr="004424AB">
        <w:rPr>
          <w:rFonts w:hAnsi="黑体" w:hint="eastAsia"/>
          <w:color w:val="000000"/>
          <w:sz w:val="24"/>
          <w:szCs w:val="28"/>
          <w:u w:val="single"/>
        </w:rPr>
        <w:t>采购项目</w:t>
      </w:r>
    </w:p>
    <w:p w:rsidR="009D4558" w:rsidRPr="004424AB" w:rsidRDefault="009D4558" w:rsidP="009D4558">
      <w:pPr>
        <w:spacing w:line="560" w:lineRule="exact"/>
        <w:ind w:firstLine="240"/>
        <w:rPr>
          <w:rFonts w:ascii="仿宋_GB2312" w:hAnsi="宋体"/>
          <w:color w:val="000000"/>
          <w:sz w:val="24"/>
          <w:u w:val="single"/>
        </w:rPr>
      </w:pPr>
    </w:p>
    <w:p w:rsidR="00FC6113" w:rsidRPr="008B40CD" w:rsidRDefault="00FC6113" w:rsidP="00FC6113">
      <w:pPr>
        <w:spacing w:line="560" w:lineRule="exact"/>
        <w:ind w:firstLineChars="200" w:firstLine="480"/>
        <w:rPr>
          <w:rFonts w:ascii="仿宋_GB2312"/>
          <w:color w:val="000000"/>
          <w:sz w:val="24"/>
        </w:rPr>
      </w:pPr>
      <w:r w:rsidRPr="008B40CD">
        <w:rPr>
          <w:rFonts w:ascii="仿宋_GB2312" w:hAnsi="宋体" w:hint="eastAsia"/>
          <w:color w:val="000000"/>
          <w:sz w:val="24"/>
        </w:rPr>
        <w:t>本项目</w:t>
      </w:r>
      <w:r w:rsidR="004424AB">
        <w:rPr>
          <w:rFonts w:hAnsi="宋体" w:hint="eastAsia"/>
          <w:color w:val="000000"/>
          <w:sz w:val="24"/>
        </w:rPr>
        <w:t>2020</w:t>
      </w:r>
      <w:r w:rsidR="004424AB">
        <w:rPr>
          <w:rFonts w:hAnsi="宋体" w:hint="eastAsia"/>
          <w:color w:val="000000"/>
          <w:sz w:val="24"/>
        </w:rPr>
        <w:t>年度</w:t>
      </w:r>
      <w:r w:rsidR="00C73B33">
        <w:rPr>
          <w:rFonts w:hAnsi="宋体" w:hint="eastAsia"/>
          <w:color w:val="000000"/>
          <w:sz w:val="24"/>
        </w:rPr>
        <w:t>员工</w:t>
      </w:r>
      <w:r w:rsidR="004424AB">
        <w:rPr>
          <w:rFonts w:hAnsi="宋体" w:hint="eastAsia"/>
          <w:color w:val="000000"/>
          <w:sz w:val="24"/>
        </w:rPr>
        <w:t>商业保险</w:t>
      </w:r>
      <w:r w:rsidR="004424AB" w:rsidRPr="008B40CD">
        <w:rPr>
          <w:rFonts w:hAnsi="黑体" w:hint="eastAsia"/>
          <w:color w:val="000000"/>
          <w:sz w:val="24"/>
          <w:szCs w:val="28"/>
        </w:rPr>
        <w:t>采购项目</w:t>
      </w:r>
      <w:r w:rsidRPr="008B40CD">
        <w:rPr>
          <w:rFonts w:ascii="仿宋_GB2312" w:hAnsi="宋体" w:hint="eastAsia"/>
          <w:color w:val="000000"/>
          <w:sz w:val="24"/>
        </w:rPr>
        <w:t>报价为</w:t>
      </w:r>
      <w:r w:rsidR="00C73B33">
        <w:rPr>
          <w:rFonts w:ascii="仿宋_GB2312" w:hAnsi="宋体" w:hint="eastAsia"/>
          <w:color w:val="000000"/>
          <w:sz w:val="24"/>
        </w:rPr>
        <w:t xml:space="preserve">   </w:t>
      </w:r>
      <w:r w:rsidRPr="008B40CD">
        <w:rPr>
          <w:rFonts w:ascii="仿宋_GB2312" w:hAnsi="宋体" w:hint="eastAsia"/>
          <w:color w:val="000000"/>
          <w:sz w:val="24"/>
        </w:rPr>
        <w:t>人民币元/年</w:t>
      </w:r>
      <w:r w:rsidR="00D36971">
        <w:rPr>
          <w:rFonts w:ascii="仿宋_GB2312" w:hAnsi="宋体" w:hint="eastAsia"/>
          <w:color w:val="000000"/>
          <w:sz w:val="24"/>
        </w:rPr>
        <w:t>/人</w:t>
      </w:r>
      <w:r w:rsidRPr="008B40CD">
        <w:rPr>
          <w:rFonts w:ascii="仿宋_GB2312" w:hAnsi="宋体" w:hint="eastAsia"/>
          <w:color w:val="000000"/>
          <w:sz w:val="24"/>
        </w:rPr>
        <w:t>(大写圆),该报价已包含完成项目的所有费用，</w:t>
      </w:r>
      <w:r w:rsidRPr="008B40CD">
        <w:rPr>
          <w:rFonts w:ascii="仿宋_GB2312" w:hint="eastAsia"/>
          <w:color w:val="000000"/>
          <w:sz w:val="24"/>
        </w:rPr>
        <w:t>包括但不限于咨询费、差旅费、办公费用、利润、税费、风险因素等本采购文件所述服务内容及工作要求等的所有费用。</w:t>
      </w:r>
    </w:p>
    <w:p w:rsidR="00FC6113" w:rsidRPr="008B40CD" w:rsidRDefault="00FC6113" w:rsidP="00FC6113">
      <w:pPr>
        <w:spacing w:line="560" w:lineRule="exact"/>
        <w:ind w:firstLineChars="200" w:firstLine="480"/>
        <w:rPr>
          <w:rFonts w:ascii="仿宋_GB2312" w:hAnsi="宋体"/>
          <w:color w:val="000000"/>
          <w:sz w:val="24"/>
        </w:rPr>
      </w:pPr>
    </w:p>
    <w:p w:rsidR="009D4558" w:rsidRPr="008B40CD" w:rsidRDefault="009D4558" w:rsidP="009D4558">
      <w:pPr>
        <w:spacing w:line="560" w:lineRule="exact"/>
        <w:ind w:firstLineChars="200" w:firstLine="480"/>
        <w:rPr>
          <w:rFonts w:ascii="仿宋_GB2312" w:hAnsi="宋体"/>
          <w:color w:val="000000"/>
          <w:sz w:val="24"/>
        </w:rPr>
      </w:pPr>
    </w:p>
    <w:p w:rsidR="009D4558" w:rsidRPr="008B40CD" w:rsidRDefault="009D4558" w:rsidP="009D4558">
      <w:pPr>
        <w:spacing w:line="560" w:lineRule="exact"/>
        <w:ind w:firstLineChars="100" w:firstLine="240"/>
        <w:rPr>
          <w:rFonts w:ascii="仿宋_GB2312" w:hAnsi="宋体"/>
          <w:color w:val="000000"/>
          <w:sz w:val="24"/>
        </w:rPr>
      </w:pPr>
    </w:p>
    <w:p w:rsidR="00055EDD" w:rsidRPr="008B40CD" w:rsidRDefault="00055EDD" w:rsidP="009D4558">
      <w:pPr>
        <w:spacing w:line="560" w:lineRule="exact"/>
        <w:ind w:firstLineChars="100" w:firstLine="240"/>
        <w:rPr>
          <w:rFonts w:ascii="仿宋_GB2312" w:hAnsi="宋体"/>
          <w:color w:val="000000"/>
          <w:sz w:val="24"/>
        </w:rPr>
      </w:pPr>
    </w:p>
    <w:p w:rsidR="009D4558" w:rsidRPr="008B40CD" w:rsidRDefault="009D4558" w:rsidP="009D4558">
      <w:pPr>
        <w:widowControl/>
        <w:spacing w:line="560" w:lineRule="exact"/>
        <w:rPr>
          <w:rFonts w:ascii="仿宋_GB2312" w:hAnsi="宋体" w:cs="宋体"/>
          <w:color w:val="000000"/>
          <w:kern w:val="0"/>
          <w:sz w:val="24"/>
        </w:rPr>
      </w:pPr>
      <w:r w:rsidRPr="008B40CD">
        <w:rPr>
          <w:rFonts w:ascii="仿宋_GB2312" w:hAnsi="宋体" w:cs="宋体" w:hint="eastAsia"/>
          <w:color w:val="000000"/>
          <w:kern w:val="0"/>
          <w:sz w:val="24"/>
        </w:rPr>
        <w:t>响应方（盖章）：</w:t>
      </w:r>
    </w:p>
    <w:p w:rsidR="009D4558" w:rsidRPr="008B40CD" w:rsidRDefault="009D4558" w:rsidP="009D4558">
      <w:pPr>
        <w:widowControl/>
        <w:spacing w:line="560" w:lineRule="exact"/>
        <w:rPr>
          <w:rFonts w:ascii="仿宋_GB2312" w:hAnsi="宋体" w:cs="宋体"/>
          <w:color w:val="000000"/>
          <w:kern w:val="0"/>
          <w:sz w:val="24"/>
        </w:rPr>
      </w:pPr>
    </w:p>
    <w:p w:rsidR="009D4558" w:rsidRPr="008B40CD" w:rsidRDefault="009D4558" w:rsidP="009D4558">
      <w:pPr>
        <w:widowControl/>
        <w:spacing w:line="560" w:lineRule="exact"/>
        <w:ind w:firstLineChars="1800" w:firstLine="4320"/>
        <w:rPr>
          <w:rFonts w:ascii="仿宋_GB2312" w:hAnsi="宋体" w:cs="宋体"/>
          <w:color w:val="000000"/>
          <w:kern w:val="0"/>
          <w:sz w:val="24"/>
        </w:rPr>
      </w:pPr>
      <w:r w:rsidRPr="008B40CD">
        <w:rPr>
          <w:rFonts w:ascii="仿宋_GB2312" w:hAnsi="宋体" w:cs="宋体" w:hint="eastAsia"/>
          <w:color w:val="000000"/>
          <w:kern w:val="0"/>
          <w:sz w:val="24"/>
        </w:rPr>
        <w:t>法定代表或授权代表（签章）：</w:t>
      </w:r>
    </w:p>
    <w:p w:rsidR="009D4558" w:rsidRPr="008B40CD" w:rsidRDefault="009D4558" w:rsidP="009D4558">
      <w:pPr>
        <w:widowControl/>
        <w:spacing w:line="560" w:lineRule="exact"/>
        <w:ind w:firstLineChars="1800" w:firstLine="4320"/>
        <w:rPr>
          <w:rFonts w:ascii="仿宋_GB2312" w:hAnsi="宋体" w:cs="宋体"/>
          <w:color w:val="000000"/>
          <w:kern w:val="0"/>
          <w:sz w:val="24"/>
        </w:rPr>
      </w:pPr>
    </w:p>
    <w:p w:rsidR="009D4558" w:rsidRPr="008B40CD" w:rsidRDefault="009D4558" w:rsidP="009D4558">
      <w:pPr>
        <w:widowControl/>
        <w:spacing w:line="560" w:lineRule="exact"/>
        <w:ind w:firstLineChars="2150" w:firstLine="5160"/>
        <w:rPr>
          <w:rFonts w:ascii="仿宋_GB2312" w:hAnsi="宋体" w:cs="宋体"/>
          <w:color w:val="000000"/>
          <w:kern w:val="0"/>
          <w:sz w:val="24"/>
        </w:rPr>
      </w:pPr>
      <w:r w:rsidRPr="008B40CD">
        <w:rPr>
          <w:rFonts w:ascii="仿宋_GB2312" w:hAnsi="宋体" w:hint="eastAsia"/>
          <w:color w:val="000000"/>
          <w:sz w:val="24"/>
        </w:rPr>
        <w:t>年月日</w:t>
      </w:r>
    </w:p>
    <w:p w:rsidR="00853B06" w:rsidRPr="008B40CD" w:rsidRDefault="009D4558" w:rsidP="00E922DB">
      <w:pPr>
        <w:pStyle w:val="1"/>
        <w:spacing w:before="0" w:after="0" w:line="560" w:lineRule="exact"/>
        <w:sectPr w:rsidR="00853B06" w:rsidRPr="008B40CD" w:rsidSect="00C249B7">
          <w:footerReference w:type="default" r:id="rId8"/>
          <w:pgSz w:w="11906" w:h="16838"/>
          <w:pgMar w:top="1440" w:right="1800" w:bottom="1440" w:left="1800" w:header="851" w:footer="992" w:gutter="0"/>
          <w:cols w:space="425"/>
          <w:docGrid w:type="lines" w:linePitch="312"/>
        </w:sectPr>
      </w:pPr>
      <w:bookmarkStart w:id="19" w:name="_Toc417288485"/>
      <w:r w:rsidRPr="008B40CD">
        <w:rPr>
          <w:rFonts w:ascii="宋体" w:eastAsia="宋体" w:hAnsi="宋体" w:cs="SimSun,Bold"/>
          <w:b w:val="0"/>
          <w:bCs w:val="0"/>
          <w:color w:val="000000"/>
          <w:kern w:val="0"/>
          <w:sz w:val="32"/>
          <w:szCs w:val="32"/>
        </w:rPr>
        <w:br w:type="page"/>
      </w:r>
      <w:bookmarkEnd w:id="19"/>
    </w:p>
    <w:p w:rsidR="00853B06" w:rsidRPr="008B40CD" w:rsidRDefault="00853B06" w:rsidP="00853B06">
      <w:pPr>
        <w:pStyle w:val="1"/>
        <w:spacing w:before="0" w:after="0" w:line="560" w:lineRule="exact"/>
        <w:rPr>
          <w:rFonts w:ascii="宋体" w:cs="宋体"/>
          <w:color w:val="000000"/>
          <w:kern w:val="0"/>
          <w:szCs w:val="21"/>
        </w:rPr>
      </w:pPr>
      <w:bookmarkStart w:id="20" w:name="_Toc503280576"/>
      <w:r w:rsidRPr="008B40CD">
        <w:rPr>
          <w:rFonts w:ascii="仿宋_GB2312" w:eastAsia="仿宋_GB2312" w:hAnsi="宋体" w:cs="SimSun,Bold" w:hint="eastAsia"/>
          <w:color w:val="000000"/>
          <w:kern w:val="0"/>
          <w:sz w:val="24"/>
          <w:szCs w:val="32"/>
        </w:rPr>
        <w:lastRenderedPageBreak/>
        <w:t>附件</w:t>
      </w:r>
      <w:r w:rsidR="00E922DB" w:rsidRPr="008B40CD">
        <w:rPr>
          <w:rFonts w:ascii="仿宋_GB2312" w:eastAsia="仿宋_GB2312" w:hAnsi="宋体" w:cs="SimSun,Bold" w:hint="eastAsia"/>
          <w:color w:val="000000"/>
          <w:kern w:val="0"/>
          <w:sz w:val="24"/>
          <w:szCs w:val="32"/>
        </w:rPr>
        <w:t>六</w:t>
      </w:r>
    </w:p>
    <w:p w:rsidR="00853B06" w:rsidRPr="008B40CD" w:rsidRDefault="00853B06" w:rsidP="00853B06">
      <w:pPr>
        <w:autoSpaceDE w:val="0"/>
        <w:autoSpaceDN w:val="0"/>
        <w:adjustRightInd w:val="0"/>
        <w:jc w:val="center"/>
        <w:outlineLvl w:val="0"/>
        <w:rPr>
          <w:rFonts w:ascii="宋体" w:cs="宋体"/>
          <w:color w:val="000000"/>
          <w:kern w:val="0"/>
          <w:szCs w:val="21"/>
        </w:rPr>
      </w:pPr>
      <w:r w:rsidRPr="008B40CD">
        <w:rPr>
          <w:rFonts w:ascii="黑体" w:eastAsia="黑体" w:hAnsi="黑体" w:hint="eastAsia"/>
          <w:color w:val="000000"/>
          <w:szCs w:val="32"/>
        </w:rPr>
        <w:t>浙江省轨道交通运营管理集团有限公司</w:t>
      </w:r>
      <w:r w:rsidR="004424AB" w:rsidRPr="004424AB">
        <w:rPr>
          <w:rFonts w:ascii="黑体" w:eastAsia="黑体" w:hAnsi="黑体" w:hint="eastAsia"/>
          <w:color w:val="000000"/>
          <w:szCs w:val="32"/>
        </w:rPr>
        <w:t>2020年度商业保险采购</w:t>
      </w:r>
      <w:r w:rsidRPr="008B40CD">
        <w:rPr>
          <w:rFonts w:ascii="黑体" w:eastAsia="黑体" w:hAnsi="黑体" w:hint="eastAsia"/>
          <w:color w:val="000000"/>
          <w:szCs w:val="32"/>
        </w:rPr>
        <w:t>项目评分细则</w:t>
      </w:r>
      <w:bookmarkEnd w:id="20"/>
    </w:p>
    <w:p w:rsidR="00D42FF0" w:rsidRPr="008B40CD" w:rsidRDefault="00D42FF0" w:rsidP="00D42FF0">
      <w:pPr>
        <w:widowControl/>
        <w:jc w:val="left"/>
        <w:rPr>
          <w:rFonts w:ascii="仿宋_GB2312" w:hAnsi="宋体" w:cs="宋体"/>
          <w:color w:val="000000"/>
          <w:kern w:val="0"/>
          <w:sz w:val="24"/>
        </w:rPr>
      </w:pPr>
    </w:p>
    <w:p w:rsidR="00D42FF0" w:rsidRPr="008B40CD" w:rsidRDefault="00D42FF0" w:rsidP="00D42FF0">
      <w:pPr>
        <w:widowControl/>
        <w:jc w:val="left"/>
        <w:rPr>
          <w:rFonts w:ascii="仿宋_GB2312" w:hAnsi="宋体" w:cs="宋体"/>
          <w:color w:val="000000"/>
          <w:kern w:val="0"/>
          <w:sz w:val="24"/>
        </w:rPr>
      </w:pPr>
      <w:r w:rsidRPr="008B40CD">
        <w:rPr>
          <w:rFonts w:ascii="仿宋_GB2312" w:hAnsi="宋体" w:cs="宋体" w:hint="eastAsia"/>
          <w:color w:val="000000"/>
          <w:kern w:val="0"/>
          <w:sz w:val="24"/>
        </w:rPr>
        <w:t>综合评分法：</w:t>
      </w:r>
      <w:r w:rsidR="00D91394" w:rsidRPr="008B40CD">
        <w:rPr>
          <w:rFonts w:ascii="仿宋_GB2312" w:hAnsi="宋体" w:cs="宋体"/>
          <w:color w:val="000000"/>
          <w:kern w:val="0"/>
          <w:sz w:val="24"/>
        </w:rPr>
        <w:t xml:space="preserve"> </w:t>
      </w:r>
    </w:p>
    <w:p w:rsidR="00D42FF0" w:rsidRPr="008B40CD" w:rsidRDefault="00D42FF0" w:rsidP="00D42FF0">
      <w:pPr>
        <w:widowControl/>
        <w:jc w:val="left"/>
        <w:rPr>
          <w:rFonts w:ascii="仿宋_GB2312" w:hAnsi="宋体" w:cs="宋体"/>
          <w:color w:val="000000"/>
          <w:kern w:val="0"/>
          <w:sz w:val="24"/>
        </w:rPr>
      </w:pPr>
      <w:r w:rsidRPr="008B40CD">
        <w:rPr>
          <w:rFonts w:ascii="仿宋_GB2312" w:hAnsi="宋体" w:cs="宋体" w:hint="eastAsia"/>
          <w:color w:val="000000"/>
          <w:kern w:val="0"/>
          <w:sz w:val="24"/>
        </w:rPr>
        <w:t>按综合得分的高低进行排名及中选推荐，得分较高的排名在前，得分较低的排名在后。</w:t>
      </w:r>
    </w:p>
    <w:tbl>
      <w:tblPr>
        <w:tblW w:w="8556" w:type="dxa"/>
        <w:tblInd w:w="-34" w:type="dxa"/>
        <w:tblLayout w:type="fixed"/>
        <w:tblLook w:val="04A0"/>
      </w:tblPr>
      <w:tblGrid>
        <w:gridCol w:w="1135"/>
        <w:gridCol w:w="1559"/>
        <w:gridCol w:w="1276"/>
        <w:gridCol w:w="4586"/>
      </w:tblGrid>
      <w:tr w:rsidR="00D42FF0" w:rsidRPr="008B40CD" w:rsidTr="00D42FF0">
        <w:trPr>
          <w:trHeight w:val="1258"/>
        </w:trPr>
        <w:tc>
          <w:tcPr>
            <w:tcW w:w="1135" w:type="dxa"/>
            <w:tcBorders>
              <w:top w:val="single" w:sz="4" w:space="0" w:color="auto"/>
              <w:left w:val="single" w:sz="4" w:space="0" w:color="auto"/>
              <w:bottom w:val="single" w:sz="4" w:space="0" w:color="auto"/>
              <w:right w:val="single" w:sz="4" w:space="0" w:color="auto"/>
            </w:tcBorders>
            <w:vAlign w:val="center"/>
          </w:tcPr>
          <w:p w:rsidR="00D42FF0" w:rsidRPr="008B40CD" w:rsidRDefault="00D42FF0" w:rsidP="00AD06AD">
            <w:pPr>
              <w:widowControl/>
              <w:jc w:val="center"/>
              <w:rPr>
                <w:rFonts w:ascii="仿宋_GB2312" w:hAnsi="宋体" w:cs="宋体"/>
                <w:color w:val="000000"/>
                <w:kern w:val="0"/>
                <w:sz w:val="28"/>
                <w:szCs w:val="28"/>
              </w:rPr>
            </w:pPr>
            <w:r w:rsidRPr="008B40CD">
              <w:rPr>
                <w:rFonts w:ascii="仿宋_GB2312" w:hAnsi="宋体" w:cs="宋体" w:hint="eastAsia"/>
                <w:color w:val="000000"/>
                <w:kern w:val="0"/>
                <w:sz w:val="28"/>
                <w:szCs w:val="28"/>
              </w:rPr>
              <w:t>评审项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2FF0" w:rsidRPr="008B40CD" w:rsidRDefault="00D42FF0" w:rsidP="00AD06AD">
            <w:pPr>
              <w:widowControl/>
              <w:jc w:val="center"/>
              <w:rPr>
                <w:rFonts w:ascii="仿宋_GB2312" w:hAnsi="宋体" w:cs="宋体"/>
                <w:color w:val="000000"/>
                <w:kern w:val="0"/>
                <w:sz w:val="28"/>
                <w:szCs w:val="28"/>
              </w:rPr>
            </w:pPr>
            <w:r w:rsidRPr="008B40CD">
              <w:rPr>
                <w:rFonts w:ascii="仿宋_GB2312" w:hAnsi="宋体" w:cs="宋体" w:hint="eastAsia"/>
                <w:color w:val="000000"/>
                <w:kern w:val="0"/>
                <w:sz w:val="28"/>
                <w:szCs w:val="28"/>
              </w:rPr>
              <w:t>评审因素</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2FF0" w:rsidRPr="008B40CD" w:rsidRDefault="00D42FF0" w:rsidP="00AD06AD">
            <w:pPr>
              <w:widowControl/>
              <w:jc w:val="center"/>
              <w:rPr>
                <w:rFonts w:ascii="仿宋_GB2312" w:hAnsi="宋体" w:cs="宋体"/>
                <w:color w:val="000000"/>
                <w:kern w:val="0"/>
                <w:sz w:val="28"/>
                <w:szCs w:val="28"/>
              </w:rPr>
            </w:pPr>
            <w:r w:rsidRPr="008B40CD">
              <w:rPr>
                <w:rFonts w:ascii="仿宋_GB2312" w:hAnsi="宋体" w:cs="宋体" w:hint="eastAsia"/>
                <w:color w:val="000000"/>
                <w:kern w:val="0"/>
                <w:sz w:val="28"/>
                <w:szCs w:val="28"/>
              </w:rPr>
              <w:t>分值</w:t>
            </w:r>
          </w:p>
        </w:tc>
        <w:tc>
          <w:tcPr>
            <w:tcW w:w="4586" w:type="dxa"/>
            <w:tcBorders>
              <w:top w:val="single" w:sz="4" w:space="0" w:color="auto"/>
              <w:left w:val="single" w:sz="4" w:space="0" w:color="auto"/>
              <w:bottom w:val="single" w:sz="4" w:space="0" w:color="auto"/>
              <w:right w:val="single" w:sz="4" w:space="0" w:color="auto"/>
            </w:tcBorders>
            <w:shd w:val="clear" w:color="auto" w:fill="auto"/>
            <w:vAlign w:val="center"/>
          </w:tcPr>
          <w:p w:rsidR="00D42FF0" w:rsidRPr="008B40CD" w:rsidRDefault="00D42FF0" w:rsidP="00AD06AD">
            <w:pPr>
              <w:widowControl/>
              <w:jc w:val="center"/>
              <w:rPr>
                <w:rFonts w:ascii="仿宋_GB2312" w:hAnsi="宋体" w:cs="宋体"/>
                <w:color w:val="000000"/>
                <w:kern w:val="0"/>
                <w:sz w:val="28"/>
                <w:szCs w:val="28"/>
              </w:rPr>
            </w:pPr>
            <w:r w:rsidRPr="008B40CD">
              <w:rPr>
                <w:rFonts w:ascii="仿宋_GB2312" w:hAnsi="宋体" w:cs="宋体" w:hint="eastAsia"/>
                <w:color w:val="000000"/>
                <w:kern w:val="0"/>
                <w:sz w:val="28"/>
                <w:szCs w:val="28"/>
              </w:rPr>
              <w:t>评审内容</w:t>
            </w:r>
          </w:p>
        </w:tc>
      </w:tr>
      <w:tr w:rsidR="00D30C61" w:rsidRPr="008B40CD" w:rsidTr="00D42FF0">
        <w:trPr>
          <w:trHeight w:val="1258"/>
        </w:trPr>
        <w:tc>
          <w:tcPr>
            <w:tcW w:w="1135" w:type="dxa"/>
            <w:tcBorders>
              <w:top w:val="single" w:sz="4" w:space="0" w:color="auto"/>
              <w:left w:val="single" w:sz="4" w:space="0" w:color="auto"/>
              <w:bottom w:val="single" w:sz="4" w:space="0" w:color="auto"/>
              <w:right w:val="single" w:sz="4" w:space="0" w:color="auto"/>
            </w:tcBorders>
            <w:vAlign w:val="center"/>
          </w:tcPr>
          <w:p w:rsidR="00D30C61" w:rsidRPr="008B40CD" w:rsidRDefault="00D30C61" w:rsidP="00D30C61">
            <w:pPr>
              <w:widowControl/>
              <w:jc w:val="center"/>
              <w:rPr>
                <w:rFonts w:ascii="仿宋_GB2312" w:hAnsi="宋体" w:cs="宋体"/>
                <w:color w:val="000000"/>
                <w:kern w:val="0"/>
                <w:sz w:val="24"/>
              </w:rPr>
            </w:pPr>
            <w:r w:rsidRPr="008B40CD">
              <w:rPr>
                <w:rFonts w:ascii="仿宋_GB2312" w:hAnsi="宋体" w:cs="宋体" w:hint="eastAsia"/>
                <w:color w:val="000000"/>
                <w:kern w:val="0"/>
                <w:sz w:val="24"/>
              </w:rPr>
              <w:t>商务</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30C61" w:rsidRPr="008B40CD" w:rsidRDefault="00A95FC0" w:rsidP="00D30C61">
            <w:pPr>
              <w:widowControl/>
              <w:jc w:val="center"/>
              <w:rPr>
                <w:rFonts w:ascii="仿宋_GB2312" w:hAnsi="宋体" w:cs="宋体"/>
                <w:color w:val="000000"/>
                <w:kern w:val="0"/>
                <w:sz w:val="24"/>
              </w:rPr>
            </w:pPr>
            <w:r>
              <w:rPr>
                <w:rFonts w:ascii="仿宋_GB2312" w:hAnsi="宋体" w:cs="宋体" w:hint="eastAsia"/>
                <w:color w:val="000000"/>
                <w:kern w:val="0"/>
                <w:sz w:val="24"/>
              </w:rPr>
              <w:t>保险</w:t>
            </w:r>
            <w:r w:rsidR="00D30C61" w:rsidRPr="008B40CD">
              <w:rPr>
                <w:rFonts w:ascii="仿宋_GB2312" w:hAnsi="宋体" w:cs="宋体" w:hint="eastAsia"/>
                <w:color w:val="000000"/>
                <w:kern w:val="0"/>
                <w:sz w:val="24"/>
              </w:rPr>
              <w:t>价格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30C61" w:rsidRPr="008B40CD" w:rsidRDefault="00E723DB" w:rsidP="00D30C61">
            <w:pPr>
              <w:widowControl/>
              <w:jc w:val="center"/>
              <w:rPr>
                <w:rFonts w:ascii="仿宋_GB2312" w:hAnsi="宋体" w:cs="宋体"/>
                <w:color w:val="000000"/>
                <w:kern w:val="0"/>
                <w:sz w:val="24"/>
              </w:rPr>
            </w:pPr>
            <w:r>
              <w:rPr>
                <w:rFonts w:ascii="仿宋_GB2312" w:hAnsi="宋体" w:cs="宋体" w:hint="eastAsia"/>
                <w:color w:val="000000"/>
                <w:kern w:val="0"/>
                <w:sz w:val="24"/>
              </w:rPr>
              <w:t>40</w:t>
            </w:r>
            <w:r w:rsidR="00D30C61" w:rsidRPr="008B40CD">
              <w:rPr>
                <w:rFonts w:ascii="仿宋_GB2312" w:hAnsi="宋体" w:cs="宋体" w:hint="eastAsia"/>
                <w:color w:val="000000"/>
                <w:kern w:val="0"/>
                <w:sz w:val="24"/>
              </w:rPr>
              <w:t>分</w:t>
            </w:r>
          </w:p>
        </w:tc>
        <w:tc>
          <w:tcPr>
            <w:tcW w:w="4586" w:type="dxa"/>
            <w:tcBorders>
              <w:top w:val="single" w:sz="4" w:space="0" w:color="auto"/>
              <w:left w:val="single" w:sz="4" w:space="0" w:color="auto"/>
              <w:bottom w:val="single" w:sz="4" w:space="0" w:color="auto"/>
              <w:right w:val="single" w:sz="4" w:space="0" w:color="auto"/>
            </w:tcBorders>
            <w:shd w:val="clear" w:color="auto" w:fill="auto"/>
            <w:vAlign w:val="center"/>
          </w:tcPr>
          <w:p w:rsidR="00D30C61" w:rsidRPr="001555CD" w:rsidRDefault="00D30C61" w:rsidP="001555CD">
            <w:pPr>
              <w:widowControl/>
              <w:jc w:val="center"/>
              <w:rPr>
                <w:rFonts w:ascii="仿宋_GB2312" w:hAnsi="宋体" w:cs="宋体"/>
                <w:color w:val="000000"/>
                <w:kern w:val="0"/>
                <w:sz w:val="24"/>
              </w:rPr>
            </w:pPr>
            <w:r w:rsidRPr="001555CD">
              <w:rPr>
                <w:rFonts w:ascii="仿宋_GB2312" w:hAnsi="宋体" w:cs="宋体" w:hint="eastAsia"/>
                <w:color w:val="000000"/>
                <w:kern w:val="0"/>
                <w:sz w:val="24"/>
              </w:rPr>
              <w:t>经评审小组一致认定满足采购文件要求的合格响应人参与商务评审。团队意外险、补充医疗的保费相加，得出报价总保费。</w:t>
            </w:r>
          </w:p>
          <w:p w:rsidR="00D30C61" w:rsidRPr="001555CD" w:rsidRDefault="00D30C61" w:rsidP="001555CD">
            <w:pPr>
              <w:widowControl/>
              <w:jc w:val="center"/>
              <w:rPr>
                <w:rFonts w:ascii="仿宋_GB2312" w:hAnsi="宋体" w:cs="宋体"/>
                <w:color w:val="000000"/>
                <w:kern w:val="0"/>
                <w:sz w:val="24"/>
              </w:rPr>
            </w:pPr>
            <w:r w:rsidRPr="001555CD">
              <w:rPr>
                <w:rFonts w:ascii="仿宋_GB2312" w:hAnsi="宋体" w:cs="宋体" w:hint="eastAsia"/>
                <w:color w:val="000000"/>
                <w:kern w:val="0"/>
                <w:sz w:val="24"/>
              </w:rPr>
              <w:t>最低报价为满分</w:t>
            </w:r>
            <w:r w:rsidR="00E81A38">
              <w:rPr>
                <w:rFonts w:ascii="仿宋_GB2312" w:hAnsi="宋体" w:cs="宋体" w:hint="eastAsia"/>
                <w:color w:val="000000"/>
                <w:kern w:val="0"/>
                <w:sz w:val="24"/>
              </w:rPr>
              <w:t>4</w:t>
            </w:r>
            <w:r w:rsidRPr="001555CD">
              <w:rPr>
                <w:rFonts w:ascii="仿宋_GB2312" w:hAnsi="宋体" w:cs="宋体"/>
                <w:color w:val="000000"/>
                <w:kern w:val="0"/>
                <w:sz w:val="24"/>
              </w:rPr>
              <w:t>0</w:t>
            </w:r>
            <w:r w:rsidRPr="001555CD">
              <w:rPr>
                <w:rFonts w:ascii="仿宋_GB2312" w:hAnsi="宋体" w:cs="宋体" w:hint="eastAsia"/>
                <w:color w:val="000000"/>
                <w:kern w:val="0"/>
                <w:sz w:val="24"/>
              </w:rPr>
              <w:t>分。</w:t>
            </w:r>
          </w:p>
          <w:p w:rsidR="00D30C61" w:rsidRPr="001555CD" w:rsidRDefault="00D30C61" w:rsidP="001555CD">
            <w:pPr>
              <w:widowControl/>
              <w:jc w:val="center"/>
              <w:rPr>
                <w:rFonts w:ascii="仿宋_GB2312" w:hAnsi="宋体" w:cs="宋体"/>
                <w:color w:val="000000"/>
                <w:kern w:val="0"/>
                <w:sz w:val="24"/>
              </w:rPr>
            </w:pPr>
            <w:r w:rsidRPr="001555CD">
              <w:rPr>
                <w:rFonts w:ascii="仿宋_GB2312" w:hAnsi="宋体" w:cs="宋体" w:hint="eastAsia"/>
                <w:color w:val="000000"/>
                <w:kern w:val="0"/>
                <w:sz w:val="24"/>
              </w:rPr>
              <w:t>计算公式为：</w:t>
            </w:r>
          </w:p>
          <w:p w:rsidR="00D30C61" w:rsidRPr="00D42FF0" w:rsidRDefault="00D30C61" w:rsidP="00E723DB">
            <w:pPr>
              <w:widowControl/>
              <w:jc w:val="center"/>
              <w:rPr>
                <w:rFonts w:ascii="仿宋_GB2312" w:hAnsi="宋体" w:cs="宋体"/>
                <w:color w:val="000000"/>
                <w:kern w:val="0"/>
                <w:sz w:val="24"/>
              </w:rPr>
            </w:pPr>
            <w:r w:rsidRPr="001555CD">
              <w:rPr>
                <w:rFonts w:ascii="仿宋_GB2312" w:hAnsi="宋体" w:cs="宋体" w:hint="eastAsia"/>
                <w:color w:val="000000"/>
                <w:kern w:val="0"/>
                <w:sz w:val="24"/>
              </w:rPr>
              <w:t>得分</w:t>
            </w:r>
            <w:r w:rsidR="00E81A38">
              <w:rPr>
                <w:rFonts w:ascii="仿宋_GB2312" w:hAnsi="宋体" w:cs="宋体"/>
                <w:color w:val="000000"/>
                <w:kern w:val="0"/>
                <w:sz w:val="24"/>
              </w:rPr>
              <w:t>=</w:t>
            </w:r>
            <w:r w:rsidR="00E81A38">
              <w:rPr>
                <w:rFonts w:ascii="仿宋_GB2312" w:hAnsi="宋体" w:cs="宋体" w:hint="eastAsia"/>
                <w:color w:val="000000"/>
                <w:kern w:val="0"/>
                <w:sz w:val="24"/>
              </w:rPr>
              <w:t>4</w:t>
            </w:r>
            <w:r w:rsidRPr="001555CD">
              <w:rPr>
                <w:rFonts w:ascii="仿宋_GB2312" w:hAnsi="宋体" w:cs="宋体"/>
                <w:color w:val="000000"/>
                <w:kern w:val="0"/>
                <w:sz w:val="24"/>
              </w:rPr>
              <w:t>0*</w:t>
            </w:r>
            <w:r w:rsidRPr="001555CD">
              <w:rPr>
                <w:rFonts w:ascii="仿宋_GB2312" w:hAnsi="宋体" w:cs="宋体" w:hint="eastAsia"/>
                <w:color w:val="000000"/>
                <w:kern w:val="0"/>
                <w:sz w:val="24"/>
              </w:rPr>
              <w:t>最低报价÷报价</w:t>
            </w:r>
          </w:p>
        </w:tc>
      </w:tr>
      <w:tr w:rsidR="00711001" w:rsidRPr="008B40CD" w:rsidTr="00D30C61">
        <w:trPr>
          <w:trHeight w:val="1248"/>
        </w:trPr>
        <w:tc>
          <w:tcPr>
            <w:tcW w:w="1135" w:type="dxa"/>
            <w:vMerge w:val="restart"/>
            <w:tcBorders>
              <w:top w:val="single" w:sz="4" w:space="0" w:color="auto"/>
              <w:left w:val="single" w:sz="4" w:space="0" w:color="auto"/>
              <w:right w:val="single" w:sz="4" w:space="0" w:color="auto"/>
            </w:tcBorders>
            <w:vAlign w:val="center"/>
          </w:tcPr>
          <w:p w:rsidR="00711001" w:rsidRPr="008B40CD" w:rsidRDefault="00711001" w:rsidP="00AD06AD">
            <w:pPr>
              <w:widowControl/>
              <w:jc w:val="center"/>
              <w:rPr>
                <w:rFonts w:ascii="仿宋_GB2312" w:hAnsi="宋体" w:cs="宋体"/>
                <w:color w:val="000000"/>
                <w:kern w:val="0"/>
                <w:sz w:val="24"/>
              </w:rPr>
            </w:pPr>
            <w:r>
              <w:rPr>
                <w:rFonts w:ascii="仿宋_GB2312" w:hAnsi="宋体" w:cs="宋体" w:hint="eastAsia"/>
                <w:color w:val="000000"/>
                <w:kern w:val="0"/>
                <w:sz w:val="24"/>
              </w:rPr>
              <w:t>响应与能力</w:t>
            </w:r>
          </w:p>
        </w:tc>
        <w:tc>
          <w:tcPr>
            <w:tcW w:w="1559" w:type="dxa"/>
            <w:tcBorders>
              <w:top w:val="nil"/>
              <w:left w:val="single" w:sz="4" w:space="0" w:color="auto"/>
              <w:bottom w:val="single" w:sz="4" w:space="0" w:color="auto"/>
              <w:right w:val="single" w:sz="4" w:space="0" w:color="auto"/>
            </w:tcBorders>
            <w:shd w:val="clear" w:color="auto" w:fill="auto"/>
            <w:vAlign w:val="center"/>
          </w:tcPr>
          <w:p w:rsidR="00711001" w:rsidRPr="008B40CD" w:rsidRDefault="00711001" w:rsidP="00711001">
            <w:pPr>
              <w:widowControl/>
              <w:jc w:val="center"/>
              <w:rPr>
                <w:rFonts w:ascii="仿宋_GB2312" w:hAnsi="宋体" w:cs="宋体"/>
                <w:color w:val="000000"/>
                <w:kern w:val="0"/>
                <w:sz w:val="24"/>
              </w:rPr>
            </w:pPr>
            <w:r>
              <w:rPr>
                <w:rFonts w:ascii="仿宋_GB2312" w:hAnsi="宋体" w:cs="宋体" w:hint="eastAsia"/>
                <w:color w:val="000000"/>
                <w:kern w:val="0"/>
                <w:sz w:val="24"/>
              </w:rPr>
              <w:t>理赔范围</w:t>
            </w:r>
          </w:p>
        </w:tc>
        <w:tc>
          <w:tcPr>
            <w:tcW w:w="1276" w:type="dxa"/>
            <w:tcBorders>
              <w:top w:val="nil"/>
              <w:left w:val="single" w:sz="4" w:space="0" w:color="auto"/>
              <w:bottom w:val="single" w:sz="4" w:space="0" w:color="auto"/>
              <w:right w:val="single" w:sz="4" w:space="0" w:color="auto"/>
            </w:tcBorders>
            <w:shd w:val="clear" w:color="auto" w:fill="auto"/>
            <w:vAlign w:val="center"/>
          </w:tcPr>
          <w:p w:rsidR="00711001" w:rsidRPr="008B40CD" w:rsidRDefault="003E4F48" w:rsidP="00AD06AD">
            <w:pPr>
              <w:widowControl/>
              <w:jc w:val="center"/>
              <w:rPr>
                <w:rFonts w:ascii="仿宋_GB2312" w:hAnsi="宋体" w:cs="宋体"/>
                <w:color w:val="000000"/>
                <w:kern w:val="0"/>
                <w:sz w:val="24"/>
              </w:rPr>
            </w:pPr>
            <w:r>
              <w:rPr>
                <w:rFonts w:ascii="仿宋_GB2312" w:hAnsi="宋体" w:cs="宋体" w:hint="eastAsia"/>
                <w:color w:val="000000"/>
                <w:kern w:val="0"/>
                <w:sz w:val="24"/>
              </w:rPr>
              <w:t>8</w:t>
            </w:r>
            <w:r w:rsidR="00711001" w:rsidRPr="008B40CD">
              <w:rPr>
                <w:rFonts w:ascii="仿宋_GB2312" w:hAnsi="宋体" w:cs="宋体" w:hint="eastAsia"/>
                <w:color w:val="000000"/>
                <w:kern w:val="0"/>
                <w:sz w:val="24"/>
              </w:rPr>
              <w:t>分</w:t>
            </w:r>
          </w:p>
        </w:tc>
        <w:tc>
          <w:tcPr>
            <w:tcW w:w="4586" w:type="dxa"/>
            <w:tcBorders>
              <w:top w:val="nil"/>
              <w:left w:val="single" w:sz="4" w:space="0" w:color="auto"/>
              <w:bottom w:val="single" w:sz="4" w:space="0" w:color="auto"/>
              <w:right w:val="single" w:sz="4" w:space="0" w:color="auto"/>
            </w:tcBorders>
            <w:shd w:val="clear" w:color="auto" w:fill="auto"/>
            <w:vAlign w:val="center"/>
          </w:tcPr>
          <w:p w:rsidR="00E81A38" w:rsidRDefault="00711001" w:rsidP="00A573CF">
            <w:pPr>
              <w:widowControl/>
              <w:jc w:val="center"/>
              <w:rPr>
                <w:rFonts w:ascii="仿宋_GB2312" w:hAnsi="宋体" w:cs="宋体"/>
                <w:color w:val="000000"/>
                <w:kern w:val="0"/>
                <w:sz w:val="24"/>
              </w:rPr>
            </w:pPr>
            <w:r>
              <w:rPr>
                <w:rFonts w:ascii="仿宋_GB2312" w:hAnsi="宋体" w:cs="宋体" w:hint="eastAsia"/>
                <w:color w:val="000000"/>
                <w:kern w:val="0"/>
                <w:sz w:val="24"/>
              </w:rPr>
              <w:t>重大疾病</w:t>
            </w:r>
            <w:r w:rsidR="00E81A38">
              <w:rPr>
                <w:rFonts w:ascii="仿宋_GB2312" w:hAnsi="宋体" w:cs="宋体" w:hint="eastAsia"/>
                <w:color w:val="000000"/>
                <w:kern w:val="0"/>
                <w:sz w:val="24"/>
              </w:rPr>
              <w:t>承保</w:t>
            </w:r>
            <w:r>
              <w:rPr>
                <w:rFonts w:ascii="仿宋_GB2312" w:hAnsi="宋体" w:cs="宋体" w:hint="eastAsia"/>
                <w:color w:val="000000"/>
                <w:kern w:val="0"/>
                <w:sz w:val="24"/>
              </w:rPr>
              <w:t>种类经评审小组认定</w:t>
            </w:r>
          </w:p>
          <w:p w:rsidR="00711001" w:rsidRDefault="00C0629A" w:rsidP="00A573CF">
            <w:pPr>
              <w:widowControl/>
              <w:jc w:val="center"/>
              <w:rPr>
                <w:rFonts w:ascii="仿宋_GB2312" w:hAnsi="宋体" w:cs="宋体"/>
                <w:color w:val="000000"/>
                <w:kern w:val="0"/>
                <w:sz w:val="24"/>
              </w:rPr>
            </w:pPr>
            <w:r>
              <w:rPr>
                <w:rFonts w:ascii="仿宋_GB2312" w:hAnsi="宋体" w:cs="宋体" w:hint="eastAsia"/>
                <w:color w:val="000000"/>
                <w:kern w:val="0"/>
                <w:sz w:val="24"/>
              </w:rPr>
              <w:t>酌情给分，</w:t>
            </w:r>
          </w:p>
          <w:p w:rsidR="00C0629A" w:rsidRDefault="00C0629A" w:rsidP="00A573CF">
            <w:pPr>
              <w:widowControl/>
              <w:jc w:val="center"/>
              <w:rPr>
                <w:rFonts w:ascii="仿宋_GB2312" w:hAnsi="宋体" w:cs="宋体"/>
                <w:color w:val="000000"/>
                <w:kern w:val="0"/>
                <w:sz w:val="24"/>
              </w:rPr>
            </w:pPr>
            <w:r>
              <w:rPr>
                <w:rFonts w:ascii="仿宋_GB2312" w:hAnsi="宋体" w:cs="宋体" w:hint="eastAsia"/>
                <w:color w:val="000000"/>
                <w:kern w:val="0"/>
                <w:sz w:val="24"/>
              </w:rPr>
              <w:t>100种及以上，得</w:t>
            </w:r>
            <w:r w:rsidR="003E4F48">
              <w:rPr>
                <w:rFonts w:ascii="仿宋_GB2312" w:hAnsi="宋体" w:cs="宋体" w:hint="eastAsia"/>
                <w:color w:val="000000"/>
                <w:kern w:val="0"/>
                <w:sz w:val="24"/>
              </w:rPr>
              <w:t>8</w:t>
            </w:r>
            <w:r>
              <w:rPr>
                <w:rFonts w:ascii="仿宋_GB2312" w:hAnsi="宋体" w:cs="宋体" w:hint="eastAsia"/>
                <w:color w:val="000000"/>
                <w:kern w:val="0"/>
                <w:sz w:val="24"/>
              </w:rPr>
              <w:t>分；</w:t>
            </w:r>
          </w:p>
          <w:p w:rsidR="00C0629A" w:rsidRDefault="00C0629A" w:rsidP="00A573CF">
            <w:pPr>
              <w:widowControl/>
              <w:jc w:val="center"/>
              <w:rPr>
                <w:rFonts w:ascii="仿宋_GB2312" w:hAnsi="宋体" w:cs="宋体"/>
                <w:color w:val="000000"/>
                <w:kern w:val="0"/>
                <w:sz w:val="24"/>
              </w:rPr>
            </w:pPr>
            <w:r>
              <w:rPr>
                <w:rFonts w:ascii="仿宋_GB2312" w:hAnsi="宋体" w:cs="宋体" w:hint="eastAsia"/>
                <w:color w:val="000000"/>
                <w:kern w:val="0"/>
                <w:sz w:val="24"/>
              </w:rPr>
              <w:t>90-100种，得</w:t>
            </w:r>
            <w:r w:rsidR="003E4F48">
              <w:rPr>
                <w:rFonts w:ascii="仿宋_GB2312" w:hAnsi="宋体" w:cs="宋体" w:hint="eastAsia"/>
                <w:color w:val="000000"/>
                <w:kern w:val="0"/>
                <w:sz w:val="24"/>
              </w:rPr>
              <w:t>7</w:t>
            </w:r>
            <w:r>
              <w:rPr>
                <w:rFonts w:ascii="仿宋_GB2312" w:hAnsi="宋体" w:cs="宋体" w:hint="eastAsia"/>
                <w:color w:val="000000"/>
                <w:kern w:val="0"/>
                <w:sz w:val="24"/>
              </w:rPr>
              <w:t>分；</w:t>
            </w:r>
          </w:p>
          <w:p w:rsidR="00C0629A" w:rsidRDefault="00C0629A" w:rsidP="00A573CF">
            <w:pPr>
              <w:widowControl/>
              <w:jc w:val="center"/>
              <w:rPr>
                <w:rFonts w:ascii="仿宋_GB2312" w:hAnsi="宋体" w:cs="宋体"/>
                <w:color w:val="000000"/>
                <w:kern w:val="0"/>
                <w:sz w:val="24"/>
              </w:rPr>
            </w:pPr>
            <w:r>
              <w:rPr>
                <w:rFonts w:ascii="仿宋_GB2312" w:hAnsi="宋体" w:cs="宋体" w:hint="eastAsia"/>
                <w:color w:val="000000"/>
                <w:kern w:val="0"/>
                <w:sz w:val="24"/>
              </w:rPr>
              <w:t>80-90种，得6分；</w:t>
            </w:r>
          </w:p>
          <w:p w:rsidR="00C0629A" w:rsidRDefault="00C0629A" w:rsidP="00A573CF">
            <w:pPr>
              <w:widowControl/>
              <w:jc w:val="center"/>
              <w:rPr>
                <w:rFonts w:ascii="仿宋_GB2312" w:hAnsi="宋体" w:cs="宋体"/>
                <w:color w:val="000000"/>
                <w:kern w:val="0"/>
                <w:sz w:val="24"/>
              </w:rPr>
            </w:pPr>
            <w:r>
              <w:rPr>
                <w:rFonts w:ascii="仿宋_GB2312" w:hAnsi="宋体" w:cs="宋体" w:hint="eastAsia"/>
                <w:color w:val="000000"/>
                <w:kern w:val="0"/>
                <w:sz w:val="24"/>
              </w:rPr>
              <w:t>60-70种，得4分；</w:t>
            </w:r>
          </w:p>
          <w:p w:rsidR="00C0629A" w:rsidRDefault="00C0629A" w:rsidP="00A573CF">
            <w:pPr>
              <w:widowControl/>
              <w:jc w:val="center"/>
              <w:rPr>
                <w:rFonts w:ascii="仿宋_GB2312" w:hAnsi="宋体" w:cs="宋体"/>
                <w:color w:val="000000"/>
                <w:kern w:val="0"/>
                <w:sz w:val="24"/>
              </w:rPr>
            </w:pPr>
            <w:r>
              <w:rPr>
                <w:rFonts w:ascii="仿宋_GB2312" w:hAnsi="宋体" w:cs="宋体" w:hint="eastAsia"/>
                <w:color w:val="000000"/>
                <w:kern w:val="0"/>
                <w:sz w:val="24"/>
              </w:rPr>
              <w:t>50-60种，得2分；</w:t>
            </w:r>
          </w:p>
          <w:p w:rsidR="00C0629A" w:rsidRPr="001555CD" w:rsidRDefault="00C0629A" w:rsidP="00A573CF">
            <w:pPr>
              <w:widowControl/>
              <w:jc w:val="center"/>
              <w:rPr>
                <w:rFonts w:ascii="仿宋_GB2312" w:hAnsi="宋体" w:cs="宋体"/>
                <w:color w:val="000000"/>
                <w:kern w:val="0"/>
                <w:sz w:val="24"/>
              </w:rPr>
            </w:pPr>
            <w:r>
              <w:rPr>
                <w:rFonts w:ascii="仿宋_GB2312" w:hAnsi="宋体" w:cs="宋体" w:hint="eastAsia"/>
                <w:color w:val="000000"/>
                <w:kern w:val="0"/>
                <w:sz w:val="24"/>
              </w:rPr>
              <w:t>未达50种，得1分；</w:t>
            </w:r>
          </w:p>
        </w:tc>
      </w:tr>
      <w:tr w:rsidR="00711001" w:rsidRPr="008B40CD" w:rsidTr="00C0629A">
        <w:trPr>
          <w:trHeight w:val="1248"/>
        </w:trPr>
        <w:tc>
          <w:tcPr>
            <w:tcW w:w="1135" w:type="dxa"/>
            <w:vMerge/>
            <w:tcBorders>
              <w:left w:val="single" w:sz="4" w:space="0" w:color="auto"/>
              <w:right w:val="single" w:sz="4" w:space="0" w:color="auto"/>
            </w:tcBorders>
            <w:vAlign w:val="center"/>
          </w:tcPr>
          <w:p w:rsidR="00711001" w:rsidRDefault="00711001" w:rsidP="00AD06AD">
            <w:pPr>
              <w:widowControl/>
              <w:jc w:val="center"/>
              <w:rPr>
                <w:rFonts w:ascii="仿宋_GB2312" w:hAnsi="宋体" w:cs="宋体"/>
                <w:color w:val="000000"/>
                <w:kern w:val="0"/>
                <w:sz w:val="24"/>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711001" w:rsidRDefault="00164154" w:rsidP="00164154">
            <w:pPr>
              <w:widowControl/>
              <w:jc w:val="center"/>
              <w:rPr>
                <w:rFonts w:ascii="仿宋_GB2312" w:hAnsi="宋体" w:cs="宋体"/>
                <w:color w:val="000000"/>
                <w:kern w:val="0"/>
                <w:sz w:val="24"/>
              </w:rPr>
            </w:pPr>
            <w:r>
              <w:rPr>
                <w:rFonts w:ascii="仿宋_GB2312" w:hAnsi="宋体" w:cs="宋体" w:hint="eastAsia"/>
                <w:color w:val="000000"/>
                <w:kern w:val="0"/>
                <w:sz w:val="24"/>
              </w:rPr>
              <w:t>理赔方案</w:t>
            </w:r>
          </w:p>
        </w:tc>
        <w:tc>
          <w:tcPr>
            <w:tcW w:w="1276" w:type="dxa"/>
            <w:tcBorders>
              <w:top w:val="nil"/>
              <w:left w:val="single" w:sz="4" w:space="0" w:color="auto"/>
              <w:bottom w:val="single" w:sz="4" w:space="0" w:color="auto"/>
              <w:right w:val="single" w:sz="4" w:space="0" w:color="auto"/>
            </w:tcBorders>
            <w:shd w:val="clear" w:color="auto" w:fill="auto"/>
            <w:vAlign w:val="center"/>
          </w:tcPr>
          <w:p w:rsidR="00711001" w:rsidRDefault="00711001" w:rsidP="00AD06AD">
            <w:pPr>
              <w:widowControl/>
              <w:jc w:val="center"/>
              <w:rPr>
                <w:rFonts w:ascii="仿宋_GB2312" w:hAnsi="宋体" w:cs="宋体"/>
                <w:color w:val="000000"/>
                <w:kern w:val="0"/>
                <w:sz w:val="24"/>
              </w:rPr>
            </w:pPr>
            <w:r>
              <w:rPr>
                <w:rFonts w:ascii="仿宋_GB2312" w:hAnsi="宋体" w:cs="宋体" w:hint="eastAsia"/>
                <w:color w:val="000000"/>
                <w:kern w:val="0"/>
                <w:sz w:val="24"/>
              </w:rPr>
              <w:t>1</w:t>
            </w:r>
            <w:r w:rsidR="003E4F48">
              <w:rPr>
                <w:rFonts w:ascii="仿宋_GB2312" w:hAnsi="宋体" w:cs="宋体" w:hint="eastAsia"/>
                <w:color w:val="000000"/>
                <w:kern w:val="0"/>
                <w:sz w:val="24"/>
              </w:rPr>
              <w:t>2</w:t>
            </w:r>
            <w:r>
              <w:rPr>
                <w:rFonts w:ascii="仿宋_GB2312" w:hAnsi="宋体" w:cs="宋体" w:hint="eastAsia"/>
                <w:color w:val="000000"/>
                <w:kern w:val="0"/>
                <w:sz w:val="24"/>
              </w:rPr>
              <w:t>分</w:t>
            </w:r>
          </w:p>
        </w:tc>
        <w:tc>
          <w:tcPr>
            <w:tcW w:w="4586" w:type="dxa"/>
            <w:tcBorders>
              <w:top w:val="nil"/>
              <w:left w:val="single" w:sz="4" w:space="0" w:color="auto"/>
              <w:bottom w:val="single" w:sz="4" w:space="0" w:color="auto"/>
              <w:right w:val="single" w:sz="4" w:space="0" w:color="auto"/>
            </w:tcBorders>
            <w:shd w:val="clear" w:color="auto" w:fill="auto"/>
            <w:vAlign w:val="center"/>
          </w:tcPr>
          <w:p w:rsidR="00711001" w:rsidRPr="001555CD" w:rsidRDefault="00711001" w:rsidP="00164154">
            <w:pPr>
              <w:widowControl/>
              <w:jc w:val="center"/>
              <w:rPr>
                <w:rFonts w:ascii="仿宋_GB2312" w:hAnsi="宋体" w:cs="宋体"/>
                <w:color w:val="000000"/>
                <w:kern w:val="0"/>
                <w:sz w:val="24"/>
              </w:rPr>
            </w:pPr>
            <w:r w:rsidRPr="001555CD">
              <w:rPr>
                <w:rFonts w:ascii="仿宋_GB2312" w:hAnsi="宋体" w:cs="宋体" w:hint="eastAsia"/>
                <w:color w:val="000000"/>
                <w:kern w:val="0"/>
                <w:sz w:val="24"/>
              </w:rPr>
              <w:t>对</w:t>
            </w:r>
            <w:r w:rsidR="00164154">
              <w:rPr>
                <w:rFonts w:ascii="仿宋_GB2312" w:hAnsi="宋体" w:cs="宋体" w:hint="eastAsia"/>
                <w:color w:val="000000"/>
                <w:kern w:val="0"/>
                <w:sz w:val="24"/>
              </w:rPr>
              <w:t>保额、理赔比例</w:t>
            </w:r>
            <w:r w:rsidR="00E56B2B">
              <w:rPr>
                <w:rFonts w:ascii="仿宋_GB2312" w:hAnsi="宋体" w:cs="宋体" w:hint="eastAsia"/>
                <w:color w:val="000000"/>
                <w:kern w:val="0"/>
                <w:sz w:val="24"/>
              </w:rPr>
              <w:t>等</w:t>
            </w:r>
            <w:r w:rsidRPr="001555CD">
              <w:rPr>
                <w:rFonts w:ascii="仿宋_GB2312" w:hAnsi="宋体" w:cs="宋体" w:hint="eastAsia"/>
                <w:color w:val="000000"/>
                <w:kern w:val="0"/>
                <w:sz w:val="24"/>
              </w:rPr>
              <w:t>技术方案进行横向对比，合理、可行的得</w:t>
            </w:r>
            <w:r w:rsidR="003E4F48">
              <w:rPr>
                <w:rFonts w:ascii="仿宋_GB2312" w:hAnsi="宋体" w:cs="宋体" w:hint="eastAsia"/>
                <w:color w:val="000000"/>
                <w:kern w:val="0"/>
                <w:sz w:val="24"/>
              </w:rPr>
              <w:t>10-12</w:t>
            </w:r>
            <w:r w:rsidRPr="001555CD">
              <w:rPr>
                <w:rFonts w:ascii="仿宋_GB2312" w:hAnsi="宋体" w:cs="宋体" w:hint="eastAsia"/>
                <w:color w:val="000000"/>
                <w:kern w:val="0"/>
                <w:sz w:val="24"/>
              </w:rPr>
              <w:t>分，较为合理可行的</w:t>
            </w:r>
            <w:r w:rsidR="003E4F48">
              <w:rPr>
                <w:rFonts w:ascii="仿宋_GB2312" w:hAnsi="宋体" w:cs="宋体" w:hint="eastAsia"/>
                <w:color w:val="000000"/>
                <w:kern w:val="0"/>
                <w:sz w:val="24"/>
              </w:rPr>
              <w:t>6-9</w:t>
            </w:r>
            <w:r w:rsidRPr="001555CD">
              <w:rPr>
                <w:rFonts w:ascii="仿宋_GB2312" w:hAnsi="宋体" w:cs="宋体" w:hint="eastAsia"/>
                <w:color w:val="000000"/>
                <w:kern w:val="0"/>
                <w:sz w:val="24"/>
              </w:rPr>
              <w:t>分，基本合理的</w:t>
            </w:r>
            <w:r w:rsidR="003E4F48">
              <w:rPr>
                <w:rFonts w:ascii="仿宋_GB2312" w:hAnsi="宋体" w:cs="宋体" w:hint="eastAsia"/>
                <w:color w:val="000000"/>
                <w:kern w:val="0"/>
                <w:sz w:val="24"/>
              </w:rPr>
              <w:t>1-5</w:t>
            </w:r>
            <w:r w:rsidRPr="001555CD">
              <w:rPr>
                <w:rFonts w:ascii="仿宋_GB2312" w:hAnsi="宋体" w:cs="宋体" w:hint="eastAsia"/>
                <w:color w:val="000000"/>
                <w:kern w:val="0"/>
                <w:sz w:val="24"/>
              </w:rPr>
              <w:t>分，方案不合理、不可行的不得分。</w:t>
            </w:r>
          </w:p>
        </w:tc>
      </w:tr>
      <w:tr w:rsidR="00A95FC0" w:rsidRPr="008B40CD" w:rsidTr="006701A3">
        <w:trPr>
          <w:trHeight w:val="967"/>
        </w:trPr>
        <w:tc>
          <w:tcPr>
            <w:tcW w:w="1135" w:type="dxa"/>
            <w:tcBorders>
              <w:top w:val="single" w:sz="4" w:space="0" w:color="auto"/>
              <w:left w:val="single" w:sz="4" w:space="0" w:color="auto"/>
              <w:bottom w:val="single" w:sz="4" w:space="0" w:color="auto"/>
              <w:right w:val="single" w:sz="4" w:space="0" w:color="auto"/>
            </w:tcBorders>
            <w:vAlign w:val="center"/>
          </w:tcPr>
          <w:p w:rsidR="00A95FC0" w:rsidRPr="008B40CD" w:rsidRDefault="00A95FC0" w:rsidP="00AD06AD">
            <w:pPr>
              <w:widowControl/>
              <w:jc w:val="center"/>
              <w:rPr>
                <w:rFonts w:ascii="仿宋_GB2312" w:hAnsi="宋体" w:cs="宋体"/>
                <w:color w:val="000000"/>
                <w:kern w:val="0"/>
                <w:sz w:val="24"/>
              </w:rPr>
            </w:pPr>
            <w:r w:rsidRPr="008B40CD">
              <w:rPr>
                <w:rFonts w:ascii="仿宋_GB2312" w:hAnsi="宋体" w:cs="宋体" w:hint="eastAsia"/>
                <w:color w:val="000000"/>
                <w:kern w:val="0"/>
                <w:sz w:val="24"/>
              </w:rPr>
              <w:t>技术</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95FC0" w:rsidRPr="0022099E" w:rsidRDefault="00A95FC0" w:rsidP="002D1C6F">
            <w:pPr>
              <w:widowControl/>
              <w:jc w:val="center"/>
              <w:rPr>
                <w:rFonts w:ascii="仿宋_GB2312" w:hAnsi="宋体" w:cs="宋体"/>
                <w:kern w:val="0"/>
                <w:sz w:val="24"/>
              </w:rPr>
            </w:pPr>
            <w:r w:rsidRPr="0022099E">
              <w:rPr>
                <w:rFonts w:ascii="仿宋_GB2312" w:hAnsi="宋体" w:cs="宋体" w:hint="eastAsia"/>
                <w:kern w:val="0"/>
                <w:sz w:val="24"/>
              </w:rPr>
              <w:t>服务是否可以线上操作</w:t>
            </w:r>
          </w:p>
        </w:tc>
        <w:tc>
          <w:tcPr>
            <w:tcW w:w="1276" w:type="dxa"/>
            <w:tcBorders>
              <w:top w:val="single" w:sz="4" w:space="0" w:color="auto"/>
              <w:left w:val="nil"/>
              <w:bottom w:val="single" w:sz="4" w:space="0" w:color="auto"/>
              <w:right w:val="single" w:sz="4" w:space="0" w:color="auto"/>
            </w:tcBorders>
            <w:shd w:val="clear" w:color="auto" w:fill="auto"/>
            <w:vAlign w:val="center"/>
          </w:tcPr>
          <w:p w:rsidR="00A95FC0" w:rsidRPr="0022099E" w:rsidRDefault="00374BEF" w:rsidP="00AD06AD">
            <w:pPr>
              <w:widowControl/>
              <w:jc w:val="center"/>
              <w:rPr>
                <w:rFonts w:ascii="仿宋_GB2312" w:hAnsi="宋体" w:cs="宋体"/>
                <w:kern w:val="0"/>
                <w:sz w:val="24"/>
              </w:rPr>
            </w:pPr>
            <w:r>
              <w:rPr>
                <w:rFonts w:ascii="仿宋_GB2312" w:hAnsi="宋体" w:cs="宋体" w:hint="eastAsia"/>
                <w:kern w:val="0"/>
                <w:sz w:val="24"/>
              </w:rPr>
              <w:t>3</w:t>
            </w:r>
            <w:r w:rsidR="00A95FC0" w:rsidRPr="0022099E">
              <w:rPr>
                <w:rFonts w:ascii="仿宋_GB2312" w:hAnsi="宋体" w:cs="宋体" w:hint="eastAsia"/>
                <w:kern w:val="0"/>
                <w:sz w:val="24"/>
              </w:rPr>
              <w:t>分</w:t>
            </w:r>
          </w:p>
        </w:tc>
        <w:tc>
          <w:tcPr>
            <w:tcW w:w="4586" w:type="dxa"/>
            <w:tcBorders>
              <w:top w:val="single" w:sz="4" w:space="0" w:color="auto"/>
              <w:left w:val="nil"/>
              <w:bottom w:val="single" w:sz="4" w:space="0" w:color="auto"/>
              <w:right w:val="single" w:sz="4" w:space="0" w:color="auto"/>
            </w:tcBorders>
            <w:shd w:val="clear" w:color="auto" w:fill="auto"/>
            <w:vAlign w:val="bottom"/>
          </w:tcPr>
          <w:p w:rsidR="00A95FC0" w:rsidRPr="001555CD" w:rsidRDefault="00A95FC0" w:rsidP="001555CD">
            <w:pPr>
              <w:widowControl/>
              <w:jc w:val="center"/>
              <w:rPr>
                <w:rFonts w:ascii="仿宋_GB2312" w:hAnsi="宋体" w:cs="宋体"/>
                <w:color w:val="000000"/>
                <w:kern w:val="0"/>
                <w:sz w:val="24"/>
              </w:rPr>
            </w:pPr>
            <w:r w:rsidRPr="001555CD">
              <w:rPr>
                <w:rFonts w:ascii="仿宋_GB2312" w:hAnsi="宋体" w:cs="宋体" w:hint="eastAsia"/>
                <w:color w:val="000000"/>
                <w:kern w:val="0"/>
                <w:sz w:val="24"/>
              </w:rPr>
              <w:t>被保险人员增减</w:t>
            </w:r>
            <w:r w:rsidR="00374BEF">
              <w:rPr>
                <w:rFonts w:ascii="仿宋_GB2312" w:hAnsi="宋体" w:cs="宋体" w:hint="eastAsia"/>
                <w:color w:val="000000"/>
                <w:kern w:val="0"/>
                <w:sz w:val="24"/>
              </w:rPr>
              <w:t>及低额理赔</w:t>
            </w:r>
            <w:r w:rsidRPr="001555CD">
              <w:rPr>
                <w:rFonts w:ascii="仿宋_GB2312" w:hAnsi="宋体" w:cs="宋体" w:hint="eastAsia"/>
                <w:color w:val="000000"/>
                <w:kern w:val="0"/>
                <w:sz w:val="24"/>
              </w:rPr>
              <w:t>可以线上</w:t>
            </w:r>
            <w:r w:rsidR="00007EB1">
              <w:rPr>
                <w:rFonts w:ascii="仿宋_GB2312" w:hAnsi="宋体" w:cs="宋体" w:hint="eastAsia"/>
                <w:color w:val="000000"/>
                <w:kern w:val="0"/>
                <w:sz w:val="24"/>
              </w:rPr>
              <w:t>且方便</w:t>
            </w:r>
            <w:r w:rsidRPr="001555CD">
              <w:rPr>
                <w:rFonts w:ascii="仿宋_GB2312" w:hAnsi="宋体" w:cs="宋体" w:hint="eastAsia"/>
                <w:color w:val="000000"/>
                <w:kern w:val="0"/>
                <w:sz w:val="24"/>
              </w:rPr>
              <w:t>操作</w:t>
            </w:r>
            <w:r w:rsidR="00007EB1">
              <w:rPr>
                <w:rFonts w:ascii="仿宋_GB2312" w:hAnsi="宋体" w:cs="宋体" w:hint="eastAsia"/>
                <w:color w:val="000000"/>
                <w:kern w:val="0"/>
                <w:sz w:val="24"/>
              </w:rPr>
              <w:t>得3分</w:t>
            </w:r>
            <w:r w:rsidRPr="001555CD">
              <w:rPr>
                <w:rFonts w:ascii="仿宋_GB2312" w:hAnsi="宋体" w:cs="宋体" w:hint="eastAsia"/>
                <w:color w:val="000000"/>
                <w:kern w:val="0"/>
                <w:sz w:val="24"/>
              </w:rPr>
              <w:t>，需线下寄送材料不得分。</w:t>
            </w:r>
          </w:p>
        </w:tc>
      </w:tr>
      <w:tr w:rsidR="00A95FC0" w:rsidTr="00E723DB">
        <w:trPr>
          <w:trHeight w:val="2114"/>
        </w:trPr>
        <w:tc>
          <w:tcPr>
            <w:tcW w:w="1135" w:type="dxa"/>
            <w:vMerge w:val="restart"/>
            <w:tcBorders>
              <w:top w:val="single" w:sz="4" w:space="0" w:color="auto"/>
              <w:left w:val="single" w:sz="4" w:space="0" w:color="auto"/>
              <w:bottom w:val="single" w:sz="4" w:space="0" w:color="auto"/>
              <w:right w:val="single" w:sz="4" w:space="0" w:color="auto"/>
            </w:tcBorders>
            <w:vAlign w:val="center"/>
          </w:tcPr>
          <w:p w:rsidR="001555CD" w:rsidRDefault="001555CD" w:rsidP="00AD06AD">
            <w:pPr>
              <w:widowControl/>
              <w:jc w:val="center"/>
              <w:rPr>
                <w:rFonts w:ascii="仿宋_GB2312" w:hAnsi="宋体" w:cs="宋体"/>
                <w:color w:val="000000"/>
                <w:kern w:val="0"/>
                <w:sz w:val="24"/>
              </w:rPr>
            </w:pPr>
            <w:r>
              <w:rPr>
                <w:rFonts w:ascii="仿宋_GB2312" w:hAnsi="宋体" w:cs="宋体" w:hint="eastAsia"/>
                <w:color w:val="000000"/>
                <w:kern w:val="0"/>
                <w:sz w:val="24"/>
              </w:rPr>
              <w:lastRenderedPageBreak/>
              <w:t>服务</w:t>
            </w:r>
          </w:p>
          <w:p w:rsidR="00A95FC0" w:rsidRPr="008B40CD" w:rsidRDefault="00A95FC0" w:rsidP="00AD06AD">
            <w:pPr>
              <w:widowControl/>
              <w:jc w:val="center"/>
              <w:rPr>
                <w:rFonts w:ascii="仿宋_GB2312" w:hAnsi="宋体" w:cs="宋体"/>
                <w:color w:val="000000"/>
                <w:kern w:val="0"/>
                <w:sz w:val="24"/>
              </w:rPr>
            </w:pPr>
            <w:r>
              <w:rPr>
                <w:rFonts w:ascii="仿宋_GB2312" w:hAnsi="宋体" w:cs="宋体" w:hint="eastAsia"/>
                <w:color w:val="000000"/>
                <w:kern w:val="0"/>
                <w:sz w:val="24"/>
              </w:rPr>
              <w:t>承诺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95FC0" w:rsidRPr="008B40CD" w:rsidRDefault="00A95FC0" w:rsidP="00AD06AD">
            <w:pPr>
              <w:widowControl/>
              <w:jc w:val="center"/>
              <w:rPr>
                <w:rFonts w:ascii="仿宋_GB2312" w:hAnsi="宋体" w:cs="宋体"/>
                <w:color w:val="000000"/>
                <w:kern w:val="0"/>
                <w:sz w:val="24"/>
              </w:rPr>
            </w:pPr>
            <w:r>
              <w:rPr>
                <w:rFonts w:ascii="仿宋_GB2312" w:hAnsi="宋体" w:cs="宋体" w:hint="eastAsia"/>
                <w:color w:val="000000"/>
                <w:kern w:val="0"/>
                <w:sz w:val="24"/>
              </w:rPr>
              <w:t>理赔时效</w:t>
            </w:r>
          </w:p>
        </w:tc>
        <w:tc>
          <w:tcPr>
            <w:tcW w:w="1276" w:type="dxa"/>
            <w:tcBorders>
              <w:top w:val="single" w:sz="4" w:space="0" w:color="auto"/>
              <w:left w:val="nil"/>
              <w:bottom w:val="single" w:sz="4" w:space="0" w:color="auto"/>
              <w:right w:val="single" w:sz="4" w:space="0" w:color="auto"/>
            </w:tcBorders>
            <w:shd w:val="clear" w:color="auto" w:fill="auto"/>
            <w:vAlign w:val="center"/>
          </w:tcPr>
          <w:p w:rsidR="00A95FC0" w:rsidRPr="00F00E22" w:rsidRDefault="005D21FD" w:rsidP="00F00E22">
            <w:pPr>
              <w:pStyle w:val="reader-word-layer"/>
              <w:spacing w:line="375" w:lineRule="exact"/>
              <w:jc w:val="center"/>
              <w:rPr>
                <w:rFonts w:eastAsia="仿宋_GB2312" w:cs="Times New Roman"/>
                <w:color w:val="000000"/>
                <w:kern w:val="2"/>
              </w:rPr>
            </w:pPr>
            <w:r>
              <w:rPr>
                <w:rFonts w:eastAsia="仿宋_GB2312" w:cs="Times New Roman" w:hint="eastAsia"/>
                <w:color w:val="000000"/>
                <w:kern w:val="2"/>
              </w:rPr>
              <w:t>6</w:t>
            </w:r>
            <w:r w:rsidR="00A95FC0" w:rsidRPr="00F00E22">
              <w:rPr>
                <w:rFonts w:eastAsia="仿宋_GB2312" w:cs="Times New Roman" w:hint="eastAsia"/>
                <w:color w:val="000000"/>
                <w:kern w:val="2"/>
              </w:rPr>
              <w:t>分</w:t>
            </w:r>
          </w:p>
        </w:tc>
        <w:tc>
          <w:tcPr>
            <w:tcW w:w="4586" w:type="dxa"/>
            <w:tcBorders>
              <w:top w:val="single" w:sz="4" w:space="0" w:color="auto"/>
              <w:left w:val="nil"/>
              <w:bottom w:val="single" w:sz="4" w:space="0" w:color="auto"/>
              <w:right w:val="single" w:sz="4" w:space="0" w:color="auto"/>
            </w:tcBorders>
            <w:shd w:val="clear" w:color="auto" w:fill="auto"/>
            <w:vAlign w:val="center"/>
          </w:tcPr>
          <w:p w:rsidR="00A95FC0" w:rsidRPr="001555CD" w:rsidRDefault="00E723DB" w:rsidP="005D21FD">
            <w:pPr>
              <w:widowControl/>
              <w:jc w:val="left"/>
              <w:rPr>
                <w:rFonts w:ascii="仿宋_GB2312" w:hAnsi="宋体" w:cs="宋体"/>
                <w:color w:val="000000"/>
                <w:kern w:val="0"/>
                <w:sz w:val="24"/>
              </w:rPr>
            </w:pPr>
            <w:r>
              <w:rPr>
                <w:rFonts w:ascii="仿宋_GB2312" w:hAnsi="宋体" w:cs="宋体" w:hint="eastAsia"/>
                <w:color w:val="000000"/>
                <w:kern w:val="0"/>
                <w:sz w:val="24"/>
              </w:rPr>
              <w:t>1</w:t>
            </w:r>
            <w:r w:rsidR="00A95FC0" w:rsidRPr="001555CD">
              <w:rPr>
                <w:rFonts w:ascii="仿宋_GB2312" w:hAnsi="宋体" w:cs="宋体" w:hint="eastAsia"/>
                <w:color w:val="000000"/>
                <w:kern w:val="0"/>
                <w:sz w:val="24"/>
              </w:rPr>
              <w:t>、认可</w:t>
            </w:r>
            <w:r w:rsidR="00164154">
              <w:rPr>
                <w:rFonts w:ascii="仿宋_GB2312" w:hAnsi="宋体" w:cs="宋体" w:hint="eastAsia"/>
                <w:color w:val="000000"/>
                <w:kern w:val="0"/>
                <w:sz w:val="24"/>
              </w:rPr>
              <w:t>且</w:t>
            </w:r>
            <w:r w:rsidR="00A95FC0" w:rsidRPr="001555CD">
              <w:rPr>
                <w:rFonts w:ascii="仿宋_GB2312" w:hAnsi="宋体" w:cs="宋体" w:hint="eastAsia"/>
                <w:color w:val="000000"/>
                <w:kern w:val="0"/>
                <w:sz w:val="24"/>
              </w:rPr>
              <w:t>达到</w:t>
            </w:r>
            <w:r w:rsidR="00164154">
              <w:rPr>
                <w:rFonts w:ascii="仿宋_GB2312" w:hAnsi="宋体" w:cs="宋体" w:hint="eastAsia"/>
                <w:color w:val="000000"/>
                <w:kern w:val="0"/>
                <w:sz w:val="24"/>
              </w:rPr>
              <w:t>保险监管部门理赔时效</w:t>
            </w:r>
            <w:r w:rsidR="00A95FC0" w:rsidRPr="001555CD">
              <w:rPr>
                <w:rFonts w:ascii="仿宋_GB2312" w:hAnsi="宋体" w:cs="宋体" w:hint="eastAsia"/>
                <w:color w:val="000000"/>
                <w:kern w:val="0"/>
                <w:sz w:val="24"/>
              </w:rPr>
              <w:t>，</w:t>
            </w:r>
            <w:r w:rsidR="00C0629A">
              <w:rPr>
                <w:rFonts w:ascii="仿宋_GB2312" w:hAnsi="宋体" w:cs="宋体" w:hint="eastAsia"/>
                <w:color w:val="000000"/>
                <w:kern w:val="0"/>
                <w:sz w:val="24"/>
              </w:rPr>
              <w:t>6</w:t>
            </w:r>
            <w:r w:rsidR="00A95FC0" w:rsidRPr="001555CD">
              <w:rPr>
                <w:rFonts w:ascii="仿宋_GB2312" w:hAnsi="宋体" w:cs="宋体" w:hint="eastAsia"/>
                <w:color w:val="000000"/>
                <w:kern w:val="0"/>
                <w:sz w:val="24"/>
              </w:rPr>
              <w:t>分</w:t>
            </w:r>
            <w:r w:rsidR="00F00E22" w:rsidRPr="001555CD">
              <w:rPr>
                <w:rFonts w:ascii="仿宋_GB2312" w:hAnsi="宋体" w:cs="宋体" w:hint="eastAsia"/>
                <w:color w:val="000000"/>
                <w:kern w:val="0"/>
                <w:sz w:val="24"/>
              </w:rPr>
              <w:t>；</w:t>
            </w:r>
          </w:p>
          <w:p w:rsidR="00A95FC0" w:rsidRPr="001555CD" w:rsidRDefault="00E723DB" w:rsidP="00164154">
            <w:pPr>
              <w:widowControl/>
              <w:jc w:val="left"/>
              <w:rPr>
                <w:rFonts w:ascii="仿宋_GB2312" w:hAnsi="宋体" w:cs="宋体"/>
                <w:color w:val="000000"/>
                <w:kern w:val="0"/>
                <w:sz w:val="24"/>
              </w:rPr>
            </w:pPr>
            <w:r>
              <w:rPr>
                <w:rFonts w:ascii="仿宋_GB2312" w:hAnsi="宋体" w:cs="宋体" w:hint="eastAsia"/>
                <w:color w:val="000000"/>
                <w:kern w:val="0"/>
                <w:sz w:val="24"/>
              </w:rPr>
              <w:t>2</w:t>
            </w:r>
            <w:r w:rsidR="00A95FC0" w:rsidRPr="001555CD">
              <w:rPr>
                <w:rFonts w:ascii="仿宋_GB2312" w:hAnsi="宋体" w:cs="宋体" w:hint="eastAsia"/>
                <w:color w:val="000000"/>
                <w:kern w:val="0"/>
                <w:sz w:val="24"/>
              </w:rPr>
              <w:t>、不认可</w:t>
            </w:r>
            <w:r w:rsidR="00164154">
              <w:rPr>
                <w:rFonts w:ascii="仿宋_GB2312" w:hAnsi="宋体" w:cs="宋体" w:hint="eastAsia"/>
                <w:color w:val="000000"/>
                <w:kern w:val="0"/>
                <w:sz w:val="24"/>
              </w:rPr>
              <w:t>保险监管部门理赔时效</w:t>
            </w:r>
            <w:r w:rsidR="00A95FC0" w:rsidRPr="001555CD">
              <w:rPr>
                <w:rFonts w:ascii="仿宋_GB2312" w:hAnsi="宋体" w:cs="宋体" w:hint="eastAsia"/>
                <w:color w:val="000000"/>
                <w:kern w:val="0"/>
                <w:sz w:val="24"/>
              </w:rPr>
              <w:t>，</w:t>
            </w:r>
            <w:r w:rsidR="0003211F" w:rsidRPr="001555CD">
              <w:rPr>
                <w:rFonts w:ascii="仿宋_GB2312" w:hAnsi="宋体" w:cs="宋体" w:hint="eastAsia"/>
                <w:color w:val="000000"/>
                <w:kern w:val="0"/>
                <w:sz w:val="24"/>
              </w:rPr>
              <w:t>不得分</w:t>
            </w:r>
            <w:r w:rsidR="00F00E22" w:rsidRPr="001555CD">
              <w:rPr>
                <w:rFonts w:ascii="仿宋_GB2312" w:hAnsi="宋体" w:cs="宋体" w:hint="eastAsia"/>
                <w:color w:val="000000"/>
                <w:kern w:val="0"/>
                <w:sz w:val="24"/>
              </w:rPr>
              <w:t>。</w:t>
            </w:r>
          </w:p>
        </w:tc>
      </w:tr>
      <w:tr w:rsidR="00A95FC0" w:rsidTr="00841D20">
        <w:trPr>
          <w:trHeight w:val="1185"/>
        </w:trPr>
        <w:tc>
          <w:tcPr>
            <w:tcW w:w="1135" w:type="dxa"/>
            <w:vMerge/>
            <w:tcBorders>
              <w:top w:val="single" w:sz="4" w:space="0" w:color="auto"/>
              <w:left w:val="single" w:sz="4" w:space="0" w:color="auto"/>
              <w:bottom w:val="single" w:sz="4" w:space="0" w:color="auto"/>
              <w:right w:val="single" w:sz="4" w:space="0" w:color="auto"/>
            </w:tcBorders>
            <w:vAlign w:val="center"/>
          </w:tcPr>
          <w:p w:rsidR="00A95FC0" w:rsidRDefault="00A95FC0" w:rsidP="00AD06AD">
            <w:pPr>
              <w:widowControl/>
              <w:jc w:val="center"/>
              <w:rPr>
                <w:rFonts w:ascii="仿宋_GB2312" w:hAnsi="宋体" w:cs="宋体"/>
                <w:color w:val="000000"/>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95FC0" w:rsidRDefault="00A95FC0" w:rsidP="00AD06AD">
            <w:pPr>
              <w:widowControl/>
              <w:jc w:val="center"/>
              <w:rPr>
                <w:rFonts w:ascii="仿宋_GB2312" w:hAnsi="宋体" w:cs="宋体"/>
                <w:color w:val="000000"/>
                <w:kern w:val="0"/>
                <w:sz w:val="24"/>
              </w:rPr>
            </w:pPr>
            <w:r>
              <w:rPr>
                <w:rFonts w:ascii="仿宋_GB2312" w:hAnsi="宋体" w:cs="宋体" w:hint="eastAsia"/>
                <w:color w:val="000000"/>
                <w:kern w:val="0"/>
                <w:sz w:val="24"/>
              </w:rPr>
              <w:t>服务团队</w:t>
            </w:r>
          </w:p>
        </w:tc>
        <w:tc>
          <w:tcPr>
            <w:tcW w:w="1276" w:type="dxa"/>
            <w:tcBorders>
              <w:top w:val="single" w:sz="4" w:space="0" w:color="auto"/>
              <w:left w:val="nil"/>
              <w:bottom w:val="single" w:sz="4" w:space="0" w:color="auto"/>
              <w:right w:val="single" w:sz="4" w:space="0" w:color="auto"/>
            </w:tcBorders>
            <w:shd w:val="clear" w:color="auto" w:fill="auto"/>
            <w:vAlign w:val="center"/>
          </w:tcPr>
          <w:p w:rsidR="00A95FC0" w:rsidRPr="008B40CD" w:rsidRDefault="006A70DE" w:rsidP="00AD06AD">
            <w:pPr>
              <w:widowControl/>
              <w:jc w:val="center"/>
              <w:rPr>
                <w:rFonts w:ascii="仿宋_GB2312" w:hAnsi="宋体" w:cs="宋体"/>
                <w:color w:val="000000"/>
                <w:kern w:val="0"/>
                <w:sz w:val="24"/>
              </w:rPr>
            </w:pPr>
            <w:r>
              <w:rPr>
                <w:rFonts w:ascii="仿宋_GB2312" w:hAnsi="宋体" w:cs="宋体" w:hint="eastAsia"/>
                <w:color w:val="000000"/>
                <w:kern w:val="0"/>
                <w:sz w:val="24"/>
              </w:rPr>
              <w:t>5</w:t>
            </w:r>
            <w:r w:rsidR="00A95FC0">
              <w:rPr>
                <w:rFonts w:ascii="仿宋_GB2312" w:hAnsi="宋体" w:cs="宋体" w:hint="eastAsia"/>
                <w:color w:val="000000"/>
                <w:kern w:val="0"/>
                <w:sz w:val="24"/>
              </w:rPr>
              <w:t>分</w:t>
            </w:r>
          </w:p>
        </w:tc>
        <w:tc>
          <w:tcPr>
            <w:tcW w:w="4586" w:type="dxa"/>
            <w:tcBorders>
              <w:top w:val="single" w:sz="4" w:space="0" w:color="auto"/>
              <w:left w:val="nil"/>
              <w:bottom w:val="single" w:sz="4" w:space="0" w:color="auto"/>
              <w:right w:val="single" w:sz="4" w:space="0" w:color="auto"/>
            </w:tcBorders>
            <w:shd w:val="clear" w:color="auto" w:fill="auto"/>
            <w:vAlign w:val="center"/>
          </w:tcPr>
          <w:p w:rsidR="00A95FC0" w:rsidRPr="00F00E22" w:rsidRDefault="00A95FC0" w:rsidP="00D30C61">
            <w:pPr>
              <w:pStyle w:val="reader-word-layer"/>
              <w:spacing w:line="375" w:lineRule="exact"/>
              <w:rPr>
                <w:rFonts w:eastAsia="仿宋_GB2312" w:cs="Times New Roman"/>
                <w:color w:val="000000"/>
                <w:kern w:val="2"/>
              </w:rPr>
            </w:pPr>
            <w:r w:rsidRPr="00F00E22">
              <w:rPr>
                <w:rFonts w:eastAsia="仿宋_GB2312" w:cs="Times New Roman"/>
                <w:color w:val="000000"/>
                <w:kern w:val="2"/>
              </w:rPr>
              <w:t>1</w:t>
            </w:r>
            <w:r w:rsidRPr="00F00E22">
              <w:rPr>
                <w:rFonts w:eastAsia="仿宋_GB2312" w:cs="Times New Roman" w:hint="eastAsia"/>
                <w:color w:val="000000"/>
                <w:kern w:val="2"/>
              </w:rPr>
              <w:t>、有专门的服务团队，组织、结构、人员构成完善，</w:t>
            </w:r>
            <w:r w:rsidRPr="00F00E22">
              <w:rPr>
                <w:rFonts w:eastAsia="仿宋_GB2312" w:cs="Times New Roman" w:hint="eastAsia"/>
                <w:color w:val="000000"/>
                <w:kern w:val="2"/>
              </w:rPr>
              <w:t>5</w:t>
            </w:r>
            <w:r w:rsidRPr="00F00E22">
              <w:rPr>
                <w:rFonts w:eastAsia="仿宋_GB2312" w:cs="Times New Roman" w:hint="eastAsia"/>
                <w:color w:val="000000"/>
                <w:kern w:val="2"/>
              </w:rPr>
              <w:t>分</w:t>
            </w:r>
            <w:r w:rsidR="00F00E22">
              <w:rPr>
                <w:rFonts w:eastAsia="仿宋_GB2312" w:cs="Times New Roman" w:hint="eastAsia"/>
                <w:color w:val="000000"/>
                <w:kern w:val="2"/>
              </w:rPr>
              <w:t>；</w:t>
            </w:r>
          </w:p>
          <w:p w:rsidR="00A95FC0" w:rsidRPr="001555CD" w:rsidRDefault="00A95FC0" w:rsidP="001555CD">
            <w:pPr>
              <w:pStyle w:val="reader-word-layer"/>
              <w:spacing w:line="375" w:lineRule="exact"/>
              <w:rPr>
                <w:rFonts w:eastAsia="仿宋_GB2312" w:cs="Times New Roman"/>
                <w:color w:val="000000"/>
                <w:kern w:val="2"/>
              </w:rPr>
            </w:pPr>
            <w:r w:rsidRPr="00F00E22">
              <w:rPr>
                <w:rFonts w:eastAsia="仿宋_GB2312" w:cs="Times New Roman"/>
                <w:color w:val="000000"/>
                <w:kern w:val="2"/>
              </w:rPr>
              <w:t>2</w:t>
            </w:r>
            <w:r w:rsidRPr="00F00E22">
              <w:rPr>
                <w:rFonts w:eastAsia="仿宋_GB2312" w:cs="Times New Roman" w:hint="eastAsia"/>
                <w:color w:val="000000"/>
                <w:kern w:val="2"/>
              </w:rPr>
              <w:t>、无专门服务团队，或服务团队构成不完善，</w:t>
            </w:r>
            <w:r w:rsidR="0003211F">
              <w:rPr>
                <w:rFonts w:eastAsia="仿宋_GB2312" w:cs="Times New Roman" w:hint="eastAsia"/>
                <w:color w:val="000000"/>
                <w:kern w:val="2"/>
              </w:rPr>
              <w:t>不得分</w:t>
            </w:r>
            <w:r w:rsidR="00F00E22">
              <w:rPr>
                <w:rFonts w:eastAsia="仿宋_GB2312" w:cs="Times New Roman" w:hint="eastAsia"/>
                <w:color w:val="000000"/>
                <w:kern w:val="2"/>
              </w:rPr>
              <w:t>。</w:t>
            </w:r>
          </w:p>
        </w:tc>
      </w:tr>
      <w:tr w:rsidR="006A70DE" w:rsidTr="001555CD">
        <w:trPr>
          <w:trHeight w:val="1185"/>
        </w:trPr>
        <w:tc>
          <w:tcPr>
            <w:tcW w:w="2694" w:type="dxa"/>
            <w:gridSpan w:val="2"/>
            <w:tcBorders>
              <w:top w:val="single" w:sz="4" w:space="0" w:color="auto"/>
              <w:left w:val="single" w:sz="4" w:space="0" w:color="auto"/>
              <w:bottom w:val="single" w:sz="4" w:space="0" w:color="auto"/>
              <w:right w:val="single" w:sz="4" w:space="0" w:color="auto"/>
            </w:tcBorders>
            <w:vAlign w:val="center"/>
          </w:tcPr>
          <w:p w:rsidR="006A70DE" w:rsidRDefault="006A70DE" w:rsidP="00AD06AD">
            <w:pPr>
              <w:widowControl/>
              <w:jc w:val="center"/>
              <w:rPr>
                <w:rFonts w:ascii="仿宋_GB2312" w:hAnsi="宋体" w:cs="宋体"/>
                <w:color w:val="000000"/>
                <w:kern w:val="0"/>
                <w:sz w:val="24"/>
              </w:rPr>
            </w:pPr>
            <w:r>
              <w:rPr>
                <w:rFonts w:ascii="仿宋_GB2312" w:hAnsi="宋体" w:cs="宋体" w:hint="eastAsia"/>
                <w:color w:val="000000"/>
                <w:kern w:val="0"/>
                <w:sz w:val="24"/>
              </w:rPr>
              <w:t>企业综合实力</w:t>
            </w:r>
          </w:p>
        </w:tc>
        <w:tc>
          <w:tcPr>
            <w:tcW w:w="1276" w:type="dxa"/>
            <w:tcBorders>
              <w:top w:val="single" w:sz="4" w:space="0" w:color="auto"/>
              <w:left w:val="nil"/>
              <w:bottom w:val="single" w:sz="4" w:space="0" w:color="auto"/>
              <w:right w:val="single" w:sz="4" w:space="0" w:color="auto"/>
            </w:tcBorders>
            <w:shd w:val="clear" w:color="auto" w:fill="auto"/>
            <w:vAlign w:val="center"/>
          </w:tcPr>
          <w:p w:rsidR="006A70DE" w:rsidRDefault="006A70DE" w:rsidP="00AD06AD">
            <w:pPr>
              <w:widowControl/>
              <w:jc w:val="center"/>
              <w:rPr>
                <w:rFonts w:ascii="仿宋_GB2312" w:hAnsi="宋体" w:cs="宋体"/>
                <w:color w:val="000000"/>
                <w:kern w:val="0"/>
                <w:sz w:val="24"/>
              </w:rPr>
            </w:pPr>
            <w:r>
              <w:rPr>
                <w:rFonts w:ascii="仿宋_GB2312" w:hAnsi="宋体" w:cs="宋体" w:hint="eastAsia"/>
                <w:color w:val="000000"/>
                <w:kern w:val="0"/>
                <w:sz w:val="24"/>
              </w:rPr>
              <w:t>10分</w:t>
            </w:r>
          </w:p>
        </w:tc>
        <w:tc>
          <w:tcPr>
            <w:tcW w:w="4586" w:type="dxa"/>
            <w:tcBorders>
              <w:top w:val="single" w:sz="4" w:space="0" w:color="auto"/>
              <w:left w:val="nil"/>
              <w:bottom w:val="single" w:sz="4" w:space="0" w:color="auto"/>
              <w:right w:val="single" w:sz="4" w:space="0" w:color="auto"/>
            </w:tcBorders>
            <w:shd w:val="clear" w:color="auto" w:fill="auto"/>
            <w:vAlign w:val="center"/>
          </w:tcPr>
          <w:p w:rsidR="006A70DE" w:rsidRDefault="006A70DE" w:rsidP="00D30C61">
            <w:pPr>
              <w:pStyle w:val="reader-word-layer"/>
              <w:spacing w:line="375" w:lineRule="exact"/>
              <w:rPr>
                <w:rFonts w:eastAsia="仿宋_GB2312" w:cs="Times New Roman"/>
                <w:color w:val="000000"/>
                <w:kern w:val="2"/>
              </w:rPr>
            </w:pPr>
            <w:r>
              <w:rPr>
                <w:rFonts w:eastAsia="仿宋_GB2312" w:cs="Times New Roman" w:hint="eastAsia"/>
                <w:color w:val="000000"/>
                <w:kern w:val="2"/>
              </w:rPr>
              <w:t>1</w:t>
            </w:r>
            <w:r>
              <w:rPr>
                <w:rFonts w:eastAsia="仿宋_GB2312" w:cs="Times New Roman" w:hint="eastAsia"/>
                <w:color w:val="000000"/>
                <w:kern w:val="2"/>
              </w:rPr>
              <w:t>、</w:t>
            </w:r>
            <w:r w:rsidR="001555CD">
              <w:rPr>
                <w:rFonts w:eastAsia="仿宋_GB2312" w:cs="Times New Roman" w:hint="eastAsia"/>
                <w:color w:val="000000"/>
                <w:kern w:val="2"/>
              </w:rPr>
              <w:t>供应方</w:t>
            </w:r>
            <w:r>
              <w:rPr>
                <w:rFonts w:eastAsia="仿宋_GB2312" w:cs="Times New Roman" w:hint="eastAsia"/>
                <w:color w:val="000000"/>
                <w:kern w:val="2"/>
              </w:rPr>
              <w:t>总公司最后一期保监会分类监管评价结果，</w:t>
            </w:r>
            <w:r>
              <w:rPr>
                <w:rFonts w:eastAsia="仿宋_GB2312" w:cs="Times New Roman" w:hint="eastAsia"/>
                <w:color w:val="000000"/>
                <w:kern w:val="2"/>
              </w:rPr>
              <w:t>A</w:t>
            </w:r>
            <w:r>
              <w:rPr>
                <w:rFonts w:eastAsia="仿宋_GB2312" w:cs="Times New Roman" w:hint="eastAsia"/>
                <w:color w:val="000000"/>
                <w:kern w:val="2"/>
              </w:rPr>
              <w:t>类得</w:t>
            </w:r>
            <w:r>
              <w:rPr>
                <w:rFonts w:eastAsia="仿宋_GB2312" w:cs="Times New Roman" w:hint="eastAsia"/>
                <w:color w:val="000000"/>
                <w:kern w:val="2"/>
              </w:rPr>
              <w:t>6</w:t>
            </w:r>
            <w:r>
              <w:rPr>
                <w:rFonts w:eastAsia="仿宋_GB2312" w:cs="Times New Roman" w:hint="eastAsia"/>
                <w:color w:val="000000"/>
                <w:kern w:val="2"/>
              </w:rPr>
              <w:t>分，</w:t>
            </w:r>
            <w:r>
              <w:rPr>
                <w:rFonts w:eastAsia="仿宋_GB2312" w:cs="Times New Roman" w:hint="eastAsia"/>
                <w:color w:val="000000"/>
                <w:kern w:val="2"/>
              </w:rPr>
              <w:t>B</w:t>
            </w:r>
            <w:r>
              <w:rPr>
                <w:rFonts w:eastAsia="仿宋_GB2312" w:cs="Times New Roman" w:hint="eastAsia"/>
                <w:color w:val="000000"/>
                <w:kern w:val="2"/>
              </w:rPr>
              <w:t>类得</w:t>
            </w:r>
            <w:r>
              <w:rPr>
                <w:rFonts w:eastAsia="仿宋_GB2312" w:cs="Times New Roman" w:hint="eastAsia"/>
                <w:color w:val="000000"/>
                <w:kern w:val="2"/>
              </w:rPr>
              <w:t>4</w:t>
            </w:r>
            <w:r>
              <w:rPr>
                <w:rFonts w:eastAsia="仿宋_GB2312" w:cs="Times New Roman" w:hint="eastAsia"/>
                <w:color w:val="000000"/>
                <w:kern w:val="2"/>
              </w:rPr>
              <w:t>分，</w:t>
            </w:r>
            <w:r>
              <w:rPr>
                <w:rFonts w:eastAsia="仿宋_GB2312" w:cs="Times New Roman" w:hint="eastAsia"/>
                <w:color w:val="000000"/>
                <w:kern w:val="2"/>
              </w:rPr>
              <w:t>C</w:t>
            </w:r>
            <w:r>
              <w:rPr>
                <w:rFonts w:eastAsia="仿宋_GB2312" w:cs="Times New Roman" w:hint="eastAsia"/>
                <w:color w:val="000000"/>
                <w:kern w:val="2"/>
              </w:rPr>
              <w:t>类的</w:t>
            </w:r>
            <w:r>
              <w:rPr>
                <w:rFonts w:eastAsia="仿宋_GB2312" w:cs="Times New Roman" w:hint="eastAsia"/>
                <w:color w:val="000000"/>
                <w:kern w:val="2"/>
              </w:rPr>
              <w:t>3</w:t>
            </w:r>
            <w:r>
              <w:rPr>
                <w:rFonts w:eastAsia="仿宋_GB2312" w:cs="Times New Roman" w:hint="eastAsia"/>
                <w:color w:val="000000"/>
                <w:kern w:val="2"/>
              </w:rPr>
              <w:t>分；</w:t>
            </w:r>
          </w:p>
          <w:p w:rsidR="006A70DE" w:rsidRPr="006A70DE" w:rsidRDefault="006A70DE" w:rsidP="001555CD">
            <w:pPr>
              <w:pStyle w:val="reader-word-layer"/>
              <w:spacing w:line="375" w:lineRule="exact"/>
              <w:rPr>
                <w:rFonts w:eastAsia="仿宋_GB2312" w:cs="Times New Roman"/>
                <w:color w:val="000000"/>
                <w:kern w:val="2"/>
              </w:rPr>
            </w:pPr>
            <w:r>
              <w:rPr>
                <w:rFonts w:eastAsia="仿宋_GB2312" w:cs="Times New Roman" w:hint="eastAsia"/>
                <w:color w:val="000000"/>
                <w:kern w:val="2"/>
              </w:rPr>
              <w:t>2</w:t>
            </w:r>
            <w:r>
              <w:rPr>
                <w:rFonts w:eastAsia="仿宋_GB2312" w:cs="Times New Roman" w:hint="eastAsia"/>
                <w:color w:val="000000"/>
                <w:kern w:val="2"/>
              </w:rPr>
              <w:t>、</w:t>
            </w:r>
            <w:r w:rsidR="001555CD">
              <w:rPr>
                <w:rFonts w:eastAsia="仿宋_GB2312" w:cs="Times New Roman" w:hint="eastAsia"/>
                <w:color w:val="000000"/>
                <w:kern w:val="2"/>
              </w:rPr>
              <w:t>供应方</w:t>
            </w:r>
            <w:r>
              <w:rPr>
                <w:rFonts w:eastAsia="仿宋_GB2312" w:cs="Times New Roman" w:hint="eastAsia"/>
                <w:color w:val="000000"/>
                <w:kern w:val="2"/>
              </w:rPr>
              <w:t>总公司上一年度服务评级：</w:t>
            </w:r>
            <w:r>
              <w:rPr>
                <w:rFonts w:eastAsia="仿宋_GB2312" w:cs="Times New Roman" w:hint="eastAsia"/>
                <w:color w:val="000000"/>
                <w:kern w:val="2"/>
              </w:rPr>
              <w:t>AA</w:t>
            </w:r>
            <w:r>
              <w:rPr>
                <w:rFonts w:eastAsia="仿宋_GB2312" w:cs="Times New Roman" w:hint="eastAsia"/>
                <w:color w:val="000000"/>
                <w:kern w:val="2"/>
              </w:rPr>
              <w:t>级及以上得</w:t>
            </w:r>
            <w:r>
              <w:rPr>
                <w:rFonts w:eastAsia="仿宋_GB2312" w:cs="Times New Roman" w:hint="eastAsia"/>
                <w:color w:val="000000"/>
                <w:kern w:val="2"/>
              </w:rPr>
              <w:t>4</w:t>
            </w:r>
            <w:r>
              <w:rPr>
                <w:rFonts w:eastAsia="仿宋_GB2312" w:cs="Times New Roman" w:hint="eastAsia"/>
                <w:color w:val="000000"/>
                <w:kern w:val="2"/>
              </w:rPr>
              <w:t>分，</w:t>
            </w:r>
            <w:r>
              <w:rPr>
                <w:rFonts w:eastAsia="仿宋_GB2312" w:cs="Times New Roman" w:hint="eastAsia"/>
                <w:color w:val="000000"/>
                <w:kern w:val="2"/>
              </w:rPr>
              <w:t>A</w:t>
            </w:r>
            <w:r>
              <w:rPr>
                <w:rFonts w:eastAsia="仿宋_GB2312" w:cs="Times New Roman" w:hint="eastAsia"/>
                <w:color w:val="000000"/>
                <w:kern w:val="2"/>
              </w:rPr>
              <w:t>级得</w:t>
            </w:r>
            <w:r>
              <w:rPr>
                <w:rFonts w:eastAsia="仿宋_GB2312" w:cs="Times New Roman" w:hint="eastAsia"/>
                <w:color w:val="000000"/>
                <w:kern w:val="2"/>
              </w:rPr>
              <w:t>3</w:t>
            </w:r>
            <w:r>
              <w:rPr>
                <w:rFonts w:eastAsia="仿宋_GB2312" w:cs="Times New Roman" w:hint="eastAsia"/>
                <w:color w:val="000000"/>
                <w:kern w:val="2"/>
              </w:rPr>
              <w:t>分，</w:t>
            </w:r>
            <w:r>
              <w:rPr>
                <w:rFonts w:eastAsia="仿宋_GB2312" w:cs="Times New Roman" w:hint="eastAsia"/>
                <w:color w:val="000000"/>
                <w:kern w:val="2"/>
              </w:rPr>
              <w:t>BBB</w:t>
            </w:r>
            <w:r>
              <w:rPr>
                <w:rFonts w:eastAsia="仿宋_GB2312" w:cs="Times New Roman" w:hint="eastAsia"/>
                <w:color w:val="000000"/>
                <w:kern w:val="2"/>
              </w:rPr>
              <w:t>级得</w:t>
            </w:r>
            <w:r>
              <w:rPr>
                <w:rFonts w:eastAsia="仿宋_GB2312" w:cs="Times New Roman" w:hint="eastAsia"/>
                <w:color w:val="000000"/>
                <w:kern w:val="2"/>
              </w:rPr>
              <w:t>2</w:t>
            </w:r>
            <w:r>
              <w:rPr>
                <w:rFonts w:eastAsia="仿宋_GB2312" w:cs="Times New Roman" w:hint="eastAsia"/>
                <w:color w:val="000000"/>
                <w:kern w:val="2"/>
              </w:rPr>
              <w:t>分，</w:t>
            </w:r>
            <w:r>
              <w:rPr>
                <w:rFonts w:eastAsia="仿宋_GB2312" w:cs="Times New Roman" w:hint="eastAsia"/>
                <w:color w:val="000000"/>
                <w:kern w:val="2"/>
              </w:rPr>
              <w:t>BB</w:t>
            </w:r>
            <w:r>
              <w:rPr>
                <w:rFonts w:eastAsia="仿宋_GB2312" w:cs="Times New Roman" w:hint="eastAsia"/>
                <w:color w:val="000000"/>
                <w:kern w:val="2"/>
              </w:rPr>
              <w:t>级得</w:t>
            </w:r>
            <w:r>
              <w:rPr>
                <w:rFonts w:eastAsia="仿宋_GB2312" w:cs="Times New Roman" w:hint="eastAsia"/>
                <w:color w:val="000000"/>
                <w:kern w:val="2"/>
              </w:rPr>
              <w:t>1</w:t>
            </w:r>
            <w:r>
              <w:rPr>
                <w:rFonts w:eastAsia="仿宋_GB2312" w:cs="Times New Roman" w:hint="eastAsia"/>
                <w:color w:val="000000"/>
                <w:kern w:val="2"/>
              </w:rPr>
              <w:t>分。</w:t>
            </w:r>
          </w:p>
        </w:tc>
      </w:tr>
      <w:tr w:rsidR="00F133DA" w:rsidTr="001555CD">
        <w:trPr>
          <w:trHeight w:val="1185"/>
        </w:trPr>
        <w:tc>
          <w:tcPr>
            <w:tcW w:w="2694" w:type="dxa"/>
            <w:gridSpan w:val="2"/>
            <w:tcBorders>
              <w:top w:val="single" w:sz="4" w:space="0" w:color="auto"/>
              <w:left w:val="single" w:sz="4" w:space="0" w:color="auto"/>
              <w:bottom w:val="single" w:sz="4" w:space="0" w:color="auto"/>
              <w:right w:val="single" w:sz="4" w:space="0" w:color="auto"/>
            </w:tcBorders>
            <w:vAlign w:val="center"/>
          </w:tcPr>
          <w:p w:rsidR="00F133DA" w:rsidRDefault="00F133DA" w:rsidP="00AD06AD">
            <w:pPr>
              <w:widowControl/>
              <w:jc w:val="center"/>
              <w:rPr>
                <w:rFonts w:ascii="仿宋_GB2312" w:hAnsi="宋体" w:cs="宋体"/>
                <w:color w:val="000000"/>
                <w:kern w:val="0"/>
                <w:sz w:val="24"/>
              </w:rPr>
            </w:pPr>
            <w:r>
              <w:rPr>
                <w:rFonts w:ascii="仿宋_GB2312" w:hAnsi="宋体" w:cs="宋体" w:hint="eastAsia"/>
                <w:color w:val="000000"/>
                <w:kern w:val="0"/>
                <w:sz w:val="24"/>
              </w:rPr>
              <w:t>综合偿付能力</w:t>
            </w:r>
          </w:p>
        </w:tc>
        <w:tc>
          <w:tcPr>
            <w:tcW w:w="1276" w:type="dxa"/>
            <w:tcBorders>
              <w:top w:val="single" w:sz="4" w:space="0" w:color="auto"/>
              <w:left w:val="nil"/>
              <w:bottom w:val="single" w:sz="4" w:space="0" w:color="auto"/>
              <w:right w:val="single" w:sz="4" w:space="0" w:color="auto"/>
            </w:tcBorders>
            <w:shd w:val="clear" w:color="auto" w:fill="auto"/>
            <w:vAlign w:val="center"/>
          </w:tcPr>
          <w:p w:rsidR="00F133DA" w:rsidRDefault="00F133DA" w:rsidP="00AD06AD">
            <w:pPr>
              <w:widowControl/>
              <w:jc w:val="center"/>
              <w:rPr>
                <w:rFonts w:ascii="仿宋_GB2312" w:hAnsi="宋体" w:cs="宋体"/>
                <w:color w:val="000000"/>
                <w:kern w:val="0"/>
                <w:sz w:val="24"/>
              </w:rPr>
            </w:pPr>
            <w:r>
              <w:rPr>
                <w:rFonts w:ascii="仿宋_GB2312" w:hAnsi="宋体" w:cs="宋体" w:hint="eastAsia"/>
                <w:color w:val="000000"/>
                <w:kern w:val="0"/>
                <w:sz w:val="24"/>
              </w:rPr>
              <w:t>5分</w:t>
            </w:r>
          </w:p>
        </w:tc>
        <w:tc>
          <w:tcPr>
            <w:tcW w:w="4586" w:type="dxa"/>
            <w:tcBorders>
              <w:top w:val="single" w:sz="4" w:space="0" w:color="auto"/>
              <w:left w:val="nil"/>
              <w:bottom w:val="single" w:sz="4" w:space="0" w:color="auto"/>
              <w:right w:val="single" w:sz="4" w:space="0" w:color="auto"/>
            </w:tcBorders>
            <w:shd w:val="clear" w:color="auto" w:fill="auto"/>
            <w:vAlign w:val="center"/>
          </w:tcPr>
          <w:p w:rsidR="00F133DA" w:rsidRDefault="00F133DA" w:rsidP="00D30C61">
            <w:pPr>
              <w:pStyle w:val="reader-word-layer"/>
              <w:spacing w:line="375" w:lineRule="exact"/>
              <w:rPr>
                <w:rFonts w:eastAsia="仿宋_GB2312" w:cs="Times New Roman"/>
                <w:color w:val="000000"/>
                <w:kern w:val="2"/>
              </w:rPr>
            </w:pPr>
            <w:r>
              <w:rPr>
                <w:rFonts w:eastAsia="仿宋_GB2312" w:cs="Times New Roman" w:hint="eastAsia"/>
                <w:color w:val="000000"/>
                <w:kern w:val="2"/>
              </w:rPr>
              <w:t>1.</w:t>
            </w:r>
            <w:r w:rsidR="001555CD">
              <w:rPr>
                <w:rFonts w:eastAsia="仿宋_GB2312" w:cs="Times New Roman" w:hint="eastAsia"/>
                <w:color w:val="000000"/>
                <w:kern w:val="2"/>
              </w:rPr>
              <w:t>供应方</w:t>
            </w:r>
            <w:r>
              <w:rPr>
                <w:rFonts w:eastAsia="仿宋_GB2312" w:cs="Times New Roman" w:hint="eastAsia"/>
                <w:color w:val="000000"/>
                <w:kern w:val="2"/>
              </w:rPr>
              <w:t>总公司</w:t>
            </w:r>
            <w:r>
              <w:rPr>
                <w:rFonts w:eastAsia="仿宋_GB2312" w:cs="Times New Roman" w:hint="eastAsia"/>
                <w:color w:val="000000"/>
                <w:kern w:val="2"/>
              </w:rPr>
              <w:t>2019</w:t>
            </w:r>
            <w:r>
              <w:rPr>
                <w:rFonts w:eastAsia="仿宋_GB2312" w:cs="Times New Roman" w:hint="eastAsia"/>
                <w:color w:val="000000"/>
                <w:kern w:val="2"/>
              </w:rPr>
              <w:t>年度综合偿付能力≥</w:t>
            </w:r>
            <w:r>
              <w:rPr>
                <w:rFonts w:eastAsia="仿宋_GB2312" w:cs="Times New Roman" w:hint="eastAsia"/>
                <w:color w:val="000000"/>
                <w:kern w:val="2"/>
              </w:rPr>
              <w:t>200%</w:t>
            </w:r>
            <w:r>
              <w:rPr>
                <w:rFonts w:eastAsia="仿宋_GB2312" w:cs="Times New Roman" w:hint="eastAsia"/>
                <w:color w:val="000000"/>
                <w:kern w:val="2"/>
              </w:rPr>
              <w:t>，得</w:t>
            </w:r>
            <w:r>
              <w:rPr>
                <w:rFonts w:eastAsia="仿宋_GB2312" w:cs="Times New Roman" w:hint="eastAsia"/>
                <w:color w:val="000000"/>
                <w:kern w:val="2"/>
              </w:rPr>
              <w:t>5</w:t>
            </w:r>
            <w:r>
              <w:rPr>
                <w:rFonts w:eastAsia="仿宋_GB2312" w:cs="Times New Roman" w:hint="eastAsia"/>
                <w:color w:val="000000"/>
                <w:kern w:val="2"/>
              </w:rPr>
              <w:t>分；</w:t>
            </w:r>
          </w:p>
          <w:p w:rsidR="00F133DA" w:rsidRDefault="00F133DA" w:rsidP="00D30C61">
            <w:pPr>
              <w:pStyle w:val="reader-word-layer"/>
              <w:spacing w:line="375" w:lineRule="exact"/>
              <w:rPr>
                <w:rFonts w:eastAsia="仿宋_GB2312" w:cs="Times New Roman"/>
                <w:color w:val="000000"/>
                <w:kern w:val="2"/>
              </w:rPr>
            </w:pPr>
            <w:r>
              <w:rPr>
                <w:rFonts w:eastAsia="仿宋_GB2312" w:cs="Times New Roman" w:hint="eastAsia"/>
                <w:color w:val="000000"/>
                <w:kern w:val="2"/>
              </w:rPr>
              <w:t>2.200%</w:t>
            </w:r>
            <w:r>
              <w:rPr>
                <w:rFonts w:eastAsia="仿宋_GB2312" w:cs="Times New Roman" w:hint="eastAsia"/>
                <w:color w:val="000000"/>
                <w:kern w:val="2"/>
              </w:rPr>
              <w:t>＞</w:t>
            </w:r>
            <w:r w:rsidR="001555CD">
              <w:rPr>
                <w:rFonts w:eastAsia="仿宋_GB2312" w:cs="Times New Roman" w:hint="eastAsia"/>
                <w:color w:val="000000"/>
                <w:kern w:val="2"/>
              </w:rPr>
              <w:t>供应方</w:t>
            </w:r>
            <w:r>
              <w:rPr>
                <w:rFonts w:eastAsia="仿宋_GB2312" w:cs="Times New Roman" w:hint="eastAsia"/>
                <w:color w:val="000000"/>
                <w:kern w:val="2"/>
              </w:rPr>
              <w:t>总公司</w:t>
            </w:r>
            <w:r>
              <w:rPr>
                <w:rFonts w:eastAsia="仿宋_GB2312" w:cs="Times New Roman" w:hint="eastAsia"/>
                <w:color w:val="000000"/>
                <w:kern w:val="2"/>
              </w:rPr>
              <w:t>2019</w:t>
            </w:r>
            <w:r>
              <w:rPr>
                <w:rFonts w:eastAsia="仿宋_GB2312" w:cs="Times New Roman" w:hint="eastAsia"/>
                <w:color w:val="000000"/>
                <w:kern w:val="2"/>
              </w:rPr>
              <w:t>年度综合偿付能力≥</w:t>
            </w:r>
            <w:r>
              <w:rPr>
                <w:rFonts w:eastAsia="仿宋_GB2312" w:cs="Times New Roman" w:hint="eastAsia"/>
                <w:color w:val="000000"/>
                <w:kern w:val="2"/>
              </w:rPr>
              <w:t>150%</w:t>
            </w:r>
            <w:r>
              <w:rPr>
                <w:rFonts w:eastAsia="仿宋_GB2312" w:cs="Times New Roman" w:hint="eastAsia"/>
                <w:color w:val="000000"/>
                <w:kern w:val="2"/>
              </w:rPr>
              <w:t>的，得</w:t>
            </w:r>
            <w:r>
              <w:rPr>
                <w:rFonts w:eastAsia="仿宋_GB2312" w:cs="Times New Roman" w:hint="eastAsia"/>
                <w:color w:val="000000"/>
                <w:kern w:val="2"/>
              </w:rPr>
              <w:t>3</w:t>
            </w:r>
            <w:r>
              <w:rPr>
                <w:rFonts w:eastAsia="仿宋_GB2312" w:cs="Times New Roman" w:hint="eastAsia"/>
                <w:color w:val="000000"/>
                <w:kern w:val="2"/>
              </w:rPr>
              <w:t>分；</w:t>
            </w:r>
          </w:p>
          <w:p w:rsidR="00F133DA" w:rsidRDefault="00F133DA" w:rsidP="00D30C61">
            <w:pPr>
              <w:pStyle w:val="reader-word-layer"/>
              <w:spacing w:line="375" w:lineRule="exact"/>
              <w:rPr>
                <w:rFonts w:eastAsia="仿宋_GB2312" w:cs="Times New Roman"/>
                <w:color w:val="000000"/>
                <w:kern w:val="2"/>
              </w:rPr>
            </w:pPr>
            <w:r>
              <w:rPr>
                <w:rFonts w:eastAsia="仿宋_GB2312" w:cs="Times New Roman" w:hint="eastAsia"/>
                <w:color w:val="000000"/>
                <w:kern w:val="2"/>
              </w:rPr>
              <w:t>3.150%</w:t>
            </w:r>
            <w:r>
              <w:rPr>
                <w:rFonts w:eastAsia="仿宋_GB2312" w:cs="Times New Roman" w:hint="eastAsia"/>
                <w:color w:val="000000"/>
                <w:kern w:val="2"/>
              </w:rPr>
              <w:t>＞</w:t>
            </w:r>
            <w:r w:rsidR="001555CD">
              <w:rPr>
                <w:rFonts w:eastAsia="仿宋_GB2312" w:cs="Times New Roman" w:hint="eastAsia"/>
                <w:color w:val="000000"/>
                <w:kern w:val="2"/>
              </w:rPr>
              <w:t>供应方</w:t>
            </w:r>
            <w:r>
              <w:rPr>
                <w:rFonts w:eastAsia="仿宋_GB2312" w:cs="Times New Roman" w:hint="eastAsia"/>
                <w:color w:val="000000"/>
                <w:kern w:val="2"/>
              </w:rPr>
              <w:t>总公司</w:t>
            </w:r>
            <w:r>
              <w:rPr>
                <w:rFonts w:eastAsia="仿宋_GB2312" w:cs="Times New Roman" w:hint="eastAsia"/>
                <w:color w:val="000000"/>
                <w:kern w:val="2"/>
              </w:rPr>
              <w:t>2019</w:t>
            </w:r>
            <w:r>
              <w:rPr>
                <w:rFonts w:eastAsia="仿宋_GB2312" w:cs="Times New Roman" w:hint="eastAsia"/>
                <w:color w:val="000000"/>
                <w:kern w:val="2"/>
              </w:rPr>
              <w:t>年度综合偿付</w:t>
            </w:r>
            <w:r w:rsidR="001555CD">
              <w:rPr>
                <w:rFonts w:eastAsia="仿宋_GB2312" w:cs="Times New Roman" w:hint="eastAsia"/>
                <w:color w:val="000000"/>
                <w:kern w:val="2"/>
              </w:rPr>
              <w:t>能力大于等于</w:t>
            </w:r>
            <w:r w:rsidR="001555CD">
              <w:rPr>
                <w:rFonts w:eastAsia="仿宋_GB2312" w:cs="Times New Roman" w:hint="eastAsia"/>
                <w:color w:val="000000"/>
                <w:kern w:val="2"/>
              </w:rPr>
              <w:t>100%</w:t>
            </w:r>
            <w:r w:rsidR="001555CD">
              <w:rPr>
                <w:rFonts w:eastAsia="仿宋_GB2312" w:cs="Times New Roman" w:hint="eastAsia"/>
                <w:color w:val="000000"/>
                <w:kern w:val="2"/>
              </w:rPr>
              <w:t>的，得</w:t>
            </w:r>
            <w:r w:rsidR="001555CD">
              <w:rPr>
                <w:rFonts w:eastAsia="仿宋_GB2312" w:cs="Times New Roman" w:hint="eastAsia"/>
                <w:color w:val="000000"/>
                <w:kern w:val="2"/>
              </w:rPr>
              <w:t>2</w:t>
            </w:r>
            <w:r w:rsidR="001555CD">
              <w:rPr>
                <w:rFonts w:eastAsia="仿宋_GB2312" w:cs="Times New Roman" w:hint="eastAsia"/>
                <w:color w:val="000000"/>
                <w:kern w:val="2"/>
              </w:rPr>
              <w:t>分；</w:t>
            </w:r>
          </w:p>
          <w:p w:rsidR="001555CD" w:rsidRPr="003919B5" w:rsidRDefault="001555CD" w:rsidP="001555CD">
            <w:pPr>
              <w:pStyle w:val="reader-word-layer"/>
              <w:spacing w:line="375" w:lineRule="exact"/>
              <w:rPr>
                <w:rFonts w:eastAsia="仿宋_GB2312" w:cs="Times New Roman"/>
                <w:color w:val="000000"/>
                <w:kern w:val="2"/>
              </w:rPr>
            </w:pPr>
            <w:r>
              <w:rPr>
                <w:rFonts w:eastAsia="仿宋_GB2312" w:cs="Times New Roman" w:hint="eastAsia"/>
                <w:color w:val="000000"/>
                <w:kern w:val="2"/>
              </w:rPr>
              <w:t>4.</w:t>
            </w:r>
            <w:r>
              <w:rPr>
                <w:rFonts w:eastAsia="仿宋_GB2312" w:cs="Times New Roman" w:hint="eastAsia"/>
                <w:color w:val="000000"/>
                <w:kern w:val="2"/>
              </w:rPr>
              <w:t>供应方总公司</w:t>
            </w:r>
            <w:r>
              <w:rPr>
                <w:rFonts w:eastAsia="仿宋_GB2312" w:cs="Times New Roman" w:hint="eastAsia"/>
                <w:color w:val="000000"/>
                <w:kern w:val="2"/>
              </w:rPr>
              <w:t>2019</w:t>
            </w:r>
            <w:r>
              <w:rPr>
                <w:rFonts w:eastAsia="仿宋_GB2312" w:cs="Times New Roman" w:hint="eastAsia"/>
                <w:color w:val="000000"/>
                <w:kern w:val="2"/>
              </w:rPr>
              <w:t>年度综合偿付能力＜</w:t>
            </w:r>
            <w:r>
              <w:rPr>
                <w:rFonts w:eastAsia="仿宋_GB2312" w:cs="Times New Roman" w:hint="eastAsia"/>
                <w:color w:val="000000"/>
                <w:kern w:val="2"/>
              </w:rPr>
              <w:t>100%</w:t>
            </w:r>
            <w:r>
              <w:rPr>
                <w:rFonts w:eastAsia="仿宋_GB2312" w:cs="Times New Roman" w:hint="eastAsia"/>
                <w:color w:val="000000"/>
                <w:kern w:val="2"/>
              </w:rPr>
              <w:t>的，不得分。</w:t>
            </w:r>
          </w:p>
        </w:tc>
      </w:tr>
      <w:tr w:rsidR="001555CD" w:rsidTr="001555CD">
        <w:trPr>
          <w:trHeight w:val="1185"/>
        </w:trPr>
        <w:tc>
          <w:tcPr>
            <w:tcW w:w="2694" w:type="dxa"/>
            <w:gridSpan w:val="2"/>
            <w:tcBorders>
              <w:top w:val="single" w:sz="4" w:space="0" w:color="auto"/>
              <w:left w:val="single" w:sz="4" w:space="0" w:color="auto"/>
              <w:bottom w:val="single" w:sz="4" w:space="0" w:color="auto"/>
              <w:right w:val="single" w:sz="4" w:space="0" w:color="auto"/>
            </w:tcBorders>
            <w:vAlign w:val="center"/>
          </w:tcPr>
          <w:p w:rsidR="001555CD" w:rsidRDefault="001555CD" w:rsidP="00AD06AD">
            <w:pPr>
              <w:widowControl/>
              <w:jc w:val="center"/>
              <w:rPr>
                <w:rFonts w:ascii="仿宋_GB2312" w:hAnsi="宋体" w:cs="宋体"/>
                <w:color w:val="000000"/>
                <w:kern w:val="0"/>
                <w:sz w:val="24"/>
              </w:rPr>
            </w:pPr>
            <w:r>
              <w:rPr>
                <w:rFonts w:ascii="仿宋_GB2312" w:hAnsi="宋体" w:cs="宋体" w:hint="eastAsia"/>
                <w:color w:val="000000"/>
                <w:kern w:val="0"/>
                <w:sz w:val="24"/>
              </w:rPr>
              <w:t>相关承保经验</w:t>
            </w:r>
          </w:p>
        </w:tc>
        <w:tc>
          <w:tcPr>
            <w:tcW w:w="1276" w:type="dxa"/>
            <w:tcBorders>
              <w:top w:val="single" w:sz="4" w:space="0" w:color="auto"/>
              <w:left w:val="nil"/>
              <w:bottom w:val="single" w:sz="4" w:space="0" w:color="auto"/>
              <w:right w:val="single" w:sz="4" w:space="0" w:color="auto"/>
            </w:tcBorders>
            <w:shd w:val="clear" w:color="auto" w:fill="auto"/>
            <w:vAlign w:val="center"/>
          </w:tcPr>
          <w:p w:rsidR="001555CD" w:rsidRDefault="001555CD" w:rsidP="00AD06AD">
            <w:pPr>
              <w:widowControl/>
              <w:jc w:val="center"/>
              <w:rPr>
                <w:rFonts w:ascii="仿宋_GB2312" w:hAnsi="宋体" w:cs="宋体"/>
                <w:color w:val="000000"/>
                <w:kern w:val="0"/>
                <w:sz w:val="24"/>
              </w:rPr>
            </w:pPr>
            <w:r>
              <w:rPr>
                <w:rFonts w:ascii="仿宋_GB2312" w:hAnsi="宋体" w:cs="宋体" w:hint="eastAsia"/>
                <w:color w:val="000000"/>
                <w:kern w:val="0"/>
                <w:sz w:val="24"/>
              </w:rPr>
              <w:t>5分</w:t>
            </w:r>
          </w:p>
        </w:tc>
        <w:tc>
          <w:tcPr>
            <w:tcW w:w="4586" w:type="dxa"/>
            <w:tcBorders>
              <w:top w:val="single" w:sz="4" w:space="0" w:color="auto"/>
              <w:left w:val="nil"/>
              <w:bottom w:val="single" w:sz="4" w:space="0" w:color="auto"/>
              <w:right w:val="single" w:sz="4" w:space="0" w:color="auto"/>
            </w:tcBorders>
            <w:shd w:val="clear" w:color="auto" w:fill="auto"/>
            <w:vAlign w:val="center"/>
          </w:tcPr>
          <w:p w:rsidR="001555CD" w:rsidRDefault="001555CD" w:rsidP="001555CD">
            <w:pPr>
              <w:pStyle w:val="reader-word-layer"/>
              <w:spacing w:line="375" w:lineRule="exact"/>
              <w:rPr>
                <w:rFonts w:eastAsia="仿宋_GB2312" w:cs="Times New Roman"/>
                <w:color w:val="000000"/>
                <w:kern w:val="2"/>
              </w:rPr>
            </w:pPr>
            <w:r>
              <w:rPr>
                <w:rFonts w:eastAsia="仿宋_GB2312" w:cs="Times New Roman" w:hint="eastAsia"/>
                <w:color w:val="000000"/>
                <w:kern w:val="2"/>
              </w:rPr>
              <w:t>自</w:t>
            </w:r>
            <w:r>
              <w:rPr>
                <w:rFonts w:eastAsia="仿宋_GB2312" w:cs="Times New Roman" w:hint="eastAsia"/>
                <w:color w:val="000000"/>
                <w:kern w:val="2"/>
              </w:rPr>
              <w:t>2017</w:t>
            </w:r>
            <w:r>
              <w:rPr>
                <w:rFonts w:eastAsia="仿宋_GB2312" w:cs="Times New Roman" w:hint="eastAsia"/>
                <w:color w:val="000000"/>
                <w:kern w:val="2"/>
              </w:rPr>
              <w:t>年</w:t>
            </w:r>
            <w:r>
              <w:rPr>
                <w:rFonts w:eastAsia="仿宋_GB2312" w:cs="Times New Roman" w:hint="eastAsia"/>
                <w:color w:val="000000"/>
                <w:kern w:val="2"/>
              </w:rPr>
              <w:t>1</w:t>
            </w:r>
            <w:r>
              <w:rPr>
                <w:rFonts w:eastAsia="仿宋_GB2312" w:cs="Times New Roman" w:hint="eastAsia"/>
                <w:color w:val="000000"/>
                <w:kern w:val="2"/>
              </w:rPr>
              <w:t>月</w:t>
            </w:r>
            <w:r>
              <w:rPr>
                <w:rFonts w:eastAsia="仿宋_GB2312" w:cs="Times New Roman" w:hint="eastAsia"/>
                <w:color w:val="000000"/>
                <w:kern w:val="2"/>
              </w:rPr>
              <w:t>1</w:t>
            </w:r>
            <w:r>
              <w:rPr>
                <w:rFonts w:eastAsia="仿宋_GB2312" w:cs="Times New Roman" w:hint="eastAsia"/>
                <w:color w:val="000000"/>
                <w:kern w:val="2"/>
              </w:rPr>
              <w:t>日（含）以来，供应方有类似</w:t>
            </w:r>
            <w:r w:rsidR="00D36971">
              <w:rPr>
                <w:rFonts w:eastAsia="仿宋_GB2312" w:cs="Times New Roman" w:hint="eastAsia"/>
                <w:color w:val="000000"/>
                <w:kern w:val="2"/>
              </w:rPr>
              <w:t>50</w:t>
            </w:r>
            <w:r w:rsidR="00D36971">
              <w:rPr>
                <w:rFonts w:eastAsia="仿宋_GB2312" w:cs="Times New Roman" w:hint="eastAsia"/>
                <w:color w:val="000000"/>
                <w:kern w:val="2"/>
              </w:rPr>
              <w:t>人以上</w:t>
            </w:r>
            <w:r>
              <w:rPr>
                <w:rFonts w:eastAsia="仿宋_GB2312" w:cs="Times New Roman" w:hint="eastAsia"/>
                <w:color w:val="000000"/>
                <w:kern w:val="2"/>
              </w:rPr>
              <w:t>项目成功案例的业绩；有</w:t>
            </w:r>
            <w:r>
              <w:rPr>
                <w:rFonts w:eastAsia="仿宋_GB2312" w:cs="Times New Roman" w:hint="eastAsia"/>
                <w:color w:val="000000"/>
                <w:kern w:val="2"/>
              </w:rPr>
              <w:t>1</w:t>
            </w:r>
            <w:r>
              <w:rPr>
                <w:rFonts w:eastAsia="仿宋_GB2312" w:cs="Times New Roman" w:hint="eastAsia"/>
                <w:color w:val="000000"/>
                <w:kern w:val="2"/>
              </w:rPr>
              <w:t>个得</w:t>
            </w:r>
            <w:r>
              <w:rPr>
                <w:rFonts w:eastAsia="仿宋_GB2312" w:cs="Times New Roman" w:hint="eastAsia"/>
                <w:color w:val="000000"/>
                <w:kern w:val="2"/>
              </w:rPr>
              <w:t>0.5</w:t>
            </w:r>
            <w:r>
              <w:rPr>
                <w:rFonts w:eastAsia="仿宋_GB2312" w:cs="Times New Roman" w:hint="eastAsia"/>
                <w:color w:val="000000"/>
                <w:kern w:val="2"/>
              </w:rPr>
              <w:t>分，</w:t>
            </w:r>
            <w:r>
              <w:rPr>
                <w:rFonts w:eastAsia="仿宋_GB2312" w:cs="Times New Roman" w:hint="eastAsia"/>
                <w:color w:val="000000"/>
                <w:kern w:val="2"/>
              </w:rPr>
              <w:t>10</w:t>
            </w:r>
            <w:r>
              <w:rPr>
                <w:rFonts w:eastAsia="仿宋_GB2312" w:cs="Times New Roman" w:hint="eastAsia"/>
                <w:color w:val="000000"/>
                <w:kern w:val="2"/>
              </w:rPr>
              <w:t>个及以上为满分。</w:t>
            </w:r>
          </w:p>
        </w:tc>
      </w:tr>
      <w:tr w:rsidR="001555CD" w:rsidTr="001555CD">
        <w:trPr>
          <w:trHeight w:val="1185"/>
        </w:trPr>
        <w:tc>
          <w:tcPr>
            <w:tcW w:w="2694" w:type="dxa"/>
            <w:gridSpan w:val="2"/>
            <w:tcBorders>
              <w:top w:val="single" w:sz="4" w:space="0" w:color="auto"/>
              <w:left w:val="single" w:sz="4" w:space="0" w:color="auto"/>
              <w:bottom w:val="single" w:sz="4" w:space="0" w:color="auto"/>
              <w:right w:val="single" w:sz="4" w:space="0" w:color="auto"/>
            </w:tcBorders>
            <w:vAlign w:val="center"/>
          </w:tcPr>
          <w:p w:rsidR="001555CD" w:rsidRDefault="001555CD" w:rsidP="00AD06AD">
            <w:pPr>
              <w:widowControl/>
              <w:jc w:val="center"/>
              <w:rPr>
                <w:rFonts w:ascii="仿宋_GB2312" w:hAnsi="宋体" w:cs="宋体"/>
                <w:color w:val="000000"/>
                <w:kern w:val="0"/>
                <w:sz w:val="24"/>
              </w:rPr>
            </w:pPr>
            <w:r>
              <w:rPr>
                <w:rFonts w:ascii="仿宋_GB2312" w:hAnsi="宋体" w:cs="宋体" w:hint="eastAsia"/>
                <w:color w:val="000000"/>
                <w:kern w:val="0"/>
                <w:sz w:val="24"/>
              </w:rPr>
              <w:t>其他优惠承诺</w:t>
            </w:r>
          </w:p>
        </w:tc>
        <w:tc>
          <w:tcPr>
            <w:tcW w:w="1276" w:type="dxa"/>
            <w:tcBorders>
              <w:top w:val="single" w:sz="4" w:space="0" w:color="auto"/>
              <w:left w:val="nil"/>
              <w:bottom w:val="single" w:sz="4" w:space="0" w:color="auto"/>
              <w:right w:val="single" w:sz="4" w:space="0" w:color="auto"/>
            </w:tcBorders>
            <w:shd w:val="clear" w:color="auto" w:fill="auto"/>
            <w:vAlign w:val="center"/>
          </w:tcPr>
          <w:p w:rsidR="001555CD" w:rsidRDefault="001555CD" w:rsidP="00AD06AD">
            <w:pPr>
              <w:widowControl/>
              <w:jc w:val="center"/>
              <w:rPr>
                <w:rFonts w:ascii="仿宋_GB2312" w:hAnsi="宋体" w:cs="宋体"/>
                <w:color w:val="000000"/>
                <w:kern w:val="0"/>
                <w:sz w:val="24"/>
              </w:rPr>
            </w:pPr>
            <w:r>
              <w:rPr>
                <w:rFonts w:ascii="仿宋_GB2312" w:hAnsi="宋体" w:cs="宋体" w:hint="eastAsia"/>
                <w:color w:val="000000"/>
                <w:kern w:val="0"/>
                <w:sz w:val="24"/>
              </w:rPr>
              <w:t>3分</w:t>
            </w:r>
          </w:p>
        </w:tc>
        <w:tc>
          <w:tcPr>
            <w:tcW w:w="4586" w:type="dxa"/>
            <w:tcBorders>
              <w:top w:val="single" w:sz="4" w:space="0" w:color="auto"/>
              <w:left w:val="nil"/>
              <w:bottom w:val="single" w:sz="4" w:space="0" w:color="auto"/>
              <w:right w:val="single" w:sz="4" w:space="0" w:color="auto"/>
            </w:tcBorders>
            <w:shd w:val="clear" w:color="auto" w:fill="auto"/>
            <w:vAlign w:val="center"/>
          </w:tcPr>
          <w:p w:rsidR="001555CD" w:rsidRDefault="001555CD" w:rsidP="001555CD">
            <w:pPr>
              <w:pStyle w:val="reader-word-layer"/>
              <w:spacing w:line="375" w:lineRule="exact"/>
              <w:rPr>
                <w:rFonts w:eastAsia="仿宋_GB2312" w:cs="Times New Roman"/>
                <w:color w:val="000000"/>
                <w:kern w:val="2"/>
              </w:rPr>
            </w:pPr>
            <w:r>
              <w:rPr>
                <w:rFonts w:eastAsia="仿宋_GB2312" w:cs="Times New Roman" w:hint="eastAsia"/>
                <w:color w:val="000000"/>
                <w:kern w:val="2"/>
              </w:rPr>
              <w:t>在基本保险保障外有其它优惠方案、特色服务及增值服务和其他实质性的优惠承诺，</w:t>
            </w:r>
            <w:r w:rsidR="00D36971">
              <w:rPr>
                <w:rFonts w:eastAsia="仿宋_GB2312" w:cs="Times New Roman" w:hint="eastAsia"/>
                <w:color w:val="000000"/>
                <w:kern w:val="2"/>
              </w:rPr>
              <w:t>每增加一条</w:t>
            </w:r>
            <w:r>
              <w:rPr>
                <w:rFonts w:eastAsia="仿宋_GB2312" w:cs="Times New Roman" w:hint="eastAsia"/>
                <w:color w:val="000000"/>
                <w:kern w:val="2"/>
              </w:rPr>
              <w:t>酌情给分</w:t>
            </w:r>
            <w:r w:rsidR="00D36971">
              <w:rPr>
                <w:rFonts w:eastAsia="仿宋_GB2312" w:cs="Times New Roman" w:hint="eastAsia"/>
                <w:color w:val="000000"/>
                <w:kern w:val="2"/>
              </w:rPr>
              <w:t>0.5-1</w:t>
            </w:r>
            <w:r w:rsidR="00D36971">
              <w:rPr>
                <w:rFonts w:eastAsia="仿宋_GB2312" w:cs="Times New Roman" w:hint="eastAsia"/>
                <w:color w:val="000000"/>
                <w:kern w:val="2"/>
              </w:rPr>
              <w:t>分</w:t>
            </w:r>
            <w:r>
              <w:rPr>
                <w:rFonts w:eastAsia="仿宋_GB2312" w:cs="Times New Roman" w:hint="eastAsia"/>
                <w:color w:val="000000"/>
                <w:kern w:val="2"/>
              </w:rPr>
              <w:t>。</w:t>
            </w:r>
          </w:p>
        </w:tc>
      </w:tr>
      <w:tr w:rsidR="00841D20" w:rsidTr="001555CD">
        <w:trPr>
          <w:trHeight w:val="1185"/>
        </w:trPr>
        <w:tc>
          <w:tcPr>
            <w:tcW w:w="2694" w:type="dxa"/>
            <w:gridSpan w:val="2"/>
            <w:tcBorders>
              <w:top w:val="single" w:sz="4" w:space="0" w:color="auto"/>
              <w:left w:val="single" w:sz="4" w:space="0" w:color="auto"/>
              <w:bottom w:val="single" w:sz="4" w:space="0" w:color="auto"/>
              <w:right w:val="single" w:sz="4" w:space="0" w:color="auto"/>
            </w:tcBorders>
            <w:vAlign w:val="center"/>
          </w:tcPr>
          <w:p w:rsidR="00841D20" w:rsidRDefault="00841D20" w:rsidP="00AD06AD">
            <w:pPr>
              <w:widowControl/>
              <w:jc w:val="center"/>
              <w:rPr>
                <w:rFonts w:ascii="仿宋_GB2312" w:hAnsi="宋体" w:cs="宋体"/>
                <w:color w:val="000000"/>
                <w:kern w:val="0"/>
                <w:sz w:val="24"/>
              </w:rPr>
            </w:pPr>
            <w:r>
              <w:rPr>
                <w:rFonts w:ascii="仿宋_GB2312" w:hAnsi="宋体" w:cs="宋体" w:hint="eastAsia"/>
                <w:color w:val="000000"/>
                <w:kern w:val="0"/>
                <w:sz w:val="24"/>
              </w:rPr>
              <w:t>等待期</w:t>
            </w:r>
          </w:p>
        </w:tc>
        <w:tc>
          <w:tcPr>
            <w:tcW w:w="1276" w:type="dxa"/>
            <w:tcBorders>
              <w:top w:val="single" w:sz="4" w:space="0" w:color="auto"/>
              <w:left w:val="nil"/>
              <w:bottom w:val="single" w:sz="4" w:space="0" w:color="auto"/>
              <w:right w:val="single" w:sz="4" w:space="0" w:color="auto"/>
            </w:tcBorders>
            <w:shd w:val="clear" w:color="auto" w:fill="auto"/>
            <w:vAlign w:val="center"/>
          </w:tcPr>
          <w:p w:rsidR="00841D20" w:rsidRDefault="005D21FD" w:rsidP="00AD06AD">
            <w:pPr>
              <w:widowControl/>
              <w:jc w:val="center"/>
              <w:rPr>
                <w:rFonts w:ascii="仿宋_GB2312" w:hAnsi="宋体" w:cs="宋体"/>
                <w:color w:val="000000"/>
                <w:kern w:val="0"/>
                <w:sz w:val="24"/>
              </w:rPr>
            </w:pPr>
            <w:r>
              <w:rPr>
                <w:rFonts w:ascii="仿宋_GB2312" w:hAnsi="宋体" w:cs="宋体" w:hint="eastAsia"/>
                <w:color w:val="000000"/>
                <w:kern w:val="0"/>
                <w:sz w:val="24"/>
              </w:rPr>
              <w:t>3</w:t>
            </w:r>
            <w:r w:rsidR="00841D20">
              <w:rPr>
                <w:rFonts w:ascii="仿宋_GB2312" w:hAnsi="宋体" w:cs="宋体" w:hint="eastAsia"/>
                <w:color w:val="000000"/>
                <w:kern w:val="0"/>
                <w:sz w:val="24"/>
              </w:rPr>
              <w:t>分</w:t>
            </w:r>
          </w:p>
        </w:tc>
        <w:tc>
          <w:tcPr>
            <w:tcW w:w="4586" w:type="dxa"/>
            <w:tcBorders>
              <w:top w:val="single" w:sz="4" w:space="0" w:color="auto"/>
              <w:left w:val="nil"/>
              <w:bottom w:val="single" w:sz="4" w:space="0" w:color="auto"/>
              <w:right w:val="single" w:sz="4" w:space="0" w:color="auto"/>
            </w:tcBorders>
            <w:shd w:val="clear" w:color="auto" w:fill="auto"/>
            <w:vAlign w:val="center"/>
          </w:tcPr>
          <w:p w:rsidR="00841D20" w:rsidRPr="00841D20" w:rsidRDefault="005D21FD" w:rsidP="001555CD">
            <w:pPr>
              <w:pStyle w:val="reader-word-layer"/>
              <w:spacing w:line="375" w:lineRule="exact"/>
              <w:rPr>
                <w:rFonts w:eastAsia="仿宋_GB2312" w:cs="Times New Roman"/>
                <w:color w:val="000000"/>
                <w:kern w:val="2"/>
              </w:rPr>
            </w:pPr>
            <w:r>
              <w:rPr>
                <w:rFonts w:eastAsia="仿宋_GB2312" w:cs="Times New Roman" w:hint="eastAsia"/>
                <w:color w:val="000000"/>
                <w:kern w:val="2"/>
              </w:rPr>
              <w:t>续保</w:t>
            </w:r>
            <w:r w:rsidR="00841D20">
              <w:rPr>
                <w:rFonts w:eastAsia="仿宋_GB2312" w:cs="Times New Roman" w:hint="eastAsia"/>
                <w:color w:val="000000"/>
                <w:kern w:val="2"/>
              </w:rPr>
              <w:t>无等待期</w:t>
            </w:r>
            <w:r>
              <w:rPr>
                <w:rFonts w:eastAsia="仿宋_GB2312" w:cs="Times New Roman" w:hint="eastAsia"/>
                <w:color w:val="000000"/>
                <w:kern w:val="2"/>
              </w:rPr>
              <w:t>3</w:t>
            </w:r>
            <w:r w:rsidR="00841D20">
              <w:rPr>
                <w:rFonts w:eastAsia="仿宋_GB2312" w:cs="Times New Roman" w:hint="eastAsia"/>
                <w:color w:val="000000"/>
                <w:kern w:val="2"/>
              </w:rPr>
              <w:t>分，有等待期</w:t>
            </w:r>
            <w:r w:rsidR="0003211F">
              <w:rPr>
                <w:rFonts w:eastAsia="仿宋_GB2312" w:cs="Times New Roman" w:hint="eastAsia"/>
                <w:color w:val="000000"/>
                <w:kern w:val="2"/>
              </w:rPr>
              <w:t>不得分</w:t>
            </w:r>
            <w:r w:rsidR="00841D20">
              <w:rPr>
                <w:rFonts w:eastAsia="仿宋_GB2312" w:cs="Times New Roman" w:hint="eastAsia"/>
                <w:color w:val="000000"/>
                <w:kern w:val="2"/>
              </w:rPr>
              <w:t>。</w:t>
            </w:r>
          </w:p>
        </w:tc>
      </w:tr>
    </w:tbl>
    <w:p w:rsidR="00853B06" w:rsidRPr="00D42FF0" w:rsidRDefault="00853B06" w:rsidP="004D738E"/>
    <w:sectPr w:rsidR="00853B06" w:rsidRPr="00D42FF0" w:rsidSect="00D42FF0">
      <w:pgSz w:w="11906" w:h="16838"/>
      <w:pgMar w:top="1440" w:right="1800" w:bottom="1440" w:left="180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E2D" w:rsidRDefault="009E1E2D" w:rsidP="007F63F4">
      <w:r>
        <w:separator/>
      </w:r>
    </w:p>
  </w:endnote>
  <w:endnote w:type="continuationSeparator" w:id="1">
    <w:p w:rsidR="009E1E2D" w:rsidRDefault="009E1E2D" w:rsidP="007F63F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SimSun,Bold">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79229"/>
      <w:docPartObj>
        <w:docPartGallery w:val="Page Numbers (Bottom of Page)"/>
        <w:docPartUnique/>
      </w:docPartObj>
    </w:sdtPr>
    <w:sdtContent>
      <w:p w:rsidR="00FA4D07" w:rsidRDefault="00FA4D07">
        <w:pPr>
          <w:pStyle w:val="a4"/>
          <w:jc w:val="center"/>
        </w:pPr>
        <w:r w:rsidRPr="007B3703">
          <w:fldChar w:fldCharType="begin"/>
        </w:r>
        <w:r>
          <w:instrText xml:space="preserve"> PAGE   \* MERGEFORMAT </w:instrText>
        </w:r>
        <w:r w:rsidRPr="007B3703">
          <w:fldChar w:fldCharType="separate"/>
        </w:r>
        <w:r w:rsidR="004D738E" w:rsidRPr="004D738E">
          <w:rPr>
            <w:noProof/>
            <w:lang w:val="zh-CN"/>
          </w:rPr>
          <w:t>19</w:t>
        </w:r>
        <w:r>
          <w:rPr>
            <w:noProof/>
            <w:lang w:val="zh-CN"/>
          </w:rPr>
          <w:fldChar w:fldCharType="end"/>
        </w:r>
      </w:p>
    </w:sdtContent>
  </w:sdt>
  <w:p w:rsidR="00FA4D07" w:rsidRDefault="00FA4D0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E2D" w:rsidRDefault="009E1E2D" w:rsidP="007F63F4">
      <w:r>
        <w:separator/>
      </w:r>
    </w:p>
  </w:footnote>
  <w:footnote w:type="continuationSeparator" w:id="1">
    <w:p w:rsidR="009E1E2D" w:rsidRDefault="009E1E2D" w:rsidP="007F63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E6E0F"/>
    <w:multiLevelType w:val="hybridMultilevel"/>
    <w:tmpl w:val="148A67F0"/>
    <w:lvl w:ilvl="0" w:tplc="67C0D01E">
      <w:start w:val="1"/>
      <w:numFmt w:val="bullet"/>
      <w:lvlText w:val="þ"/>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F8E0C3B"/>
    <w:multiLevelType w:val="hybridMultilevel"/>
    <w:tmpl w:val="FFA2A172"/>
    <w:lvl w:ilvl="0" w:tplc="927C2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00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63F4"/>
    <w:rsid w:val="00002B1D"/>
    <w:rsid w:val="00005C8D"/>
    <w:rsid w:val="00007EB1"/>
    <w:rsid w:val="00007F41"/>
    <w:rsid w:val="00012FDB"/>
    <w:rsid w:val="00013125"/>
    <w:rsid w:val="00026E52"/>
    <w:rsid w:val="0003211F"/>
    <w:rsid w:val="00033CF3"/>
    <w:rsid w:val="000363B5"/>
    <w:rsid w:val="0005420D"/>
    <w:rsid w:val="00055EDD"/>
    <w:rsid w:val="000732EA"/>
    <w:rsid w:val="00080C19"/>
    <w:rsid w:val="00080DAD"/>
    <w:rsid w:val="00081BE8"/>
    <w:rsid w:val="00086C48"/>
    <w:rsid w:val="00090D80"/>
    <w:rsid w:val="00092048"/>
    <w:rsid w:val="00097116"/>
    <w:rsid w:val="000A22AD"/>
    <w:rsid w:val="000A2C91"/>
    <w:rsid w:val="000B67D9"/>
    <w:rsid w:val="000C1868"/>
    <w:rsid w:val="000D7072"/>
    <w:rsid w:val="000E4220"/>
    <w:rsid w:val="000E4469"/>
    <w:rsid w:val="000F1F83"/>
    <w:rsid w:val="001129AE"/>
    <w:rsid w:val="00130067"/>
    <w:rsid w:val="00134728"/>
    <w:rsid w:val="00136A9A"/>
    <w:rsid w:val="001555CD"/>
    <w:rsid w:val="00164154"/>
    <w:rsid w:val="00165BA8"/>
    <w:rsid w:val="00187BA2"/>
    <w:rsid w:val="00194EA3"/>
    <w:rsid w:val="001954F7"/>
    <w:rsid w:val="001B56E6"/>
    <w:rsid w:val="001D4828"/>
    <w:rsid w:val="001E657B"/>
    <w:rsid w:val="001F12A5"/>
    <w:rsid w:val="002168E2"/>
    <w:rsid w:val="00216D3C"/>
    <w:rsid w:val="0022099E"/>
    <w:rsid w:val="00221B26"/>
    <w:rsid w:val="00224C5E"/>
    <w:rsid w:val="002327ED"/>
    <w:rsid w:val="00243120"/>
    <w:rsid w:val="00251E94"/>
    <w:rsid w:val="00255837"/>
    <w:rsid w:val="00274FB9"/>
    <w:rsid w:val="0027793C"/>
    <w:rsid w:val="002B75A4"/>
    <w:rsid w:val="002D1C6F"/>
    <w:rsid w:val="002D40DA"/>
    <w:rsid w:val="002E074D"/>
    <w:rsid w:val="002E409A"/>
    <w:rsid w:val="002E57ED"/>
    <w:rsid w:val="003228FB"/>
    <w:rsid w:val="00324A8B"/>
    <w:rsid w:val="0034025A"/>
    <w:rsid w:val="00344B2E"/>
    <w:rsid w:val="00345728"/>
    <w:rsid w:val="00350A1A"/>
    <w:rsid w:val="00354A4F"/>
    <w:rsid w:val="00362492"/>
    <w:rsid w:val="00372583"/>
    <w:rsid w:val="00374BEF"/>
    <w:rsid w:val="00385F2D"/>
    <w:rsid w:val="003919B5"/>
    <w:rsid w:val="00397EA9"/>
    <w:rsid w:val="003A6D1B"/>
    <w:rsid w:val="003B1326"/>
    <w:rsid w:val="003B5A82"/>
    <w:rsid w:val="003B5E4A"/>
    <w:rsid w:val="003C6DE8"/>
    <w:rsid w:val="003D0A2E"/>
    <w:rsid w:val="003E12D5"/>
    <w:rsid w:val="003E3F8D"/>
    <w:rsid w:val="003E4F48"/>
    <w:rsid w:val="004015CF"/>
    <w:rsid w:val="00426A80"/>
    <w:rsid w:val="004424AB"/>
    <w:rsid w:val="0045094A"/>
    <w:rsid w:val="0045260F"/>
    <w:rsid w:val="00453524"/>
    <w:rsid w:val="004537D4"/>
    <w:rsid w:val="00457833"/>
    <w:rsid w:val="00463758"/>
    <w:rsid w:val="00467784"/>
    <w:rsid w:val="004866AC"/>
    <w:rsid w:val="00497D8D"/>
    <w:rsid w:val="004B4968"/>
    <w:rsid w:val="004C573E"/>
    <w:rsid w:val="004D738E"/>
    <w:rsid w:val="004E28B2"/>
    <w:rsid w:val="004F55C1"/>
    <w:rsid w:val="00517F21"/>
    <w:rsid w:val="00536C51"/>
    <w:rsid w:val="005452B3"/>
    <w:rsid w:val="00560315"/>
    <w:rsid w:val="005665EE"/>
    <w:rsid w:val="00567F86"/>
    <w:rsid w:val="00573A51"/>
    <w:rsid w:val="005761A7"/>
    <w:rsid w:val="00576BB1"/>
    <w:rsid w:val="00590677"/>
    <w:rsid w:val="005913C7"/>
    <w:rsid w:val="00593E2C"/>
    <w:rsid w:val="005A62C2"/>
    <w:rsid w:val="005B0972"/>
    <w:rsid w:val="005B1254"/>
    <w:rsid w:val="005B266C"/>
    <w:rsid w:val="005C6D01"/>
    <w:rsid w:val="005C7FEB"/>
    <w:rsid w:val="005D21FD"/>
    <w:rsid w:val="005D5902"/>
    <w:rsid w:val="005D5FEF"/>
    <w:rsid w:val="005F55B6"/>
    <w:rsid w:val="00614500"/>
    <w:rsid w:val="00624DEB"/>
    <w:rsid w:val="00634F72"/>
    <w:rsid w:val="00640845"/>
    <w:rsid w:val="00641A3A"/>
    <w:rsid w:val="00654759"/>
    <w:rsid w:val="0065656A"/>
    <w:rsid w:val="00662B8F"/>
    <w:rsid w:val="00663B45"/>
    <w:rsid w:val="00666343"/>
    <w:rsid w:val="006701A3"/>
    <w:rsid w:val="0068403C"/>
    <w:rsid w:val="0068430C"/>
    <w:rsid w:val="006913B1"/>
    <w:rsid w:val="006A70DE"/>
    <w:rsid w:val="006B3412"/>
    <w:rsid w:val="006C29EF"/>
    <w:rsid w:val="006D5425"/>
    <w:rsid w:val="006D6232"/>
    <w:rsid w:val="006E6EB0"/>
    <w:rsid w:val="00711001"/>
    <w:rsid w:val="00713625"/>
    <w:rsid w:val="00721E0D"/>
    <w:rsid w:val="00724D51"/>
    <w:rsid w:val="00737FE7"/>
    <w:rsid w:val="00741784"/>
    <w:rsid w:val="0075585C"/>
    <w:rsid w:val="00755DAC"/>
    <w:rsid w:val="007753F7"/>
    <w:rsid w:val="007829A2"/>
    <w:rsid w:val="007942D2"/>
    <w:rsid w:val="00796A58"/>
    <w:rsid w:val="007B3703"/>
    <w:rsid w:val="007B3EE6"/>
    <w:rsid w:val="007B7CC9"/>
    <w:rsid w:val="007D6347"/>
    <w:rsid w:val="007E629A"/>
    <w:rsid w:val="007F63F4"/>
    <w:rsid w:val="007F6867"/>
    <w:rsid w:val="008002E9"/>
    <w:rsid w:val="008020E0"/>
    <w:rsid w:val="0081447C"/>
    <w:rsid w:val="00821B4C"/>
    <w:rsid w:val="00823B09"/>
    <w:rsid w:val="00832B76"/>
    <w:rsid w:val="00832B97"/>
    <w:rsid w:val="00841D20"/>
    <w:rsid w:val="00853B06"/>
    <w:rsid w:val="00877B83"/>
    <w:rsid w:val="008928F5"/>
    <w:rsid w:val="00895F84"/>
    <w:rsid w:val="008976FD"/>
    <w:rsid w:val="008B40CD"/>
    <w:rsid w:val="008C6F1D"/>
    <w:rsid w:val="008E4ACD"/>
    <w:rsid w:val="008E62C1"/>
    <w:rsid w:val="009026F8"/>
    <w:rsid w:val="009052E6"/>
    <w:rsid w:val="00907350"/>
    <w:rsid w:val="00907AD9"/>
    <w:rsid w:val="00924A38"/>
    <w:rsid w:val="0093154B"/>
    <w:rsid w:val="00936549"/>
    <w:rsid w:val="009412B2"/>
    <w:rsid w:val="0096030F"/>
    <w:rsid w:val="00964F2F"/>
    <w:rsid w:val="00991F76"/>
    <w:rsid w:val="00993EE5"/>
    <w:rsid w:val="009A24B5"/>
    <w:rsid w:val="009A79F5"/>
    <w:rsid w:val="009B104C"/>
    <w:rsid w:val="009C0BE2"/>
    <w:rsid w:val="009C118C"/>
    <w:rsid w:val="009C217C"/>
    <w:rsid w:val="009C3F0E"/>
    <w:rsid w:val="009D4558"/>
    <w:rsid w:val="009E1E2D"/>
    <w:rsid w:val="009F4840"/>
    <w:rsid w:val="00A027A4"/>
    <w:rsid w:val="00A03F23"/>
    <w:rsid w:val="00A04F57"/>
    <w:rsid w:val="00A06253"/>
    <w:rsid w:val="00A1009D"/>
    <w:rsid w:val="00A35431"/>
    <w:rsid w:val="00A364F2"/>
    <w:rsid w:val="00A36F8E"/>
    <w:rsid w:val="00A442C1"/>
    <w:rsid w:val="00A573CF"/>
    <w:rsid w:val="00A7357B"/>
    <w:rsid w:val="00A86B0E"/>
    <w:rsid w:val="00A95FC0"/>
    <w:rsid w:val="00AA18C2"/>
    <w:rsid w:val="00AA6FAD"/>
    <w:rsid w:val="00AA7073"/>
    <w:rsid w:val="00AB25DE"/>
    <w:rsid w:val="00AB6FBD"/>
    <w:rsid w:val="00AD06AD"/>
    <w:rsid w:val="00AD7221"/>
    <w:rsid w:val="00AE0265"/>
    <w:rsid w:val="00AE5CF6"/>
    <w:rsid w:val="00B13F75"/>
    <w:rsid w:val="00B17D6B"/>
    <w:rsid w:val="00B435CE"/>
    <w:rsid w:val="00B44BD9"/>
    <w:rsid w:val="00B555F0"/>
    <w:rsid w:val="00B73A50"/>
    <w:rsid w:val="00B84C8E"/>
    <w:rsid w:val="00B9438C"/>
    <w:rsid w:val="00BA585C"/>
    <w:rsid w:val="00BA7359"/>
    <w:rsid w:val="00BB1C9A"/>
    <w:rsid w:val="00BB66DE"/>
    <w:rsid w:val="00BC7E70"/>
    <w:rsid w:val="00BE3F65"/>
    <w:rsid w:val="00BE4D4E"/>
    <w:rsid w:val="00C02C25"/>
    <w:rsid w:val="00C05C27"/>
    <w:rsid w:val="00C0629A"/>
    <w:rsid w:val="00C062DF"/>
    <w:rsid w:val="00C175CA"/>
    <w:rsid w:val="00C249B7"/>
    <w:rsid w:val="00C367EE"/>
    <w:rsid w:val="00C73B33"/>
    <w:rsid w:val="00C80CFE"/>
    <w:rsid w:val="00C83BAA"/>
    <w:rsid w:val="00CC50F3"/>
    <w:rsid w:val="00CC5257"/>
    <w:rsid w:val="00CD7993"/>
    <w:rsid w:val="00CE6E8B"/>
    <w:rsid w:val="00CF3741"/>
    <w:rsid w:val="00D113C8"/>
    <w:rsid w:val="00D16D34"/>
    <w:rsid w:val="00D30C61"/>
    <w:rsid w:val="00D31E54"/>
    <w:rsid w:val="00D32D44"/>
    <w:rsid w:val="00D33753"/>
    <w:rsid w:val="00D36971"/>
    <w:rsid w:val="00D42FF0"/>
    <w:rsid w:val="00D467E5"/>
    <w:rsid w:val="00D611BB"/>
    <w:rsid w:val="00D634B3"/>
    <w:rsid w:val="00D75B67"/>
    <w:rsid w:val="00D7669F"/>
    <w:rsid w:val="00D9134F"/>
    <w:rsid w:val="00D91394"/>
    <w:rsid w:val="00D94D6B"/>
    <w:rsid w:val="00D9674C"/>
    <w:rsid w:val="00DA658F"/>
    <w:rsid w:val="00DB343C"/>
    <w:rsid w:val="00DB3454"/>
    <w:rsid w:val="00DE38E5"/>
    <w:rsid w:val="00E0105C"/>
    <w:rsid w:val="00E42E22"/>
    <w:rsid w:val="00E46283"/>
    <w:rsid w:val="00E501CA"/>
    <w:rsid w:val="00E55804"/>
    <w:rsid w:val="00E56B2B"/>
    <w:rsid w:val="00E67535"/>
    <w:rsid w:val="00E723DB"/>
    <w:rsid w:val="00E81A38"/>
    <w:rsid w:val="00E851BD"/>
    <w:rsid w:val="00E922DB"/>
    <w:rsid w:val="00E97F75"/>
    <w:rsid w:val="00EA3B0C"/>
    <w:rsid w:val="00EA6DB9"/>
    <w:rsid w:val="00EB3220"/>
    <w:rsid w:val="00EC046E"/>
    <w:rsid w:val="00EC1FC4"/>
    <w:rsid w:val="00EC7C8C"/>
    <w:rsid w:val="00ED0E03"/>
    <w:rsid w:val="00EE36CF"/>
    <w:rsid w:val="00EE7490"/>
    <w:rsid w:val="00EF0ACE"/>
    <w:rsid w:val="00EF0E0A"/>
    <w:rsid w:val="00EF26FC"/>
    <w:rsid w:val="00F00E22"/>
    <w:rsid w:val="00F03CAC"/>
    <w:rsid w:val="00F133DA"/>
    <w:rsid w:val="00F31D0E"/>
    <w:rsid w:val="00F65115"/>
    <w:rsid w:val="00F65B06"/>
    <w:rsid w:val="00F66198"/>
    <w:rsid w:val="00F73D84"/>
    <w:rsid w:val="00F76FCF"/>
    <w:rsid w:val="00F85DA6"/>
    <w:rsid w:val="00F96C0D"/>
    <w:rsid w:val="00FA4D07"/>
    <w:rsid w:val="00FB1A8D"/>
    <w:rsid w:val="00FB38AD"/>
    <w:rsid w:val="00FB52D9"/>
    <w:rsid w:val="00FB5BF2"/>
    <w:rsid w:val="00FB72FA"/>
    <w:rsid w:val="00FC6113"/>
    <w:rsid w:val="00FC7A4D"/>
    <w:rsid w:val="00FD6A08"/>
    <w:rsid w:val="00FE32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3F4"/>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F73D84"/>
    <w:pPr>
      <w:keepNext/>
      <w:keepLines/>
      <w:widowControl/>
      <w:spacing w:before="340" w:after="330" w:line="578" w:lineRule="auto"/>
      <w:jc w:val="left"/>
      <w:outlineLvl w:val="0"/>
    </w:pPr>
    <w:rPr>
      <w:rFonts w:asciiTheme="minorHAnsi" w:eastAsiaTheme="minorEastAsia" w:hAnsiTheme="minorHAnsi" w:cstheme="minorBidi"/>
      <w:b/>
      <w:bCs/>
      <w:kern w:val="44"/>
      <w:sz w:val="44"/>
      <w:szCs w:val="44"/>
    </w:rPr>
  </w:style>
  <w:style w:type="paragraph" w:styleId="3">
    <w:name w:val="heading 3"/>
    <w:basedOn w:val="a"/>
    <w:next w:val="a"/>
    <w:link w:val="3Char"/>
    <w:uiPriority w:val="9"/>
    <w:semiHidden/>
    <w:unhideWhenUsed/>
    <w:qFormat/>
    <w:rsid w:val="00AA7073"/>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63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F63F4"/>
    <w:rPr>
      <w:sz w:val="18"/>
      <w:szCs w:val="18"/>
    </w:rPr>
  </w:style>
  <w:style w:type="paragraph" w:styleId="a4">
    <w:name w:val="footer"/>
    <w:basedOn w:val="a"/>
    <w:link w:val="Char0"/>
    <w:uiPriority w:val="99"/>
    <w:unhideWhenUsed/>
    <w:rsid w:val="007F63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63F4"/>
    <w:rPr>
      <w:sz w:val="18"/>
      <w:szCs w:val="18"/>
    </w:rPr>
  </w:style>
  <w:style w:type="character" w:customStyle="1" w:styleId="1Char">
    <w:name w:val="标题 1 Char"/>
    <w:basedOn w:val="a0"/>
    <w:link w:val="1"/>
    <w:rsid w:val="00F73D84"/>
    <w:rPr>
      <w:b/>
      <w:bCs/>
      <w:kern w:val="44"/>
      <w:sz w:val="44"/>
      <w:szCs w:val="44"/>
    </w:rPr>
  </w:style>
  <w:style w:type="table" w:styleId="a5">
    <w:name w:val="Table Grid"/>
    <w:basedOn w:val="a1"/>
    <w:qFormat/>
    <w:rsid w:val="00F73D8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1-14">
    <w:name w:val="reader-word-layer reader-word-s1-14"/>
    <w:basedOn w:val="a"/>
    <w:rsid w:val="00D9134F"/>
    <w:pPr>
      <w:widowControl/>
      <w:spacing w:before="100" w:beforeAutospacing="1" w:after="100" w:afterAutospacing="1"/>
      <w:jc w:val="left"/>
    </w:pPr>
    <w:rPr>
      <w:rFonts w:ascii="宋体" w:eastAsia="宋体" w:hAnsi="宋体" w:cs="宋体"/>
      <w:kern w:val="0"/>
      <w:sz w:val="24"/>
    </w:rPr>
  </w:style>
  <w:style w:type="paragraph" w:styleId="a6">
    <w:name w:val="List Paragraph"/>
    <w:basedOn w:val="a"/>
    <w:uiPriority w:val="34"/>
    <w:qFormat/>
    <w:rsid w:val="00D9134F"/>
    <w:pPr>
      <w:ind w:firstLineChars="200" w:firstLine="420"/>
    </w:pPr>
    <w:rPr>
      <w:rFonts w:eastAsia="宋体"/>
      <w:sz w:val="21"/>
      <w:szCs w:val="22"/>
    </w:rPr>
  </w:style>
  <w:style w:type="character" w:customStyle="1" w:styleId="Char1">
    <w:name w:val="正文文本缩进 Char"/>
    <w:link w:val="a7"/>
    <w:rsid w:val="009D4558"/>
    <w:rPr>
      <w:rFonts w:ascii="仿宋_GB2312" w:eastAsia="仿宋_GB2312" w:hAnsi="Times New Roman"/>
      <w:sz w:val="32"/>
      <w:szCs w:val="21"/>
    </w:rPr>
  </w:style>
  <w:style w:type="paragraph" w:styleId="a7">
    <w:name w:val="Body Text Indent"/>
    <w:basedOn w:val="a"/>
    <w:link w:val="Char1"/>
    <w:rsid w:val="009D4558"/>
    <w:pPr>
      <w:spacing w:beforeLines="50"/>
      <w:ind w:firstLineChars="200" w:firstLine="420"/>
    </w:pPr>
    <w:rPr>
      <w:rFonts w:ascii="仿宋_GB2312" w:cstheme="minorBidi"/>
      <w:szCs w:val="21"/>
    </w:rPr>
  </w:style>
  <w:style w:type="character" w:customStyle="1" w:styleId="Char10">
    <w:name w:val="正文文本缩进 Char1"/>
    <w:basedOn w:val="a0"/>
    <w:uiPriority w:val="99"/>
    <w:semiHidden/>
    <w:rsid w:val="009D4558"/>
    <w:rPr>
      <w:rFonts w:ascii="Times New Roman" w:eastAsia="仿宋_GB2312" w:hAnsi="Times New Roman" w:cs="Times New Roman"/>
      <w:sz w:val="32"/>
      <w:szCs w:val="24"/>
    </w:rPr>
  </w:style>
  <w:style w:type="paragraph" w:customStyle="1" w:styleId="2">
    <w:name w:val="列出段落2"/>
    <w:basedOn w:val="a"/>
    <w:rsid w:val="00F65B06"/>
    <w:pPr>
      <w:ind w:firstLineChars="200" w:firstLine="420"/>
    </w:pPr>
    <w:rPr>
      <w:rFonts w:ascii="Calibri" w:eastAsia="宋体" w:hAnsi="Calibri"/>
      <w:sz w:val="21"/>
      <w:szCs w:val="20"/>
    </w:rPr>
  </w:style>
  <w:style w:type="character" w:customStyle="1" w:styleId="3Char">
    <w:name w:val="标题 3 Char"/>
    <w:basedOn w:val="a0"/>
    <w:link w:val="3"/>
    <w:uiPriority w:val="9"/>
    <w:semiHidden/>
    <w:rsid w:val="00AA7073"/>
    <w:rPr>
      <w:rFonts w:ascii="Times New Roman" w:eastAsia="仿宋_GB2312" w:hAnsi="Times New Roman" w:cs="Times New Roman"/>
      <w:b/>
      <w:bCs/>
      <w:sz w:val="32"/>
      <w:szCs w:val="32"/>
    </w:rPr>
  </w:style>
  <w:style w:type="paragraph" w:styleId="a8">
    <w:name w:val="Balloon Text"/>
    <w:basedOn w:val="a"/>
    <w:link w:val="Char2"/>
    <w:uiPriority w:val="99"/>
    <w:semiHidden/>
    <w:unhideWhenUsed/>
    <w:rsid w:val="00B17D6B"/>
    <w:rPr>
      <w:rFonts w:ascii="宋体" w:eastAsia="宋体"/>
      <w:sz w:val="18"/>
      <w:szCs w:val="18"/>
    </w:rPr>
  </w:style>
  <w:style w:type="character" w:customStyle="1" w:styleId="Char2">
    <w:name w:val="批注框文本 Char"/>
    <w:basedOn w:val="a0"/>
    <w:link w:val="a8"/>
    <w:uiPriority w:val="99"/>
    <w:semiHidden/>
    <w:rsid w:val="00B17D6B"/>
    <w:rPr>
      <w:rFonts w:ascii="宋体" w:eastAsia="宋体" w:hAnsi="Times New Roman" w:cs="Times New Roman"/>
      <w:sz w:val="18"/>
      <w:szCs w:val="18"/>
    </w:rPr>
  </w:style>
  <w:style w:type="paragraph" w:customStyle="1" w:styleId="reader-word-layer">
    <w:name w:val="reader-word-layer"/>
    <w:basedOn w:val="a"/>
    <w:rsid w:val="00662B8F"/>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321351553">
      <w:bodyDiv w:val="1"/>
      <w:marLeft w:val="0"/>
      <w:marRight w:val="0"/>
      <w:marTop w:val="0"/>
      <w:marBottom w:val="0"/>
      <w:divBdr>
        <w:top w:val="none" w:sz="0" w:space="0" w:color="auto"/>
        <w:left w:val="none" w:sz="0" w:space="0" w:color="auto"/>
        <w:bottom w:val="none" w:sz="0" w:space="0" w:color="auto"/>
        <w:right w:val="none" w:sz="0" w:space="0" w:color="auto"/>
      </w:divBdr>
    </w:div>
    <w:div w:id="836579937">
      <w:bodyDiv w:val="1"/>
      <w:marLeft w:val="0"/>
      <w:marRight w:val="0"/>
      <w:marTop w:val="0"/>
      <w:marBottom w:val="0"/>
      <w:divBdr>
        <w:top w:val="none" w:sz="0" w:space="0" w:color="auto"/>
        <w:left w:val="none" w:sz="0" w:space="0" w:color="auto"/>
        <w:bottom w:val="none" w:sz="0" w:space="0" w:color="auto"/>
        <w:right w:val="none" w:sz="0" w:space="0" w:color="auto"/>
      </w:divBdr>
    </w:div>
    <w:div w:id="1101336953">
      <w:bodyDiv w:val="1"/>
      <w:marLeft w:val="0"/>
      <w:marRight w:val="0"/>
      <w:marTop w:val="0"/>
      <w:marBottom w:val="0"/>
      <w:divBdr>
        <w:top w:val="none" w:sz="0" w:space="0" w:color="auto"/>
        <w:left w:val="none" w:sz="0" w:space="0" w:color="auto"/>
        <w:bottom w:val="none" w:sz="0" w:space="0" w:color="auto"/>
        <w:right w:val="none" w:sz="0" w:space="0" w:color="auto"/>
      </w:divBdr>
    </w:div>
    <w:div w:id="1805271633">
      <w:bodyDiv w:val="1"/>
      <w:marLeft w:val="0"/>
      <w:marRight w:val="0"/>
      <w:marTop w:val="0"/>
      <w:marBottom w:val="0"/>
      <w:divBdr>
        <w:top w:val="none" w:sz="0" w:space="0" w:color="auto"/>
        <w:left w:val="none" w:sz="0" w:space="0" w:color="auto"/>
        <w:bottom w:val="none" w:sz="0" w:space="0" w:color="auto"/>
        <w:right w:val="none" w:sz="0" w:space="0" w:color="auto"/>
      </w:divBdr>
    </w:div>
    <w:div w:id="1809273899">
      <w:bodyDiv w:val="1"/>
      <w:marLeft w:val="0"/>
      <w:marRight w:val="0"/>
      <w:marTop w:val="0"/>
      <w:marBottom w:val="0"/>
      <w:divBdr>
        <w:top w:val="none" w:sz="0" w:space="0" w:color="auto"/>
        <w:left w:val="none" w:sz="0" w:space="0" w:color="auto"/>
        <w:bottom w:val="none" w:sz="0" w:space="0" w:color="auto"/>
        <w:right w:val="none" w:sz="0" w:space="0" w:color="auto"/>
      </w:divBdr>
    </w:div>
    <w:div w:id="1995794177">
      <w:bodyDiv w:val="1"/>
      <w:marLeft w:val="0"/>
      <w:marRight w:val="0"/>
      <w:marTop w:val="0"/>
      <w:marBottom w:val="0"/>
      <w:divBdr>
        <w:top w:val="none" w:sz="0" w:space="0" w:color="auto"/>
        <w:left w:val="none" w:sz="0" w:space="0" w:color="auto"/>
        <w:bottom w:val="none" w:sz="0" w:space="0" w:color="auto"/>
        <w:right w:val="none" w:sz="0" w:space="0" w:color="auto"/>
      </w:divBdr>
    </w:div>
    <w:div w:id="210950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731F6-1B4D-4C5C-9A5D-6BDE4CFF5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1435</Words>
  <Characters>8186</Characters>
  <Application>Microsoft Office Word</Application>
  <DocSecurity>0</DocSecurity>
  <Lines>68</Lines>
  <Paragraphs>19</Paragraphs>
  <ScaleCrop>false</ScaleCrop>
  <Company>Microsoft</Company>
  <LinksUpToDate>false</LinksUpToDate>
  <CharactersWithSpaces>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翁逸帆/企业发展部/省轨道运营集团/CICO</cp:lastModifiedBy>
  <cp:revision>2</cp:revision>
  <cp:lastPrinted>2020-10-10T06:04:00Z</cp:lastPrinted>
  <dcterms:created xsi:type="dcterms:W3CDTF">2020-10-13T07:49:00Z</dcterms:created>
  <dcterms:modified xsi:type="dcterms:W3CDTF">2020-10-13T07:49:00Z</dcterms:modified>
</cp:coreProperties>
</file>