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D84" w:rsidRDefault="00F73D84" w:rsidP="00F73D84">
      <w:pPr>
        <w:widowControl/>
        <w:jc w:val="center"/>
        <w:rPr>
          <w:rFonts w:ascii="仿宋_GB2312"/>
          <w:b/>
          <w:sz w:val="36"/>
          <w:szCs w:val="36"/>
        </w:rPr>
      </w:pPr>
    </w:p>
    <w:p w:rsidR="00F73D84" w:rsidRDefault="00F73D84" w:rsidP="00F73D84">
      <w:pPr>
        <w:widowControl/>
        <w:jc w:val="center"/>
        <w:rPr>
          <w:rFonts w:ascii="仿宋_GB2312"/>
          <w:b/>
          <w:sz w:val="36"/>
          <w:szCs w:val="36"/>
        </w:rPr>
      </w:pPr>
      <w:r w:rsidRPr="00F73D84">
        <w:rPr>
          <w:rFonts w:ascii="仿宋_GB2312" w:hint="eastAsia"/>
          <w:b/>
          <w:sz w:val="36"/>
          <w:szCs w:val="36"/>
        </w:rPr>
        <w:t>浙江省轨道交通运营管理集团有限公司</w:t>
      </w:r>
    </w:p>
    <w:p w:rsidR="007F63F4" w:rsidRPr="008B7711" w:rsidRDefault="00843CE9" w:rsidP="00F73D84">
      <w:pPr>
        <w:widowControl/>
        <w:jc w:val="center"/>
        <w:rPr>
          <w:rFonts w:ascii="仿宋_GB2312"/>
          <w:b/>
          <w:sz w:val="36"/>
          <w:szCs w:val="36"/>
        </w:rPr>
      </w:pPr>
      <w:r w:rsidRPr="00843CE9">
        <w:rPr>
          <w:rFonts w:ascii="仿宋_GB2312" w:hint="eastAsia"/>
          <w:b/>
          <w:sz w:val="36"/>
          <w:szCs w:val="36"/>
        </w:rPr>
        <w:t>视频制作与发布</w:t>
      </w:r>
      <w:r w:rsidR="00057BF2">
        <w:rPr>
          <w:rFonts w:ascii="仿宋_GB2312" w:hint="eastAsia"/>
          <w:b/>
          <w:sz w:val="36"/>
          <w:szCs w:val="36"/>
        </w:rPr>
        <w:t>服务采购</w:t>
      </w:r>
      <w:r w:rsidR="007F63F4">
        <w:rPr>
          <w:rFonts w:ascii="仿宋_GB2312" w:hint="eastAsia"/>
          <w:b/>
          <w:sz w:val="36"/>
          <w:szCs w:val="36"/>
        </w:rPr>
        <w:t>项目</w:t>
      </w:r>
      <w:r w:rsidR="007F63F4" w:rsidRPr="008B7711">
        <w:rPr>
          <w:rFonts w:ascii="仿宋_GB2312" w:hint="eastAsia"/>
          <w:b/>
          <w:sz w:val="36"/>
          <w:szCs w:val="36"/>
        </w:rPr>
        <w:t>询比采购文件</w:t>
      </w:r>
    </w:p>
    <w:p w:rsidR="001D5B58" w:rsidRDefault="001D5B58" w:rsidP="001D5B58">
      <w:pPr>
        <w:widowControl/>
        <w:spacing w:line="440" w:lineRule="exact"/>
        <w:ind w:firstLineChars="200" w:firstLine="480"/>
        <w:outlineLvl w:val="0"/>
        <w:rPr>
          <w:rFonts w:ascii="黑体" w:eastAsia="黑体" w:hAnsi="黑体"/>
          <w:sz w:val="24"/>
        </w:rPr>
      </w:pPr>
    </w:p>
    <w:p w:rsidR="007F63F4" w:rsidRPr="00F73D84" w:rsidRDefault="007F63F4" w:rsidP="001D5B58">
      <w:pPr>
        <w:widowControl/>
        <w:spacing w:line="440" w:lineRule="exact"/>
        <w:ind w:firstLineChars="200" w:firstLine="560"/>
        <w:outlineLvl w:val="0"/>
        <w:rPr>
          <w:rFonts w:ascii="黑体" w:eastAsia="黑体" w:hAnsi="黑体"/>
          <w:sz w:val="28"/>
          <w:szCs w:val="28"/>
        </w:rPr>
      </w:pPr>
      <w:r w:rsidRPr="00F73D84">
        <w:rPr>
          <w:rFonts w:ascii="黑体" w:eastAsia="黑体" w:hAnsi="黑体" w:hint="eastAsia"/>
          <w:sz w:val="28"/>
          <w:szCs w:val="28"/>
        </w:rPr>
        <w:t>1.采购公告</w:t>
      </w:r>
    </w:p>
    <w:tbl>
      <w:tblPr>
        <w:tblStyle w:val="a5"/>
        <w:tblW w:w="0" w:type="auto"/>
        <w:tblLook w:val="04A0"/>
      </w:tblPr>
      <w:tblGrid>
        <w:gridCol w:w="8522"/>
      </w:tblGrid>
      <w:tr w:rsidR="00C02C25" w:rsidTr="00C02C25">
        <w:tc>
          <w:tcPr>
            <w:tcW w:w="8522" w:type="dxa"/>
          </w:tcPr>
          <w:p w:rsidR="00C02C25" w:rsidRPr="00843CE9" w:rsidRDefault="00C02C25" w:rsidP="00843CE9">
            <w:pPr>
              <w:widowControl/>
              <w:spacing w:line="440" w:lineRule="exact"/>
              <w:ind w:firstLineChars="200" w:firstLine="480"/>
              <w:outlineLvl w:val="0"/>
              <w:rPr>
                <w:rFonts w:ascii="仿宋_GB2312"/>
                <w:sz w:val="24"/>
                <w:u w:val="single"/>
              </w:rPr>
            </w:pPr>
            <w:r w:rsidRPr="00F73D84">
              <w:rPr>
                <w:rFonts w:ascii="仿宋_GB2312" w:hint="eastAsia"/>
                <w:sz w:val="24"/>
              </w:rPr>
              <w:t>根据我单位采购计划安排，现拟采用</w:t>
            </w:r>
            <w:r w:rsidRPr="00F73D84">
              <w:rPr>
                <w:rFonts w:ascii="仿宋_GB2312" w:hint="eastAsia"/>
                <w:sz w:val="24"/>
                <w:u w:val="single"/>
              </w:rPr>
              <w:t xml:space="preserve">询比 </w:t>
            </w:r>
            <w:r w:rsidRPr="00F73D84">
              <w:rPr>
                <w:rFonts w:ascii="仿宋_GB2312" w:hint="eastAsia"/>
                <w:sz w:val="24"/>
              </w:rPr>
              <w:t>方式采购</w:t>
            </w:r>
            <w:r w:rsidR="00843CE9" w:rsidRPr="00843CE9">
              <w:rPr>
                <w:rFonts w:ascii="仿宋_GB2312" w:hint="eastAsia"/>
                <w:sz w:val="24"/>
                <w:u w:val="single"/>
              </w:rPr>
              <w:t>浙江省轨道交通运营管理集团有限公司视频制作与发布</w:t>
            </w:r>
            <w:r w:rsidR="00B15BBD">
              <w:rPr>
                <w:rFonts w:ascii="仿宋_GB2312" w:hint="eastAsia"/>
                <w:sz w:val="24"/>
                <w:u w:val="single"/>
              </w:rPr>
              <w:t>服务采购</w:t>
            </w:r>
            <w:r w:rsidR="00843CE9" w:rsidRPr="00843CE9">
              <w:rPr>
                <w:rFonts w:ascii="仿宋_GB2312" w:hint="eastAsia"/>
                <w:sz w:val="24"/>
                <w:u w:val="single"/>
              </w:rPr>
              <w:t>项目</w:t>
            </w:r>
            <w:r w:rsidRPr="00F73D84">
              <w:rPr>
                <w:rFonts w:ascii="仿宋_GB2312" w:hint="eastAsia"/>
                <w:sz w:val="24"/>
              </w:rPr>
              <w:t>，欢迎合格的供应商前来报价。</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一、采购项目概况：</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1.采购人：浙江省轨道交通运营管理集团有限公司。</w:t>
            </w:r>
          </w:p>
          <w:p w:rsidR="00843CE9" w:rsidRPr="00843CE9" w:rsidRDefault="00C02C25" w:rsidP="00843CE9">
            <w:pPr>
              <w:widowControl/>
              <w:spacing w:line="440" w:lineRule="exact"/>
              <w:ind w:firstLineChars="200" w:firstLine="480"/>
              <w:outlineLvl w:val="0"/>
              <w:rPr>
                <w:rFonts w:ascii="仿宋_GB2312"/>
                <w:sz w:val="24"/>
              </w:rPr>
            </w:pPr>
            <w:r w:rsidRPr="00F73D84">
              <w:rPr>
                <w:rFonts w:ascii="仿宋_GB2312" w:hint="eastAsia"/>
                <w:sz w:val="24"/>
              </w:rPr>
              <w:t>2.</w:t>
            </w:r>
            <w:r>
              <w:rPr>
                <w:rFonts w:ascii="仿宋_GB2312" w:hint="eastAsia"/>
                <w:sz w:val="24"/>
              </w:rPr>
              <w:t>服务</w:t>
            </w:r>
            <w:r w:rsidRPr="00F73D84">
              <w:rPr>
                <w:rFonts w:ascii="仿宋_GB2312" w:hint="eastAsia"/>
                <w:sz w:val="24"/>
              </w:rPr>
              <w:t>内容：</w:t>
            </w:r>
          </w:p>
          <w:p w:rsidR="00843CE9" w:rsidRPr="00843CE9" w:rsidRDefault="00843CE9" w:rsidP="00843CE9">
            <w:pPr>
              <w:widowControl/>
              <w:spacing w:line="440" w:lineRule="exact"/>
              <w:ind w:firstLineChars="200" w:firstLine="480"/>
              <w:outlineLvl w:val="0"/>
              <w:rPr>
                <w:rFonts w:ascii="仿宋_GB2312"/>
                <w:sz w:val="24"/>
              </w:rPr>
            </w:pPr>
            <w:r w:rsidRPr="00843CE9">
              <w:rPr>
                <w:rFonts w:ascii="仿宋_GB2312" w:hint="eastAsia"/>
                <w:sz w:val="24"/>
              </w:rPr>
              <w:t>1)</w:t>
            </w:r>
            <w:r w:rsidRPr="00843CE9">
              <w:rPr>
                <w:rFonts w:ascii="仿宋_GB2312" w:hint="eastAsia"/>
                <w:sz w:val="24"/>
              </w:rPr>
              <w:tab/>
              <w:t>视频名称：【</w:t>
            </w:r>
            <w:r w:rsidR="00057BF2">
              <w:rPr>
                <w:rFonts w:ascii="仿宋_GB2312" w:hint="eastAsia"/>
                <w:sz w:val="24"/>
              </w:rPr>
              <w:t>浙江轨道集团</w:t>
            </w:r>
            <w:r w:rsidRPr="00843CE9">
              <w:rPr>
                <w:rFonts w:ascii="仿宋_GB2312" w:hint="eastAsia"/>
                <w:sz w:val="24"/>
              </w:rPr>
              <w:t>人物纪录片】</w:t>
            </w:r>
          </w:p>
          <w:p w:rsidR="00843CE9" w:rsidRPr="00843CE9" w:rsidRDefault="00843CE9" w:rsidP="00843CE9">
            <w:pPr>
              <w:widowControl/>
              <w:spacing w:line="440" w:lineRule="exact"/>
              <w:ind w:firstLineChars="200" w:firstLine="480"/>
              <w:outlineLvl w:val="0"/>
              <w:rPr>
                <w:rFonts w:ascii="仿宋_GB2312"/>
                <w:sz w:val="24"/>
              </w:rPr>
            </w:pPr>
            <w:r w:rsidRPr="00843CE9">
              <w:rPr>
                <w:rFonts w:ascii="仿宋_GB2312" w:hint="eastAsia"/>
                <w:sz w:val="24"/>
              </w:rPr>
              <w:t>2)</w:t>
            </w:r>
            <w:r w:rsidRPr="00843CE9">
              <w:rPr>
                <w:rFonts w:ascii="仿宋_GB2312" w:hint="eastAsia"/>
                <w:sz w:val="24"/>
              </w:rPr>
              <w:tab/>
              <w:t>视频类型：【人文微记录】</w:t>
            </w:r>
          </w:p>
          <w:p w:rsidR="00843CE9" w:rsidRPr="00843CE9" w:rsidRDefault="00843CE9" w:rsidP="00843CE9">
            <w:pPr>
              <w:widowControl/>
              <w:spacing w:line="440" w:lineRule="exact"/>
              <w:ind w:firstLineChars="200" w:firstLine="480"/>
              <w:outlineLvl w:val="0"/>
              <w:rPr>
                <w:rFonts w:ascii="仿宋_GB2312"/>
                <w:sz w:val="24"/>
              </w:rPr>
            </w:pPr>
            <w:r w:rsidRPr="00843CE9">
              <w:rPr>
                <w:rFonts w:ascii="仿宋_GB2312" w:hint="eastAsia"/>
                <w:sz w:val="24"/>
              </w:rPr>
              <w:t>3)</w:t>
            </w:r>
            <w:r w:rsidRPr="00843CE9">
              <w:rPr>
                <w:rFonts w:ascii="仿宋_GB2312" w:hint="eastAsia"/>
                <w:sz w:val="24"/>
              </w:rPr>
              <w:tab/>
              <w:t>视频长度：【3-5min】</w:t>
            </w:r>
          </w:p>
          <w:p w:rsidR="00843CE9" w:rsidRPr="00843CE9" w:rsidRDefault="00843CE9" w:rsidP="00843CE9">
            <w:pPr>
              <w:widowControl/>
              <w:spacing w:line="440" w:lineRule="exact"/>
              <w:ind w:firstLineChars="200" w:firstLine="480"/>
              <w:outlineLvl w:val="0"/>
              <w:rPr>
                <w:rFonts w:ascii="仿宋_GB2312"/>
                <w:sz w:val="24"/>
              </w:rPr>
            </w:pPr>
            <w:r w:rsidRPr="00843CE9">
              <w:rPr>
                <w:rFonts w:ascii="仿宋_GB2312" w:hint="eastAsia"/>
                <w:sz w:val="24"/>
              </w:rPr>
              <w:t>4)</w:t>
            </w:r>
            <w:r w:rsidRPr="00843CE9">
              <w:rPr>
                <w:rFonts w:ascii="仿宋_GB2312" w:hint="eastAsia"/>
                <w:sz w:val="24"/>
              </w:rPr>
              <w:tab/>
              <w:t>视频数量：【1】</w:t>
            </w:r>
          </w:p>
          <w:p w:rsidR="00843CE9" w:rsidRDefault="00843CE9" w:rsidP="00843CE9">
            <w:pPr>
              <w:widowControl/>
              <w:spacing w:line="440" w:lineRule="exact"/>
              <w:ind w:firstLineChars="200" w:firstLine="480"/>
              <w:outlineLvl w:val="0"/>
              <w:rPr>
                <w:rFonts w:ascii="仿宋_GB2312"/>
                <w:sz w:val="24"/>
              </w:rPr>
            </w:pPr>
            <w:r w:rsidRPr="00843CE9">
              <w:rPr>
                <w:rFonts w:ascii="仿宋_GB2312" w:hint="eastAsia"/>
                <w:sz w:val="24"/>
              </w:rPr>
              <w:t>5)</w:t>
            </w:r>
            <w:r w:rsidRPr="00843CE9">
              <w:rPr>
                <w:rFonts w:ascii="仿宋_GB2312" w:hint="eastAsia"/>
                <w:sz w:val="24"/>
              </w:rPr>
              <w:tab/>
              <w:t>视频语版：【中文】</w:t>
            </w:r>
          </w:p>
          <w:p w:rsidR="00C02C25" w:rsidRPr="00F73D84" w:rsidRDefault="00843CE9" w:rsidP="00843CE9">
            <w:pPr>
              <w:widowControl/>
              <w:spacing w:line="440" w:lineRule="exact"/>
              <w:ind w:firstLineChars="200" w:firstLine="480"/>
              <w:outlineLvl w:val="0"/>
              <w:rPr>
                <w:rFonts w:ascii="仿宋_GB2312"/>
                <w:sz w:val="24"/>
              </w:rPr>
            </w:pPr>
            <w:r>
              <w:rPr>
                <w:rFonts w:ascii="仿宋_GB2312" w:hint="eastAsia"/>
                <w:sz w:val="24"/>
              </w:rPr>
              <w:t>根据需求，</w:t>
            </w:r>
            <w:r w:rsidR="00583B31">
              <w:rPr>
                <w:rFonts w:ascii="仿宋_GB2312" w:hint="eastAsia"/>
                <w:sz w:val="24"/>
              </w:rPr>
              <w:t>响应人</w:t>
            </w:r>
            <w:r w:rsidR="008136F1">
              <w:rPr>
                <w:rFonts w:ascii="仿宋_GB2312" w:hint="eastAsia"/>
                <w:sz w:val="24"/>
              </w:rPr>
              <w:t>需要提供央视</w:t>
            </w:r>
            <w:r>
              <w:rPr>
                <w:rFonts w:ascii="仿宋_GB2312" w:hint="eastAsia"/>
                <w:sz w:val="24"/>
              </w:rPr>
              <w:t>视频账号、人民日报账号、</w:t>
            </w:r>
            <w:r w:rsidRPr="00843CE9">
              <w:rPr>
                <w:rFonts w:ascii="仿宋_GB2312" w:hint="eastAsia"/>
                <w:sz w:val="24"/>
              </w:rPr>
              <w:t>新华社账号</w:t>
            </w:r>
            <w:r w:rsidR="008136F1">
              <w:rPr>
                <w:rFonts w:ascii="仿宋_GB2312" w:hint="eastAsia"/>
                <w:sz w:val="24"/>
              </w:rPr>
              <w:t>等展播平台。</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3.服务期限：</w:t>
            </w:r>
            <w:r w:rsidR="00BA6A20">
              <w:rPr>
                <w:rFonts w:ascii="仿宋_GB2312" w:hint="eastAsia"/>
                <w:sz w:val="24"/>
              </w:rPr>
              <w:t>自合同签订日期起至2020年</w:t>
            </w:r>
            <w:r w:rsidR="003F6A7D">
              <w:rPr>
                <w:rFonts w:ascii="仿宋_GB2312" w:hint="eastAsia"/>
                <w:sz w:val="24"/>
              </w:rPr>
              <w:t>9</w:t>
            </w:r>
            <w:r w:rsidR="00BA6A20">
              <w:rPr>
                <w:rFonts w:ascii="仿宋_GB2312" w:hint="eastAsia"/>
                <w:sz w:val="24"/>
              </w:rPr>
              <w:t>月1</w:t>
            </w:r>
            <w:r w:rsidR="003F6A7D">
              <w:rPr>
                <w:rFonts w:ascii="仿宋_GB2312" w:hint="eastAsia"/>
                <w:sz w:val="24"/>
              </w:rPr>
              <w:t>5</w:t>
            </w:r>
            <w:r w:rsidR="00BA6A20">
              <w:rPr>
                <w:rFonts w:ascii="仿宋_GB2312" w:hint="eastAsia"/>
                <w:sz w:val="24"/>
              </w:rPr>
              <w:t>日前完成成品交付</w:t>
            </w:r>
            <w:r w:rsidRPr="00F73D84">
              <w:rPr>
                <w:rFonts w:ascii="仿宋_GB2312" w:hint="eastAsia"/>
                <w:sz w:val="24"/>
              </w:rPr>
              <w:t>。</w:t>
            </w:r>
          </w:p>
          <w:p w:rsidR="00C02C25"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4.采购预算：本项目预算不高于人民币</w:t>
            </w:r>
            <w:r w:rsidR="00E84E7A" w:rsidRPr="009F0BFA">
              <w:rPr>
                <w:rFonts w:ascii="仿宋_GB2312" w:hint="eastAsia"/>
                <w:sz w:val="24"/>
              </w:rPr>
              <w:t>1</w:t>
            </w:r>
            <w:r w:rsidR="008136F1">
              <w:rPr>
                <w:rFonts w:ascii="仿宋_GB2312" w:hint="eastAsia"/>
                <w:sz w:val="24"/>
              </w:rPr>
              <w:t>0</w:t>
            </w:r>
            <w:r w:rsidRPr="00F73D84">
              <w:rPr>
                <w:rFonts w:ascii="仿宋_GB2312" w:hint="eastAsia"/>
                <w:sz w:val="24"/>
              </w:rPr>
              <w:t>万元，合同期限内我单位如有本项目采购内容以外的特别需求，视具体</w:t>
            </w:r>
            <w:r w:rsidR="00FE7113">
              <w:rPr>
                <w:rFonts w:ascii="仿宋_GB2312" w:hint="eastAsia"/>
                <w:sz w:val="24"/>
              </w:rPr>
              <w:t>情况</w:t>
            </w:r>
            <w:r w:rsidR="00004CC0">
              <w:rPr>
                <w:rFonts w:ascii="仿宋_GB2312" w:hint="eastAsia"/>
                <w:sz w:val="24"/>
              </w:rPr>
              <w:t>进</w:t>
            </w:r>
            <w:r w:rsidRPr="00F73D84">
              <w:rPr>
                <w:rFonts w:ascii="仿宋_GB2312" w:hint="eastAsia"/>
                <w:sz w:val="24"/>
              </w:rPr>
              <w:t>行协商定价。</w:t>
            </w:r>
          </w:p>
          <w:p w:rsidR="00E96BBC" w:rsidRPr="00AA50ED" w:rsidRDefault="000171EE" w:rsidP="00E96BBC">
            <w:pPr>
              <w:spacing w:line="312" w:lineRule="auto"/>
              <w:ind w:firstLineChars="200" w:firstLine="480"/>
              <w:rPr>
                <w:rFonts w:ascii="仿宋_GB2312"/>
                <w:color w:val="000000"/>
                <w:sz w:val="24"/>
                <w:szCs w:val="28"/>
              </w:rPr>
            </w:pPr>
            <w:r>
              <w:rPr>
                <w:rFonts w:ascii="仿宋_GB2312" w:hint="eastAsia"/>
                <w:color w:val="000000"/>
                <w:sz w:val="24"/>
                <w:szCs w:val="28"/>
              </w:rPr>
              <w:t>5</w:t>
            </w:r>
            <w:r w:rsidR="003875A6">
              <w:rPr>
                <w:rFonts w:ascii="仿宋_GB2312" w:hint="eastAsia"/>
                <w:color w:val="000000"/>
                <w:sz w:val="24"/>
                <w:szCs w:val="28"/>
              </w:rPr>
              <w:t>.</w:t>
            </w:r>
            <w:r w:rsidR="00235028">
              <w:rPr>
                <w:rFonts w:ascii="仿宋_GB2312" w:hint="eastAsia"/>
                <w:color w:val="000000"/>
                <w:sz w:val="24"/>
                <w:szCs w:val="28"/>
              </w:rPr>
              <w:t>乙方需要</w:t>
            </w:r>
            <w:r w:rsidR="003875A6" w:rsidRPr="001B6E72">
              <w:rPr>
                <w:rFonts w:ascii="仿宋_GB2312" w:hint="eastAsia"/>
                <w:color w:val="000000"/>
                <w:sz w:val="24"/>
                <w:szCs w:val="28"/>
              </w:rPr>
              <w:t>开具的合法有效的增值税专用发票。</w:t>
            </w:r>
            <w:r w:rsidR="003875A6">
              <w:rPr>
                <w:rFonts w:ascii="仿宋_GB2312" w:hint="eastAsia"/>
                <w:color w:val="000000"/>
                <w:sz w:val="24"/>
                <w:szCs w:val="28"/>
              </w:rPr>
              <w:t>税率13%。</w:t>
            </w:r>
            <w:r w:rsidR="00E96BBC">
              <w:rPr>
                <w:rFonts w:ascii="仿宋_GB2312" w:hint="eastAsia"/>
                <w:color w:val="000000"/>
                <w:sz w:val="24"/>
                <w:szCs w:val="28"/>
              </w:rPr>
              <w:t>根据甲方提供发票信息和具体金额要求开具</w:t>
            </w:r>
            <w:r w:rsidR="00E96BBC" w:rsidRPr="00AA50ED">
              <w:rPr>
                <w:rFonts w:ascii="仿宋_GB2312" w:hint="eastAsia"/>
                <w:color w:val="000000"/>
                <w:sz w:val="24"/>
                <w:szCs w:val="28"/>
              </w:rPr>
              <w:t>浙江省轨道交通运营管理集团有限公司</w:t>
            </w:r>
            <w:r w:rsidR="00E96BBC">
              <w:rPr>
                <w:rFonts w:ascii="仿宋_GB2312" w:hint="eastAsia"/>
                <w:color w:val="000000"/>
                <w:sz w:val="24"/>
                <w:szCs w:val="28"/>
              </w:rPr>
              <w:t>相应发票。</w:t>
            </w:r>
          </w:p>
          <w:p w:rsidR="00C02C25"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供应商资格要求：</w:t>
            </w:r>
          </w:p>
          <w:p w:rsidR="00FE7113" w:rsidRPr="006B11F6" w:rsidRDefault="006B11F6" w:rsidP="006B11F6">
            <w:pPr>
              <w:spacing w:line="500" w:lineRule="exact"/>
              <w:ind w:firstLineChars="177" w:firstLine="425"/>
              <w:rPr>
                <w:rFonts w:ascii="宋体" w:hAnsi="宋体"/>
                <w:color w:val="000000"/>
                <w:sz w:val="24"/>
              </w:rPr>
            </w:pPr>
            <w:r w:rsidRPr="00BB7DE4">
              <w:rPr>
                <w:rFonts w:ascii="宋体" w:hAnsi="宋体"/>
                <w:color w:val="000000"/>
                <w:sz w:val="24"/>
              </w:rPr>
              <w:t>1</w:t>
            </w:r>
            <w:r w:rsidRPr="00BB7DE4">
              <w:rPr>
                <w:rFonts w:ascii="宋体" w:hAnsi="宋体" w:hint="eastAsia"/>
                <w:color w:val="000000"/>
                <w:sz w:val="24"/>
              </w:rPr>
              <w:t>、必须是在中华人民共和国境内（不含港、澳、台地区）依法注册的独立法人；营业范围需涵盖采购所列物品。</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二、获取采购文件的时间:</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 xml:space="preserve">1.发售时间： </w:t>
            </w:r>
            <w:r w:rsidRPr="00004CC0">
              <w:rPr>
                <w:rFonts w:ascii="仿宋_GB2312" w:hint="eastAsia"/>
                <w:sz w:val="24"/>
              </w:rPr>
              <w:t xml:space="preserve">2020 年 </w:t>
            </w:r>
            <w:r w:rsidR="00235028">
              <w:rPr>
                <w:rFonts w:ascii="仿宋_GB2312" w:hint="eastAsia"/>
                <w:sz w:val="24"/>
              </w:rPr>
              <w:t>8</w:t>
            </w:r>
            <w:r w:rsidRPr="00004CC0">
              <w:rPr>
                <w:rFonts w:ascii="仿宋_GB2312" w:hint="eastAsia"/>
                <w:sz w:val="24"/>
              </w:rPr>
              <w:t xml:space="preserve">月 </w:t>
            </w:r>
            <w:r w:rsidR="003F6A7D">
              <w:rPr>
                <w:rFonts w:ascii="仿宋_GB2312" w:hint="eastAsia"/>
                <w:sz w:val="24"/>
              </w:rPr>
              <w:t>25</w:t>
            </w:r>
            <w:r w:rsidR="00BA6A20">
              <w:rPr>
                <w:rFonts w:ascii="仿宋_GB2312" w:hint="eastAsia"/>
                <w:sz w:val="24"/>
              </w:rPr>
              <w:t xml:space="preserve"> </w:t>
            </w:r>
            <w:r w:rsidRPr="00004CC0">
              <w:rPr>
                <w:rFonts w:ascii="仿宋_GB2312" w:hint="eastAsia"/>
                <w:sz w:val="24"/>
              </w:rPr>
              <w:t xml:space="preserve">日至 2020 年 </w:t>
            </w:r>
            <w:r w:rsidR="00235028">
              <w:rPr>
                <w:rFonts w:ascii="仿宋_GB2312" w:hint="eastAsia"/>
                <w:sz w:val="24"/>
              </w:rPr>
              <w:t>8</w:t>
            </w:r>
            <w:r w:rsidRPr="00004CC0">
              <w:rPr>
                <w:rFonts w:ascii="仿宋_GB2312" w:hint="eastAsia"/>
                <w:sz w:val="24"/>
              </w:rPr>
              <w:t>月</w:t>
            </w:r>
            <w:r w:rsidR="00BA6A20">
              <w:rPr>
                <w:rFonts w:ascii="仿宋_GB2312" w:hint="eastAsia"/>
                <w:sz w:val="24"/>
              </w:rPr>
              <w:t xml:space="preserve"> </w:t>
            </w:r>
            <w:r w:rsidR="003F6A7D">
              <w:rPr>
                <w:rFonts w:ascii="仿宋_GB2312" w:hint="eastAsia"/>
                <w:sz w:val="24"/>
              </w:rPr>
              <w:t xml:space="preserve">28 </w:t>
            </w:r>
            <w:r w:rsidRPr="00004CC0">
              <w:rPr>
                <w:rFonts w:ascii="仿宋_GB2312" w:hint="eastAsia"/>
                <w:sz w:val="24"/>
              </w:rPr>
              <w:t>日</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lastRenderedPageBreak/>
              <w:t>三、采购响应文件提交等要求</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 xml:space="preserve">1.提交截止时间： 2020年 </w:t>
            </w:r>
            <w:r w:rsidR="00694412">
              <w:rPr>
                <w:rFonts w:ascii="仿宋_GB2312" w:hint="eastAsia"/>
                <w:sz w:val="24"/>
              </w:rPr>
              <w:t>8</w:t>
            </w:r>
            <w:r w:rsidRPr="00F73D84">
              <w:rPr>
                <w:rFonts w:ascii="仿宋_GB2312" w:hint="eastAsia"/>
                <w:sz w:val="24"/>
              </w:rPr>
              <w:t>月</w:t>
            </w:r>
            <w:r w:rsidR="00BA6A20">
              <w:rPr>
                <w:rFonts w:ascii="仿宋_GB2312" w:hint="eastAsia"/>
                <w:sz w:val="24"/>
              </w:rPr>
              <w:t xml:space="preserve"> </w:t>
            </w:r>
            <w:r w:rsidR="003F6A7D">
              <w:rPr>
                <w:rFonts w:ascii="仿宋_GB2312" w:hint="eastAsia"/>
                <w:sz w:val="24"/>
              </w:rPr>
              <w:t>28</w:t>
            </w:r>
            <w:r w:rsidRPr="00F73D84">
              <w:rPr>
                <w:rFonts w:ascii="仿宋_GB2312" w:hint="eastAsia"/>
                <w:sz w:val="24"/>
              </w:rPr>
              <w:t xml:space="preserve">日 </w:t>
            </w:r>
            <w:r w:rsidR="003F6A7D">
              <w:rPr>
                <w:rFonts w:ascii="仿宋_GB2312" w:hint="eastAsia"/>
                <w:sz w:val="24"/>
              </w:rPr>
              <w:t>10</w:t>
            </w:r>
            <w:r w:rsidR="00BA6A20">
              <w:rPr>
                <w:rFonts w:ascii="仿宋_GB2312" w:hint="eastAsia"/>
                <w:sz w:val="24"/>
              </w:rPr>
              <w:t xml:space="preserve"> </w:t>
            </w:r>
            <w:r w:rsidRPr="00F73D84">
              <w:rPr>
                <w:rFonts w:ascii="仿宋_GB2312" w:hint="eastAsia"/>
                <w:sz w:val="24"/>
              </w:rPr>
              <w:t xml:space="preserve">时 </w:t>
            </w:r>
            <w:r w:rsidR="003F6A7D">
              <w:rPr>
                <w:rFonts w:ascii="仿宋_GB2312" w:hint="eastAsia"/>
                <w:sz w:val="24"/>
              </w:rPr>
              <w:t>00</w:t>
            </w:r>
            <w:r w:rsidR="00BA6A20">
              <w:rPr>
                <w:rFonts w:ascii="仿宋_GB2312" w:hint="eastAsia"/>
                <w:sz w:val="24"/>
              </w:rPr>
              <w:t xml:space="preserve"> </w:t>
            </w:r>
            <w:r w:rsidRPr="00F73D84">
              <w:rPr>
                <w:rFonts w:ascii="仿宋_GB2312" w:hint="eastAsia"/>
                <w:sz w:val="24"/>
              </w:rPr>
              <w:t>分</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2.提交地址：杭州市下城区文晖路303号交通集团大厦12楼</w:t>
            </w:r>
            <w:r w:rsidR="00BA6A20">
              <w:rPr>
                <w:rFonts w:ascii="仿宋_GB2312" w:hint="eastAsia"/>
                <w:sz w:val="24"/>
              </w:rPr>
              <w:t>党群工作部</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3.开启时间：  2020 年</w:t>
            </w:r>
            <w:r w:rsidR="00BA6A20">
              <w:rPr>
                <w:rFonts w:ascii="仿宋_GB2312" w:hint="eastAsia"/>
                <w:sz w:val="24"/>
              </w:rPr>
              <w:t xml:space="preserve"> </w:t>
            </w:r>
            <w:r w:rsidR="003F6A7D">
              <w:rPr>
                <w:rFonts w:ascii="仿宋_GB2312" w:hint="eastAsia"/>
                <w:sz w:val="24"/>
              </w:rPr>
              <w:t xml:space="preserve">8 </w:t>
            </w:r>
            <w:r w:rsidRPr="00F73D84">
              <w:rPr>
                <w:rFonts w:ascii="仿宋_GB2312" w:hint="eastAsia"/>
                <w:sz w:val="24"/>
              </w:rPr>
              <w:t>月</w:t>
            </w:r>
            <w:r w:rsidR="003F6A7D">
              <w:rPr>
                <w:rFonts w:ascii="仿宋_GB2312" w:hint="eastAsia"/>
                <w:sz w:val="24"/>
              </w:rPr>
              <w:t xml:space="preserve"> 28</w:t>
            </w:r>
            <w:r w:rsidR="00BA6A20">
              <w:rPr>
                <w:rFonts w:ascii="仿宋_GB2312" w:hint="eastAsia"/>
                <w:sz w:val="24"/>
              </w:rPr>
              <w:t xml:space="preserve"> </w:t>
            </w:r>
            <w:r w:rsidRPr="00F73D84">
              <w:rPr>
                <w:rFonts w:ascii="仿宋_GB2312" w:hint="eastAsia"/>
                <w:sz w:val="24"/>
              </w:rPr>
              <w:t>日</w:t>
            </w:r>
            <w:r w:rsidR="00BA6A20">
              <w:rPr>
                <w:rFonts w:ascii="仿宋_GB2312" w:hint="eastAsia"/>
                <w:sz w:val="24"/>
              </w:rPr>
              <w:t xml:space="preserve"> </w:t>
            </w:r>
            <w:r w:rsidR="003F6A7D">
              <w:rPr>
                <w:rFonts w:ascii="仿宋_GB2312" w:hint="eastAsia"/>
                <w:sz w:val="24"/>
              </w:rPr>
              <w:t xml:space="preserve">11 </w:t>
            </w:r>
            <w:r w:rsidRPr="00F73D84">
              <w:rPr>
                <w:rFonts w:ascii="仿宋_GB2312" w:hint="eastAsia"/>
                <w:sz w:val="24"/>
              </w:rPr>
              <w:t xml:space="preserve">时 </w:t>
            </w:r>
            <w:r w:rsidR="003F6A7D">
              <w:rPr>
                <w:rFonts w:ascii="仿宋_GB2312" w:hint="eastAsia"/>
                <w:sz w:val="24"/>
              </w:rPr>
              <w:t>00</w:t>
            </w:r>
            <w:r w:rsidR="00BA6A20">
              <w:rPr>
                <w:rFonts w:ascii="仿宋_GB2312" w:hint="eastAsia"/>
                <w:sz w:val="24"/>
              </w:rPr>
              <w:t xml:space="preserve"> </w:t>
            </w:r>
            <w:r w:rsidRPr="00F73D84">
              <w:rPr>
                <w:rFonts w:ascii="仿宋_GB2312" w:hint="eastAsia"/>
                <w:sz w:val="24"/>
              </w:rPr>
              <w:t>分</w:t>
            </w:r>
          </w:p>
          <w:p w:rsidR="00C02C25" w:rsidRPr="00F73D84" w:rsidRDefault="00C02C25" w:rsidP="00C02C25">
            <w:pPr>
              <w:widowControl/>
              <w:spacing w:line="440" w:lineRule="exact"/>
              <w:ind w:firstLineChars="200" w:firstLine="480"/>
              <w:outlineLvl w:val="0"/>
              <w:rPr>
                <w:rFonts w:ascii="仿宋_GB2312"/>
                <w:sz w:val="24"/>
              </w:rPr>
            </w:pPr>
            <w:r>
              <w:rPr>
                <w:rFonts w:ascii="仿宋_GB2312" w:hint="eastAsia"/>
                <w:sz w:val="24"/>
              </w:rPr>
              <w:t>四、</w:t>
            </w:r>
            <w:r w:rsidRPr="00F73D84">
              <w:rPr>
                <w:rFonts w:ascii="仿宋_GB2312" w:hint="eastAsia"/>
                <w:sz w:val="24"/>
              </w:rPr>
              <w:t>联系方式</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1.采购人名称：浙江省轨道交通运营管理集团有限公司</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联系人：</w:t>
            </w:r>
            <w:r w:rsidR="008012F8">
              <w:rPr>
                <w:rFonts w:ascii="仿宋_GB2312" w:hint="eastAsia"/>
                <w:sz w:val="24"/>
              </w:rPr>
              <w:t>陈哲嵘</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地址：杭州市下城区文晖路303号交通集团大厦12楼</w:t>
            </w:r>
            <w:r w:rsidR="00BA6A20">
              <w:rPr>
                <w:rFonts w:ascii="仿宋_GB2312" w:hint="eastAsia"/>
                <w:sz w:val="24"/>
              </w:rPr>
              <w:t>党群工作部</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电话：</w:t>
            </w:r>
            <w:r w:rsidR="008012F8">
              <w:rPr>
                <w:rFonts w:ascii="仿宋_GB2312" w:hint="eastAsia"/>
                <w:sz w:val="24"/>
              </w:rPr>
              <w:t>0571-</w:t>
            </w:r>
            <w:r w:rsidR="00037E93">
              <w:rPr>
                <w:rFonts w:ascii="仿宋_GB2312" w:hint="eastAsia"/>
                <w:sz w:val="24"/>
              </w:rPr>
              <w:t>87563282</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2.采购监督管理部门：浙江省轨道交通运营管理集团有限公司纪检监察审计部</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地  址：杭州市下城区文晖路303号交通集团大厦12楼纪检监察审计部</w:t>
            </w:r>
          </w:p>
          <w:p w:rsidR="00C02C25"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电  话：0571-86789217</w:t>
            </w:r>
          </w:p>
        </w:tc>
      </w:tr>
    </w:tbl>
    <w:p w:rsidR="00C02C25" w:rsidRDefault="00C02C25" w:rsidP="00F73D84">
      <w:pPr>
        <w:widowControl/>
        <w:spacing w:line="440" w:lineRule="exact"/>
        <w:ind w:firstLineChars="200" w:firstLine="560"/>
        <w:outlineLvl w:val="0"/>
        <w:rPr>
          <w:rFonts w:ascii="黑体" w:eastAsia="黑体" w:hAnsi="黑体"/>
          <w:sz w:val="28"/>
          <w:szCs w:val="28"/>
        </w:rPr>
      </w:pPr>
    </w:p>
    <w:p w:rsidR="007F63F4" w:rsidRPr="00F73D84" w:rsidRDefault="007F63F4" w:rsidP="00F73D84">
      <w:pPr>
        <w:widowControl/>
        <w:spacing w:line="440" w:lineRule="exact"/>
        <w:ind w:firstLineChars="200" w:firstLine="560"/>
        <w:outlineLvl w:val="0"/>
        <w:rPr>
          <w:rFonts w:ascii="黑体" w:eastAsia="黑体" w:hAnsi="黑体"/>
          <w:sz w:val="28"/>
          <w:szCs w:val="28"/>
        </w:rPr>
      </w:pPr>
      <w:r w:rsidRPr="00F73D84">
        <w:rPr>
          <w:rFonts w:ascii="黑体" w:eastAsia="黑体" w:hAnsi="黑体" w:hint="eastAsia"/>
          <w:sz w:val="28"/>
          <w:szCs w:val="28"/>
        </w:rPr>
        <w:t>2.供应商须知</w:t>
      </w:r>
    </w:p>
    <w:tbl>
      <w:tblPr>
        <w:tblStyle w:val="a5"/>
        <w:tblW w:w="0" w:type="auto"/>
        <w:tblLook w:val="04A0"/>
      </w:tblPr>
      <w:tblGrid>
        <w:gridCol w:w="817"/>
        <w:gridCol w:w="1157"/>
        <w:gridCol w:w="6548"/>
      </w:tblGrid>
      <w:tr w:rsidR="00F73D84" w:rsidTr="00C02C25">
        <w:tc>
          <w:tcPr>
            <w:tcW w:w="817" w:type="dxa"/>
          </w:tcPr>
          <w:p w:rsidR="00F73D84" w:rsidRPr="00C02C25" w:rsidRDefault="00F73D84" w:rsidP="00C02C25">
            <w:pPr>
              <w:widowControl/>
              <w:spacing w:line="440" w:lineRule="exact"/>
              <w:jc w:val="center"/>
              <w:rPr>
                <w:rFonts w:ascii="仿宋_GB2312"/>
                <w:b/>
                <w:sz w:val="24"/>
              </w:rPr>
            </w:pPr>
            <w:r w:rsidRPr="00C02C25">
              <w:rPr>
                <w:rFonts w:ascii="仿宋_GB2312" w:hint="eastAsia"/>
                <w:b/>
                <w:sz w:val="24"/>
              </w:rPr>
              <w:t>序号</w:t>
            </w:r>
          </w:p>
        </w:tc>
        <w:tc>
          <w:tcPr>
            <w:tcW w:w="1157" w:type="dxa"/>
          </w:tcPr>
          <w:p w:rsidR="00F73D84" w:rsidRPr="00C02C25" w:rsidRDefault="00F73D84" w:rsidP="00C02C25">
            <w:pPr>
              <w:widowControl/>
              <w:spacing w:line="440" w:lineRule="exact"/>
              <w:jc w:val="center"/>
              <w:rPr>
                <w:rFonts w:ascii="仿宋_GB2312"/>
                <w:b/>
                <w:sz w:val="24"/>
              </w:rPr>
            </w:pPr>
            <w:r w:rsidRPr="00C02C25">
              <w:rPr>
                <w:rFonts w:ascii="仿宋_GB2312" w:hint="eastAsia"/>
                <w:b/>
                <w:sz w:val="24"/>
              </w:rPr>
              <w:t>条款</w:t>
            </w:r>
          </w:p>
        </w:tc>
        <w:tc>
          <w:tcPr>
            <w:tcW w:w="0" w:type="auto"/>
          </w:tcPr>
          <w:p w:rsidR="00F73D84" w:rsidRPr="00C02C25" w:rsidRDefault="00F73D84" w:rsidP="00D9134F">
            <w:pPr>
              <w:widowControl/>
              <w:spacing w:line="440" w:lineRule="exact"/>
              <w:jc w:val="center"/>
              <w:rPr>
                <w:rFonts w:ascii="仿宋_GB2312"/>
                <w:b/>
                <w:sz w:val="24"/>
              </w:rPr>
            </w:pPr>
            <w:r w:rsidRPr="00C02C25">
              <w:rPr>
                <w:rFonts w:ascii="仿宋_GB2312" w:hint="eastAsia"/>
                <w:b/>
                <w:sz w:val="24"/>
              </w:rPr>
              <w:t>内容及要求</w:t>
            </w:r>
          </w:p>
        </w:tc>
      </w:tr>
      <w:tr w:rsidR="00F73D84" w:rsidTr="00C02C25">
        <w:tc>
          <w:tcPr>
            <w:tcW w:w="817" w:type="dxa"/>
          </w:tcPr>
          <w:p w:rsidR="00F73D84" w:rsidRPr="00C02C25" w:rsidRDefault="00F73D84" w:rsidP="00C02C25">
            <w:pPr>
              <w:widowControl/>
              <w:spacing w:line="440" w:lineRule="exact"/>
              <w:jc w:val="center"/>
              <w:rPr>
                <w:rFonts w:ascii="仿宋_GB2312"/>
                <w:b/>
                <w:sz w:val="24"/>
              </w:rPr>
            </w:pPr>
            <w:r w:rsidRPr="00C02C25">
              <w:rPr>
                <w:rFonts w:ascii="仿宋_GB2312" w:hint="eastAsia"/>
                <w:b/>
                <w:sz w:val="24"/>
              </w:rPr>
              <w:t>1</w:t>
            </w:r>
          </w:p>
        </w:tc>
        <w:tc>
          <w:tcPr>
            <w:tcW w:w="1157" w:type="dxa"/>
          </w:tcPr>
          <w:p w:rsidR="00F73D84" w:rsidRPr="00D9134F" w:rsidRDefault="00CC50F3" w:rsidP="00C02C25">
            <w:pPr>
              <w:widowControl/>
              <w:spacing w:line="440" w:lineRule="exact"/>
              <w:jc w:val="center"/>
              <w:rPr>
                <w:rFonts w:ascii="仿宋_GB2312"/>
                <w:sz w:val="24"/>
              </w:rPr>
            </w:pPr>
            <w:r>
              <w:rPr>
                <w:rFonts w:ascii="仿宋_GB2312" w:hint="eastAsia"/>
                <w:sz w:val="24"/>
              </w:rPr>
              <w:t>定义</w:t>
            </w:r>
          </w:p>
        </w:tc>
        <w:tc>
          <w:tcPr>
            <w:tcW w:w="0" w:type="auto"/>
          </w:tcPr>
          <w:p w:rsidR="00CC50F3" w:rsidRPr="00CC50F3" w:rsidRDefault="00CC50F3" w:rsidP="00CC50F3">
            <w:pPr>
              <w:spacing w:line="560" w:lineRule="exact"/>
              <w:rPr>
                <w:rFonts w:ascii="仿宋_GB2312"/>
                <w:color w:val="000000"/>
                <w:sz w:val="24"/>
                <w:szCs w:val="28"/>
              </w:rPr>
            </w:pPr>
            <w:r>
              <w:rPr>
                <w:rFonts w:ascii="仿宋_GB2312" w:hint="eastAsia"/>
                <w:color w:val="000000"/>
                <w:sz w:val="24"/>
                <w:szCs w:val="28"/>
              </w:rPr>
              <w:t>（1）“需方”系浙江省轨道交通运营管理集团有限公司；</w:t>
            </w:r>
          </w:p>
          <w:p w:rsidR="00CC50F3" w:rsidRPr="00CC50F3" w:rsidRDefault="00CC50F3" w:rsidP="00CC50F3">
            <w:pPr>
              <w:spacing w:line="560" w:lineRule="exact"/>
              <w:rPr>
                <w:rFonts w:ascii="仿宋_GB2312"/>
                <w:color w:val="000000"/>
                <w:sz w:val="24"/>
                <w:szCs w:val="28"/>
              </w:rPr>
            </w:pPr>
            <w:r>
              <w:rPr>
                <w:rFonts w:ascii="仿宋_GB2312" w:hint="eastAsia"/>
                <w:color w:val="000000"/>
                <w:sz w:val="24"/>
                <w:szCs w:val="28"/>
              </w:rPr>
              <w:t>（2）</w:t>
            </w:r>
            <w:r w:rsidRPr="00CC50F3">
              <w:rPr>
                <w:rFonts w:ascii="仿宋_GB2312" w:hint="eastAsia"/>
                <w:color w:val="000000"/>
                <w:sz w:val="24"/>
                <w:szCs w:val="28"/>
              </w:rPr>
              <w:t>“响应方”系指向需方递交</w:t>
            </w:r>
            <w:r w:rsidR="00C02C25">
              <w:rPr>
                <w:rFonts w:ascii="仿宋_GB2312" w:hint="eastAsia"/>
                <w:color w:val="000000"/>
                <w:sz w:val="24"/>
                <w:szCs w:val="28"/>
              </w:rPr>
              <w:t>询比采购</w:t>
            </w:r>
            <w:r>
              <w:rPr>
                <w:rFonts w:ascii="仿宋_GB2312" w:hint="eastAsia"/>
                <w:color w:val="000000"/>
                <w:sz w:val="24"/>
                <w:szCs w:val="28"/>
              </w:rPr>
              <w:t>响应文件的单位；</w:t>
            </w:r>
          </w:p>
          <w:p w:rsidR="00F73D84" w:rsidRPr="00CC50F3" w:rsidRDefault="00CC50F3" w:rsidP="00C02C25">
            <w:pPr>
              <w:spacing w:line="560" w:lineRule="exact"/>
              <w:rPr>
                <w:rFonts w:ascii="仿宋_GB2312"/>
                <w:color w:val="000000"/>
                <w:sz w:val="24"/>
                <w:szCs w:val="28"/>
              </w:rPr>
            </w:pPr>
            <w:r>
              <w:rPr>
                <w:rFonts w:ascii="仿宋_GB2312" w:hint="eastAsia"/>
                <w:color w:val="000000"/>
                <w:sz w:val="24"/>
                <w:szCs w:val="28"/>
              </w:rPr>
              <w:t>（3）</w:t>
            </w:r>
            <w:r w:rsidRPr="00CC50F3">
              <w:rPr>
                <w:rFonts w:ascii="仿宋_GB2312" w:hint="eastAsia"/>
                <w:color w:val="000000"/>
                <w:sz w:val="24"/>
                <w:szCs w:val="28"/>
              </w:rPr>
              <w:t>“采购项目”系指</w:t>
            </w:r>
            <w:r w:rsidR="00C02C25">
              <w:rPr>
                <w:rFonts w:ascii="仿宋_GB2312" w:hint="eastAsia"/>
                <w:color w:val="000000"/>
                <w:sz w:val="24"/>
                <w:szCs w:val="28"/>
              </w:rPr>
              <w:t>询比采购</w:t>
            </w:r>
            <w:r w:rsidRPr="00CC50F3">
              <w:rPr>
                <w:rFonts w:ascii="仿宋_GB2312" w:hint="eastAsia"/>
                <w:color w:val="000000"/>
                <w:sz w:val="24"/>
                <w:szCs w:val="28"/>
              </w:rPr>
              <w:t>文件中所要采购的项目。</w:t>
            </w:r>
          </w:p>
        </w:tc>
      </w:tr>
      <w:tr w:rsidR="00CC50F3" w:rsidTr="00C02C25">
        <w:tc>
          <w:tcPr>
            <w:tcW w:w="817" w:type="dxa"/>
          </w:tcPr>
          <w:p w:rsidR="00CC50F3" w:rsidRPr="00C02C25" w:rsidRDefault="00CC50F3" w:rsidP="00C02C25">
            <w:pPr>
              <w:widowControl/>
              <w:spacing w:line="440" w:lineRule="exact"/>
              <w:jc w:val="center"/>
              <w:rPr>
                <w:rFonts w:ascii="仿宋_GB2312"/>
                <w:b/>
                <w:sz w:val="24"/>
              </w:rPr>
            </w:pPr>
            <w:r w:rsidRPr="00C02C25">
              <w:rPr>
                <w:rFonts w:ascii="仿宋_GB2312" w:hint="eastAsia"/>
                <w:b/>
                <w:sz w:val="24"/>
              </w:rPr>
              <w:t>2</w:t>
            </w:r>
          </w:p>
        </w:tc>
        <w:tc>
          <w:tcPr>
            <w:tcW w:w="1157" w:type="dxa"/>
          </w:tcPr>
          <w:p w:rsidR="00CC50F3" w:rsidRPr="00D9134F" w:rsidRDefault="00B73A50" w:rsidP="00C02C25">
            <w:pPr>
              <w:widowControl/>
              <w:spacing w:line="440" w:lineRule="exact"/>
              <w:jc w:val="center"/>
              <w:rPr>
                <w:rFonts w:ascii="仿宋_GB2312"/>
                <w:sz w:val="24"/>
              </w:rPr>
            </w:pPr>
            <w:r>
              <w:rPr>
                <w:rFonts w:ascii="仿宋_GB2312" w:hAnsi="仿宋" w:hint="eastAsia"/>
                <w:sz w:val="24"/>
                <w:lang w:val="zh-CN"/>
              </w:rPr>
              <w:t>响应方</w:t>
            </w:r>
            <w:r w:rsidR="00CC50F3" w:rsidRPr="00041AFA">
              <w:rPr>
                <w:rFonts w:ascii="仿宋_GB2312" w:hAnsi="仿宋"/>
                <w:sz w:val="24"/>
                <w:lang w:val="zh-CN"/>
              </w:rPr>
              <w:t>资格要求</w:t>
            </w:r>
          </w:p>
        </w:tc>
        <w:tc>
          <w:tcPr>
            <w:tcW w:w="0" w:type="auto"/>
          </w:tcPr>
          <w:p w:rsidR="00CC50F3" w:rsidRPr="00CC50F3" w:rsidRDefault="002D6D65" w:rsidP="000171EE">
            <w:pPr>
              <w:spacing w:line="560" w:lineRule="exact"/>
              <w:jc w:val="left"/>
              <w:rPr>
                <w:rFonts w:ascii="仿宋_GB2312"/>
                <w:color w:val="000000"/>
                <w:sz w:val="24"/>
                <w:szCs w:val="28"/>
              </w:rPr>
            </w:pPr>
            <w:r w:rsidRPr="00BB7DE4">
              <w:rPr>
                <w:rFonts w:ascii="宋体" w:hAnsi="宋体"/>
                <w:color w:val="000000"/>
                <w:sz w:val="24"/>
              </w:rPr>
              <w:t>1</w:t>
            </w:r>
            <w:r w:rsidRPr="00BB7DE4">
              <w:rPr>
                <w:rFonts w:ascii="宋体" w:hAnsi="宋体" w:hint="eastAsia"/>
                <w:color w:val="000000"/>
                <w:sz w:val="24"/>
              </w:rPr>
              <w:t>、必须是在中华人民共和国境内（不含港、澳、台地区）依法注册的独立法人；营业范围需涵盖采购所列</w:t>
            </w:r>
            <w:r w:rsidR="000171EE">
              <w:rPr>
                <w:rFonts w:ascii="宋体" w:hAnsi="宋体" w:hint="eastAsia"/>
                <w:color w:val="000000"/>
                <w:sz w:val="24"/>
              </w:rPr>
              <w:t>服务需求</w:t>
            </w:r>
            <w:r w:rsidRPr="00BB7DE4">
              <w:rPr>
                <w:rFonts w:ascii="宋体" w:hAnsi="宋体" w:hint="eastAsia"/>
                <w:color w:val="000000"/>
                <w:sz w:val="24"/>
              </w:rPr>
              <w:t>。</w:t>
            </w:r>
          </w:p>
        </w:tc>
      </w:tr>
      <w:tr w:rsidR="00F73D84" w:rsidTr="00C02C25">
        <w:tc>
          <w:tcPr>
            <w:tcW w:w="817" w:type="dxa"/>
          </w:tcPr>
          <w:p w:rsidR="00F73D84" w:rsidRPr="00C02C25" w:rsidRDefault="00324A8B" w:rsidP="00C02C25">
            <w:pPr>
              <w:widowControl/>
              <w:spacing w:line="440" w:lineRule="exact"/>
              <w:jc w:val="center"/>
              <w:rPr>
                <w:rFonts w:ascii="仿宋_GB2312"/>
                <w:b/>
                <w:sz w:val="24"/>
              </w:rPr>
            </w:pPr>
            <w:r w:rsidRPr="00C02C25">
              <w:rPr>
                <w:rFonts w:ascii="仿宋_GB2312" w:hint="eastAsia"/>
                <w:b/>
                <w:sz w:val="24"/>
              </w:rPr>
              <w:t>3</w:t>
            </w:r>
          </w:p>
        </w:tc>
        <w:tc>
          <w:tcPr>
            <w:tcW w:w="1157" w:type="dxa"/>
          </w:tcPr>
          <w:p w:rsidR="00F73D84" w:rsidRPr="00D9134F" w:rsidRDefault="00324A8B" w:rsidP="00C02C25">
            <w:pPr>
              <w:widowControl/>
              <w:spacing w:line="440" w:lineRule="exact"/>
              <w:jc w:val="center"/>
              <w:rPr>
                <w:rFonts w:ascii="仿宋_GB2312"/>
                <w:sz w:val="24"/>
              </w:rPr>
            </w:pPr>
            <w:r>
              <w:rPr>
                <w:rFonts w:ascii="仿宋_GB2312" w:hint="eastAsia"/>
                <w:sz w:val="24"/>
              </w:rPr>
              <w:t>采购文件获取</w:t>
            </w:r>
          </w:p>
        </w:tc>
        <w:tc>
          <w:tcPr>
            <w:tcW w:w="0" w:type="auto"/>
          </w:tcPr>
          <w:p w:rsidR="00F73D84" w:rsidRPr="00D9134F" w:rsidRDefault="00324A8B" w:rsidP="00BA6A20">
            <w:pPr>
              <w:spacing w:line="560" w:lineRule="exact"/>
              <w:ind w:firstLineChars="200" w:firstLine="480"/>
              <w:rPr>
                <w:rFonts w:ascii="仿宋_GB2312"/>
                <w:sz w:val="24"/>
              </w:rPr>
            </w:pPr>
            <w:r>
              <w:rPr>
                <w:rFonts w:ascii="仿宋_GB2312" w:hint="eastAsia"/>
                <w:sz w:val="24"/>
              </w:rPr>
              <w:t>本项目将采用</w:t>
            </w:r>
            <w:r w:rsidRPr="009D4558">
              <w:rPr>
                <w:rFonts w:ascii="仿宋_GB2312" w:hint="eastAsia"/>
                <w:sz w:val="24"/>
                <w:u w:val="single"/>
              </w:rPr>
              <w:t>公告</w:t>
            </w:r>
            <w:r>
              <w:rPr>
                <w:rFonts w:ascii="仿宋_GB2312" w:hint="eastAsia"/>
                <w:sz w:val="24"/>
              </w:rPr>
              <w:t>形式邀请给供应商，公告时间为</w:t>
            </w:r>
            <w:r w:rsidRPr="00324A8B">
              <w:rPr>
                <w:rFonts w:ascii="仿宋_GB2312" w:hint="eastAsia"/>
                <w:sz w:val="24"/>
                <w:u w:val="single"/>
              </w:rPr>
              <w:t xml:space="preserve"> 2020 </w:t>
            </w:r>
            <w:r w:rsidRPr="00F73D84">
              <w:rPr>
                <w:rFonts w:ascii="仿宋_GB2312" w:hint="eastAsia"/>
                <w:sz w:val="24"/>
              </w:rPr>
              <w:t xml:space="preserve">年 </w:t>
            </w:r>
            <w:r w:rsidR="00BA6A20">
              <w:rPr>
                <w:rFonts w:ascii="仿宋_GB2312" w:hint="eastAsia"/>
                <w:sz w:val="24"/>
                <w:u w:val="single"/>
              </w:rPr>
              <w:t xml:space="preserve"> </w:t>
            </w:r>
            <w:r w:rsidR="003F6A7D">
              <w:rPr>
                <w:rFonts w:ascii="仿宋_GB2312" w:hint="eastAsia"/>
                <w:sz w:val="24"/>
                <w:u w:val="single"/>
              </w:rPr>
              <w:t>8</w:t>
            </w:r>
            <w:r w:rsidRPr="00270DEE">
              <w:rPr>
                <w:rFonts w:ascii="仿宋_GB2312" w:hint="eastAsia"/>
                <w:sz w:val="24"/>
              </w:rPr>
              <w:t>月</w:t>
            </w:r>
            <w:r w:rsidR="00BA6A20">
              <w:rPr>
                <w:rFonts w:ascii="仿宋_GB2312" w:hint="eastAsia"/>
                <w:sz w:val="24"/>
                <w:u w:val="single"/>
              </w:rPr>
              <w:t xml:space="preserve"> </w:t>
            </w:r>
            <w:r w:rsidR="003F6A7D">
              <w:rPr>
                <w:rFonts w:ascii="仿宋_GB2312" w:hint="eastAsia"/>
                <w:sz w:val="24"/>
                <w:u w:val="single"/>
              </w:rPr>
              <w:t>25</w:t>
            </w:r>
            <w:r w:rsidRPr="00270DEE">
              <w:rPr>
                <w:rFonts w:ascii="仿宋_GB2312" w:hint="eastAsia"/>
                <w:sz w:val="24"/>
              </w:rPr>
              <w:t>日</w:t>
            </w:r>
            <w:r w:rsidRPr="00F73D84">
              <w:rPr>
                <w:rFonts w:ascii="仿宋_GB2312" w:hint="eastAsia"/>
                <w:sz w:val="24"/>
              </w:rPr>
              <w:t>至</w:t>
            </w:r>
            <w:r w:rsidRPr="00324A8B">
              <w:rPr>
                <w:rFonts w:ascii="仿宋_GB2312" w:hint="eastAsia"/>
                <w:sz w:val="24"/>
                <w:u w:val="single"/>
              </w:rPr>
              <w:t xml:space="preserve"> 2020 </w:t>
            </w:r>
            <w:r w:rsidRPr="00F73D84">
              <w:rPr>
                <w:rFonts w:ascii="仿宋_GB2312" w:hint="eastAsia"/>
                <w:sz w:val="24"/>
              </w:rPr>
              <w:t>年</w:t>
            </w:r>
            <w:r w:rsidR="00BA6A20">
              <w:rPr>
                <w:rFonts w:ascii="仿宋_GB2312" w:hint="eastAsia"/>
                <w:sz w:val="24"/>
                <w:u w:val="single"/>
              </w:rPr>
              <w:t xml:space="preserve"> </w:t>
            </w:r>
            <w:r w:rsidR="003F6A7D">
              <w:rPr>
                <w:rFonts w:ascii="仿宋_GB2312" w:hint="eastAsia"/>
                <w:sz w:val="24"/>
                <w:u w:val="single"/>
              </w:rPr>
              <w:t>8</w:t>
            </w:r>
            <w:r w:rsidRPr="00F73D84">
              <w:rPr>
                <w:rFonts w:ascii="仿宋_GB2312" w:hint="eastAsia"/>
                <w:sz w:val="24"/>
              </w:rPr>
              <w:t>月</w:t>
            </w:r>
            <w:r w:rsidR="00853B06">
              <w:rPr>
                <w:rFonts w:ascii="仿宋_GB2312" w:hint="eastAsia"/>
                <w:sz w:val="24"/>
                <w:u w:val="single"/>
              </w:rPr>
              <w:t xml:space="preserve"> </w:t>
            </w:r>
            <w:r w:rsidR="003F6A7D">
              <w:rPr>
                <w:rFonts w:ascii="仿宋_GB2312" w:hint="eastAsia"/>
                <w:sz w:val="24"/>
                <w:u w:val="single"/>
              </w:rPr>
              <w:t>28</w:t>
            </w:r>
            <w:r w:rsidR="00BA6A20">
              <w:rPr>
                <w:rFonts w:ascii="仿宋_GB2312" w:hint="eastAsia"/>
                <w:sz w:val="24"/>
                <w:u w:val="single"/>
              </w:rPr>
              <w:t xml:space="preserve"> </w:t>
            </w:r>
            <w:r w:rsidRPr="00F73D84">
              <w:rPr>
                <w:rFonts w:ascii="仿宋_GB2312" w:hint="eastAsia"/>
                <w:sz w:val="24"/>
              </w:rPr>
              <w:t>日</w:t>
            </w:r>
            <w:r>
              <w:rPr>
                <w:rFonts w:ascii="仿宋_GB2312" w:hint="eastAsia"/>
                <w:sz w:val="24"/>
              </w:rPr>
              <w:t>，请响应方</w:t>
            </w:r>
            <w:r w:rsidR="00C175CA">
              <w:rPr>
                <w:rFonts w:ascii="仿宋_GB2312" w:hint="eastAsia"/>
                <w:sz w:val="24"/>
              </w:rPr>
              <w:t>在公告期内</w:t>
            </w:r>
            <w:r>
              <w:rPr>
                <w:rFonts w:ascii="仿宋_GB2312" w:hint="eastAsia"/>
                <w:sz w:val="24"/>
              </w:rPr>
              <w:t>自行</w:t>
            </w:r>
            <w:r w:rsidR="00C02C25">
              <w:rPr>
                <w:rFonts w:ascii="仿宋_GB2312" w:hint="eastAsia"/>
                <w:sz w:val="24"/>
              </w:rPr>
              <w:t>在需方官网</w:t>
            </w:r>
            <w:r>
              <w:rPr>
                <w:rFonts w:ascii="仿宋_GB2312" w:hint="eastAsia"/>
                <w:sz w:val="24"/>
              </w:rPr>
              <w:t>下载采购文件，并于</w:t>
            </w:r>
            <w:r w:rsidR="00C175CA" w:rsidRPr="00C175CA">
              <w:rPr>
                <w:rFonts w:ascii="仿宋_GB2312" w:hint="eastAsia"/>
                <w:sz w:val="24"/>
                <w:u w:val="single"/>
              </w:rPr>
              <w:t>2020</w:t>
            </w:r>
            <w:r w:rsidR="00C175CA" w:rsidRPr="00F73D84">
              <w:rPr>
                <w:rFonts w:ascii="仿宋_GB2312" w:hint="eastAsia"/>
                <w:sz w:val="24"/>
              </w:rPr>
              <w:t>年</w:t>
            </w:r>
            <w:r w:rsidR="00BA6A20">
              <w:rPr>
                <w:rFonts w:ascii="仿宋_GB2312" w:hint="eastAsia"/>
                <w:sz w:val="24"/>
                <w:u w:val="single"/>
              </w:rPr>
              <w:t xml:space="preserve"> </w:t>
            </w:r>
            <w:r w:rsidR="003F6A7D">
              <w:rPr>
                <w:rFonts w:ascii="仿宋_GB2312" w:hint="eastAsia"/>
                <w:sz w:val="24"/>
                <w:u w:val="single"/>
              </w:rPr>
              <w:t>8</w:t>
            </w:r>
            <w:r w:rsidR="00C175CA" w:rsidRPr="00F73D84">
              <w:rPr>
                <w:rFonts w:ascii="仿宋_GB2312" w:hint="eastAsia"/>
                <w:sz w:val="24"/>
              </w:rPr>
              <w:t>月</w:t>
            </w:r>
            <w:r w:rsidR="00853B06">
              <w:rPr>
                <w:rFonts w:ascii="仿宋_GB2312" w:hint="eastAsia"/>
                <w:sz w:val="24"/>
                <w:u w:val="single"/>
              </w:rPr>
              <w:t xml:space="preserve"> </w:t>
            </w:r>
            <w:r w:rsidR="003F6A7D">
              <w:rPr>
                <w:rFonts w:ascii="仿宋_GB2312" w:hint="eastAsia"/>
                <w:sz w:val="24"/>
                <w:u w:val="single"/>
              </w:rPr>
              <w:t>28</w:t>
            </w:r>
            <w:r w:rsidR="00BA6A20">
              <w:rPr>
                <w:rFonts w:ascii="仿宋_GB2312" w:hint="eastAsia"/>
                <w:sz w:val="24"/>
                <w:u w:val="single"/>
              </w:rPr>
              <w:t xml:space="preserve"> </w:t>
            </w:r>
            <w:r w:rsidR="00C175CA" w:rsidRPr="00F73D84">
              <w:rPr>
                <w:rFonts w:ascii="仿宋_GB2312" w:hint="eastAsia"/>
                <w:sz w:val="24"/>
              </w:rPr>
              <w:t>日</w:t>
            </w:r>
            <w:r w:rsidR="00853B06">
              <w:rPr>
                <w:rFonts w:ascii="仿宋_GB2312" w:hint="eastAsia"/>
                <w:sz w:val="24"/>
                <w:u w:val="single"/>
              </w:rPr>
              <w:t xml:space="preserve"> </w:t>
            </w:r>
            <w:r w:rsidR="003F6A7D">
              <w:rPr>
                <w:rFonts w:ascii="仿宋_GB2312" w:hint="eastAsia"/>
                <w:sz w:val="24"/>
                <w:u w:val="single"/>
              </w:rPr>
              <w:t>10</w:t>
            </w:r>
            <w:r w:rsidR="00BA6A20">
              <w:rPr>
                <w:rFonts w:ascii="仿宋_GB2312" w:hint="eastAsia"/>
                <w:sz w:val="24"/>
                <w:u w:val="single"/>
              </w:rPr>
              <w:t xml:space="preserve"> </w:t>
            </w:r>
            <w:r w:rsidR="00C175CA" w:rsidRPr="00F73D84">
              <w:rPr>
                <w:rFonts w:ascii="仿宋_GB2312" w:hint="eastAsia"/>
                <w:sz w:val="24"/>
              </w:rPr>
              <w:t>时</w:t>
            </w:r>
            <w:r w:rsidR="00C175CA" w:rsidRPr="00C175CA">
              <w:rPr>
                <w:rFonts w:ascii="仿宋_GB2312" w:hint="eastAsia"/>
                <w:sz w:val="24"/>
                <w:u w:val="single"/>
              </w:rPr>
              <w:t xml:space="preserve"> </w:t>
            </w:r>
            <w:r w:rsidR="003F6A7D">
              <w:rPr>
                <w:rFonts w:ascii="仿宋_GB2312" w:hint="eastAsia"/>
                <w:sz w:val="24"/>
                <w:u w:val="single"/>
              </w:rPr>
              <w:t>00</w:t>
            </w:r>
            <w:r w:rsidR="00BA6A20">
              <w:rPr>
                <w:rFonts w:ascii="仿宋_GB2312" w:hint="eastAsia"/>
                <w:sz w:val="24"/>
                <w:u w:val="single"/>
              </w:rPr>
              <w:t xml:space="preserve"> </w:t>
            </w:r>
            <w:r w:rsidR="00C175CA" w:rsidRPr="00F73D84">
              <w:rPr>
                <w:rFonts w:ascii="仿宋_GB2312" w:hint="eastAsia"/>
                <w:sz w:val="24"/>
              </w:rPr>
              <w:t>分</w:t>
            </w:r>
            <w:r w:rsidR="00C175CA">
              <w:rPr>
                <w:rFonts w:ascii="仿宋_GB2312" w:hint="eastAsia"/>
                <w:sz w:val="24"/>
              </w:rPr>
              <w:t>前将响应文件递交至指定地点。</w:t>
            </w:r>
          </w:p>
        </w:tc>
      </w:tr>
      <w:tr w:rsidR="00F73D84" w:rsidTr="00C02C25">
        <w:tc>
          <w:tcPr>
            <w:tcW w:w="817" w:type="dxa"/>
          </w:tcPr>
          <w:p w:rsidR="00F73D84" w:rsidRPr="00C02C25" w:rsidRDefault="00C175CA" w:rsidP="00C02C25">
            <w:pPr>
              <w:widowControl/>
              <w:spacing w:line="440" w:lineRule="exact"/>
              <w:jc w:val="center"/>
              <w:rPr>
                <w:rFonts w:ascii="仿宋_GB2312"/>
                <w:b/>
                <w:sz w:val="24"/>
              </w:rPr>
            </w:pPr>
            <w:r w:rsidRPr="00C02C25">
              <w:rPr>
                <w:rFonts w:ascii="仿宋_GB2312" w:hint="eastAsia"/>
                <w:b/>
                <w:sz w:val="24"/>
              </w:rPr>
              <w:t>4</w:t>
            </w:r>
          </w:p>
        </w:tc>
        <w:tc>
          <w:tcPr>
            <w:tcW w:w="1157" w:type="dxa"/>
          </w:tcPr>
          <w:p w:rsidR="00F73D84" w:rsidRPr="00D9134F" w:rsidRDefault="00C175CA" w:rsidP="00C02C25">
            <w:pPr>
              <w:widowControl/>
              <w:spacing w:line="440" w:lineRule="exact"/>
              <w:jc w:val="center"/>
              <w:rPr>
                <w:rFonts w:ascii="仿宋_GB2312"/>
                <w:sz w:val="24"/>
              </w:rPr>
            </w:pPr>
            <w:r>
              <w:rPr>
                <w:rFonts w:ascii="仿宋_GB2312" w:hint="eastAsia"/>
                <w:sz w:val="24"/>
              </w:rPr>
              <w:t>响应文件递交</w:t>
            </w:r>
          </w:p>
        </w:tc>
        <w:tc>
          <w:tcPr>
            <w:tcW w:w="0" w:type="auto"/>
          </w:tcPr>
          <w:p w:rsidR="00F73D84" w:rsidRDefault="00C175CA" w:rsidP="00C175CA">
            <w:pPr>
              <w:widowControl/>
              <w:spacing w:line="440" w:lineRule="exact"/>
              <w:rPr>
                <w:rFonts w:ascii="仿宋_GB2312"/>
                <w:sz w:val="24"/>
              </w:rPr>
            </w:pPr>
            <w:r>
              <w:rPr>
                <w:rFonts w:ascii="仿宋_GB2312" w:hint="eastAsia"/>
                <w:sz w:val="24"/>
              </w:rPr>
              <w:t>（1）响应文件递交截止时间：</w:t>
            </w:r>
            <w:r w:rsidRPr="00C175CA">
              <w:rPr>
                <w:rFonts w:ascii="仿宋_GB2312" w:hint="eastAsia"/>
                <w:sz w:val="24"/>
                <w:u w:val="single"/>
              </w:rPr>
              <w:t>2020</w:t>
            </w:r>
            <w:r w:rsidRPr="00F73D84">
              <w:rPr>
                <w:rFonts w:ascii="仿宋_GB2312" w:hint="eastAsia"/>
                <w:sz w:val="24"/>
              </w:rPr>
              <w:t>年</w:t>
            </w:r>
            <w:r w:rsidR="003F6A7D">
              <w:rPr>
                <w:rFonts w:ascii="仿宋_GB2312" w:hint="eastAsia"/>
                <w:sz w:val="24"/>
                <w:u w:val="single"/>
              </w:rPr>
              <w:t>8</w:t>
            </w:r>
            <w:r w:rsidRPr="00F73D84">
              <w:rPr>
                <w:rFonts w:ascii="仿宋_GB2312" w:hint="eastAsia"/>
                <w:sz w:val="24"/>
              </w:rPr>
              <w:t>月</w:t>
            </w:r>
            <w:r w:rsidR="00853B06">
              <w:rPr>
                <w:rFonts w:ascii="仿宋_GB2312" w:hint="eastAsia"/>
                <w:sz w:val="24"/>
                <w:u w:val="single"/>
              </w:rPr>
              <w:t xml:space="preserve"> </w:t>
            </w:r>
            <w:r w:rsidR="008F20E4">
              <w:rPr>
                <w:rFonts w:ascii="仿宋_GB2312" w:hint="eastAsia"/>
                <w:sz w:val="24"/>
                <w:u w:val="single"/>
              </w:rPr>
              <w:t>28</w:t>
            </w:r>
            <w:r w:rsidR="00BA6A20">
              <w:rPr>
                <w:rFonts w:ascii="仿宋_GB2312" w:hint="eastAsia"/>
                <w:sz w:val="24"/>
                <w:u w:val="single"/>
              </w:rPr>
              <w:t xml:space="preserve"> </w:t>
            </w:r>
            <w:r w:rsidRPr="00F73D84">
              <w:rPr>
                <w:rFonts w:ascii="仿宋_GB2312" w:hint="eastAsia"/>
                <w:sz w:val="24"/>
              </w:rPr>
              <w:t>日</w:t>
            </w:r>
            <w:r w:rsidR="00853B06">
              <w:rPr>
                <w:rFonts w:ascii="仿宋_GB2312" w:hint="eastAsia"/>
                <w:sz w:val="24"/>
                <w:u w:val="single"/>
              </w:rPr>
              <w:t xml:space="preserve"> </w:t>
            </w:r>
            <w:r w:rsidR="008F20E4">
              <w:rPr>
                <w:rFonts w:ascii="仿宋_GB2312" w:hint="eastAsia"/>
                <w:sz w:val="24"/>
                <w:u w:val="single"/>
              </w:rPr>
              <w:t>10</w:t>
            </w:r>
            <w:r w:rsidR="00BA6A20">
              <w:rPr>
                <w:rFonts w:ascii="仿宋_GB2312" w:hint="eastAsia"/>
                <w:sz w:val="24"/>
                <w:u w:val="single"/>
              </w:rPr>
              <w:t xml:space="preserve"> </w:t>
            </w:r>
            <w:r w:rsidRPr="00F73D84">
              <w:rPr>
                <w:rFonts w:ascii="仿宋_GB2312" w:hint="eastAsia"/>
                <w:sz w:val="24"/>
              </w:rPr>
              <w:t>时</w:t>
            </w:r>
            <w:r w:rsidRPr="00C175CA">
              <w:rPr>
                <w:rFonts w:ascii="仿宋_GB2312" w:hint="eastAsia"/>
                <w:sz w:val="24"/>
                <w:u w:val="single"/>
              </w:rPr>
              <w:t xml:space="preserve"> </w:t>
            </w:r>
            <w:r w:rsidR="008F20E4">
              <w:rPr>
                <w:rFonts w:ascii="仿宋_GB2312" w:hint="eastAsia"/>
                <w:sz w:val="24"/>
                <w:u w:val="single"/>
              </w:rPr>
              <w:t>00</w:t>
            </w:r>
            <w:r w:rsidR="00BA6A20">
              <w:rPr>
                <w:rFonts w:ascii="仿宋_GB2312" w:hint="eastAsia"/>
                <w:sz w:val="24"/>
                <w:u w:val="single"/>
              </w:rPr>
              <w:t xml:space="preserve"> </w:t>
            </w:r>
            <w:r w:rsidRPr="00C175CA">
              <w:rPr>
                <w:rFonts w:ascii="仿宋_GB2312" w:hint="eastAsia"/>
                <w:sz w:val="24"/>
                <w:u w:val="single"/>
              </w:rPr>
              <w:t xml:space="preserve"> </w:t>
            </w:r>
            <w:r w:rsidRPr="00F73D84">
              <w:rPr>
                <w:rFonts w:ascii="仿宋_GB2312" w:hint="eastAsia"/>
                <w:sz w:val="24"/>
              </w:rPr>
              <w:t>分</w:t>
            </w:r>
            <w:r>
              <w:rPr>
                <w:rFonts w:ascii="仿宋_GB2312" w:hint="eastAsia"/>
                <w:sz w:val="24"/>
              </w:rPr>
              <w:t>；</w:t>
            </w:r>
          </w:p>
          <w:p w:rsidR="00C175CA" w:rsidRDefault="00C175CA" w:rsidP="00C175CA">
            <w:pPr>
              <w:widowControl/>
              <w:spacing w:line="440" w:lineRule="exact"/>
              <w:rPr>
                <w:rFonts w:ascii="仿宋_GB2312"/>
                <w:sz w:val="24"/>
              </w:rPr>
            </w:pPr>
            <w:r>
              <w:rPr>
                <w:rFonts w:ascii="仿宋_GB2312" w:hint="eastAsia"/>
                <w:sz w:val="24"/>
              </w:rPr>
              <w:t>（2）递交地点：</w:t>
            </w:r>
            <w:r w:rsidRPr="00F73D84">
              <w:rPr>
                <w:rFonts w:ascii="仿宋_GB2312" w:hint="eastAsia"/>
                <w:sz w:val="24"/>
              </w:rPr>
              <w:t>杭州市下城区文晖路303号交通集团大厦12</w:t>
            </w:r>
            <w:r w:rsidRPr="00F73D84">
              <w:rPr>
                <w:rFonts w:ascii="仿宋_GB2312" w:hint="eastAsia"/>
                <w:sz w:val="24"/>
              </w:rPr>
              <w:lastRenderedPageBreak/>
              <w:t>楼</w:t>
            </w:r>
            <w:r w:rsidR="00BA6A20">
              <w:rPr>
                <w:rFonts w:ascii="仿宋_GB2312" w:hint="eastAsia"/>
                <w:sz w:val="24"/>
              </w:rPr>
              <w:t>党群工作部</w:t>
            </w:r>
            <w:r>
              <w:rPr>
                <w:rFonts w:ascii="仿宋_GB2312" w:hint="eastAsia"/>
                <w:sz w:val="24"/>
              </w:rPr>
              <w:t>；</w:t>
            </w:r>
          </w:p>
          <w:p w:rsidR="00C175CA" w:rsidRPr="00C175CA" w:rsidRDefault="00C175CA" w:rsidP="00C02C25">
            <w:pPr>
              <w:widowControl/>
              <w:spacing w:line="440" w:lineRule="exact"/>
              <w:rPr>
                <w:rFonts w:ascii="仿宋_GB2312"/>
                <w:sz w:val="24"/>
              </w:rPr>
            </w:pPr>
            <w:r>
              <w:rPr>
                <w:rFonts w:ascii="仿宋_GB2312" w:hint="eastAsia"/>
                <w:sz w:val="24"/>
              </w:rPr>
              <w:t>（3）逾期送达或未送达指定地点的响应文件，将予以拒收（或作无效处理），</w:t>
            </w:r>
            <w:r w:rsidR="00C02C25">
              <w:rPr>
                <w:rFonts w:ascii="仿宋_GB2312" w:hint="eastAsia"/>
                <w:sz w:val="24"/>
              </w:rPr>
              <w:t>需方</w:t>
            </w:r>
            <w:r>
              <w:rPr>
                <w:rFonts w:ascii="仿宋_GB2312" w:hint="eastAsia"/>
                <w:sz w:val="24"/>
              </w:rPr>
              <w:t>均有权不受理。</w:t>
            </w:r>
          </w:p>
        </w:tc>
      </w:tr>
      <w:tr w:rsidR="00C175CA" w:rsidTr="00C02C25">
        <w:tc>
          <w:tcPr>
            <w:tcW w:w="817" w:type="dxa"/>
          </w:tcPr>
          <w:p w:rsidR="00C175CA" w:rsidRPr="00C02C25" w:rsidRDefault="009D4558" w:rsidP="00C02C25">
            <w:pPr>
              <w:widowControl/>
              <w:spacing w:line="440" w:lineRule="exact"/>
              <w:jc w:val="center"/>
              <w:rPr>
                <w:rFonts w:ascii="仿宋_GB2312"/>
                <w:b/>
                <w:sz w:val="24"/>
              </w:rPr>
            </w:pPr>
            <w:r w:rsidRPr="00C02C25">
              <w:rPr>
                <w:rFonts w:ascii="仿宋_GB2312" w:hint="eastAsia"/>
                <w:b/>
                <w:sz w:val="24"/>
              </w:rPr>
              <w:lastRenderedPageBreak/>
              <w:t>5</w:t>
            </w:r>
          </w:p>
        </w:tc>
        <w:tc>
          <w:tcPr>
            <w:tcW w:w="1157" w:type="dxa"/>
          </w:tcPr>
          <w:p w:rsidR="00C175CA" w:rsidRDefault="00C175CA" w:rsidP="00C02C25">
            <w:pPr>
              <w:widowControl/>
              <w:spacing w:line="440" w:lineRule="exact"/>
              <w:jc w:val="center"/>
              <w:rPr>
                <w:rFonts w:ascii="仿宋_GB2312"/>
                <w:color w:val="000000"/>
                <w:sz w:val="24"/>
                <w:szCs w:val="28"/>
              </w:rPr>
            </w:pPr>
            <w:r>
              <w:rPr>
                <w:rFonts w:ascii="仿宋_GB2312" w:hAnsi="仿宋" w:hint="eastAsia"/>
                <w:sz w:val="24"/>
                <w:lang w:val="zh-CN"/>
              </w:rPr>
              <w:t>询价文件的澄清、修改截止时间</w:t>
            </w:r>
          </w:p>
        </w:tc>
        <w:tc>
          <w:tcPr>
            <w:tcW w:w="0" w:type="auto"/>
            <w:vAlign w:val="center"/>
          </w:tcPr>
          <w:p w:rsidR="00C175CA" w:rsidRPr="00270DEE" w:rsidRDefault="009D4558" w:rsidP="00BA6A20">
            <w:pPr>
              <w:autoSpaceDE w:val="0"/>
              <w:autoSpaceDN w:val="0"/>
              <w:rPr>
                <w:rFonts w:ascii="仿宋_GB2312" w:hAnsi="仿宋"/>
                <w:sz w:val="24"/>
                <w:lang w:val="zh-CN"/>
              </w:rPr>
            </w:pPr>
            <w:r w:rsidRPr="00270DEE">
              <w:rPr>
                <w:rFonts w:ascii="仿宋_GB2312" w:hint="eastAsia"/>
                <w:sz w:val="24"/>
                <w:u w:val="single"/>
              </w:rPr>
              <w:t>2020</w:t>
            </w:r>
            <w:r w:rsidRPr="00270DEE">
              <w:rPr>
                <w:rFonts w:ascii="仿宋_GB2312" w:hint="eastAsia"/>
                <w:sz w:val="24"/>
              </w:rPr>
              <w:t>年</w:t>
            </w:r>
            <w:r w:rsidR="00BA6A20">
              <w:rPr>
                <w:rFonts w:ascii="仿宋_GB2312" w:hint="eastAsia"/>
                <w:sz w:val="24"/>
                <w:u w:val="single"/>
              </w:rPr>
              <w:t xml:space="preserve"> </w:t>
            </w:r>
            <w:r w:rsidR="008F20E4">
              <w:rPr>
                <w:rFonts w:ascii="仿宋_GB2312" w:hint="eastAsia"/>
                <w:sz w:val="24"/>
                <w:u w:val="single"/>
              </w:rPr>
              <w:t>8</w:t>
            </w:r>
            <w:r w:rsidR="00BA6A20">
              <w:rPr>
                <w:rFonts w:ascii="仿宋_GB2312" w:hint="eastAsia"/>
                <w:sz w:val="24"/>
                <w:u w:val="single"/>
              </w:rPr>
              <w:t xml:space="preserve"> </w:t>
            </w:r>
            <w:r w:rsidRPr="00270DEE">
              <w:rPr>
                <w:rFonts w:ascii="仿宋_GB2312" w:hint="eastAsia"/>
                <w:sz w:val="24"/>
              </w:rPr>
              <w:t>月</w:t>
            </w:r>
            <w:r w:rsidRPr="00270DEE">
              <w:rPr>
                <w:rFonts w:ascii="仿宋_GB2312" w:hint="eastAsia"/>
                <w:sz w:val="24"/>
                <w:u w:val="single"/>
              </w:rPr>
              <w:t xml:space="preserve"> </w:t>
            </w:r>
            <w:r w:rsidR="008F20E4">
              <w:rPr>
                <w:rFonts w:ascii="仿宋_GB2312" w:hint="eastAsia"/>
                <w:sz w:val="24"/>
                <w:u w:val="single"/>
              </w:rPr>
              <w:t>28</w:t>
            </w:r>
            <w:r w:rsidR="00BA6A20">
              <w:rPr>
                <w:rFonts w:ascii="仿宋_GB2312" w:hint="eastAsia"/>
                <w:sz w:val="24"/>
                <w:u w:val="single"/>
              </w:rPr>
              <w:t xml:space="preserve"> </w:t>
            </w:r>
            <w:r w:rsidRPr="00270DEE">
              <w:rPr>
                <w:rFonts w:ascii="仿宋_GB2312" w:hint="eastAsia"/>
                <w:sz w:val="24"/>
              </w:rPr>
              <w:t>日</w:t>
            </w:r>
            <w:r w:rsidR="00853B06" w:rsidRPr="00270DEE">
              <w:rPr>
                <w:rFonts w:ascii="仿宋_GB2312" w:hint="eastAsia"/>
                <w:sz w:val="24"/>
                <w:u w:val="single"/>
              </w:rPr>
              <w:t xml:space="preserve"> </w:t>
            </w:r>
            <w:r w:rsidR="00FE02D5">
              <w:rPr>
                <w:rFonts w:ascii="仿宋_GB2312" w:hint="eastAsia"/>
                <w:sz w:val="24"/>
                <w:u w:val="single"/>
              </w:rPr>
              <w:t>10</w:t>
            </w:r>
            <w:r w:rsidR="00BA6A20">
              <w:rPr>
                <w:rFonts w:ascii="仿宋_GB2312" w:hint="eastAsia"/>
                <w:sz w:val="24"/>
                <w:u w:val="single"/>
              </w:rPr>
              <w:t xml:space="preserve"> </w:t>
            </w:r>
            <w:r w:rsidRPr="00270DEE">
              <w:rPr>
                <w:rFonts w:ascii="仿宋_GB2312" w:hint="eastAsia"/>
                <w:sz w:val="24"/>
              </w:rPr>
              <w:t>时</w:t>
            </w:r>
            <w:r w:rsidRPr="00270DEE">
              <w:rPr>
                <w:rFonts w:ascii="仿宋_GB2312" w:hint="eastAsia"/>
                <w:sz w:val="24"/>
                <w:u w:val="single"/>
              </w:rPr>
              <w:t xml:space="preserve"> 0</w:t>
            </w:r>
            <w:r w:rsidR="00FE02D5">
              <w:rPr>
                <w:rFonts w:ascii="仿宋_GB2312" w:hint="eastAsia"/>
                <w:sz w:val="24"/>
                <w:u w:val="single"/>
              </w:rPr>
              <w:t>0</w:t>
            </w:r>
            <w:r w:rsidRPr="00270DEE">
              <w:rPr>
                <w:rFonts w:ascii="仿宋_GB2312" w:hint="eastAsia"/>
                <w:sz w:val="24"/>
                <w:u w:val="single"/>
              </w:rPr>
              <w:t xml:space="preserve"> </w:t>
            </w:r>
            <w:r w:rsidRPr="00270DEE">
              <w:rPr>
                <w:rFonts w:ascii="仿宋_GB2312" w:hint="eastAsia"/>
                <w:sz w:val="24"/>
              </w:rPr>
              <w:t>分前</w:t>
            </w:r>
            <w:r w:rsidRPr="00270DEE">
              <w:rPr>
                <w:rFonts w:ascii="仿宋_GB2312" w:hAnsi="仿宋" w:hint="eastAsia"/>
                <w:sz w:val="24"/>
                <w:lang w:val="zh-CN"/>
              </w:rPr>
              <w:t>，需方有权对询价文件做出必要的澄清、修改</w:t>
            </w:r>
            <w:r w:rsidR="00C175CA" w:rsidRPr="00270DEE">
              <w:rPr>
                <w:rFonts w:ascii="仿宋_GB2312" w:hAnsi="仿宋"/>
                <w:sz w:val="24"/>
                <w:lang w:val="zh-CN"/>
              </w:rPr>
              <w:t>。</w:t>
            </w:r>
          </w:p>
        </w:tc>
      </w:tr>
      <w:tr w:rsidR="00C175CA" w:rsidTr="00C02C25">
        <w:tc>
          <w:tcPr>
            <w:tcW w:w="817" w:type="dxa"/>
          </w:tcPr>
          <w:p w:rsidR="00C175CA" w:rsidRPr="00C02C25" w:rsidRDefault="009D4558" w:rsidP="00C02C25">
            <w:pPr>
              <w:widowControl/>
              <w:spacing w:line="440" w:lineRule="exact"/>
              <w:jc w:val="center"/>
              <w:rPr>
                <w:rFonts w:ascii="仿宋_GB2312"/>
                <w:b/>
                <w:sz w:val="24"/>
              </w:rPr>
            </w:pPr>
            <w:r w:rsidRPr="00C02C25">
              <w:rPr>
                <w:rFonts w:ascii="仿宋_GB2312" w:hint="eastAsia"/>
                <w:b/>
                <w:sz w:val="24"/>
              </w:rPr>
              <w:t>6</w:t>
            </w:r>
          </w:p>
        </w:tc>
        <w:tc>
          <w:tcPr>
            <w:tcW w:w="1157" w:type="dxa"/>
          </w:tcPr>
          <w:p w:rsidR="00C175CA" w:rsidRDefault="00C175CA" w:rsidP="00C02C25">
            <w:pPr>
              <w:widowControl/>
              <w:spacing w:line="440" w:lineRule="exact"/>
              <w:jc w:val="center"/>
              <w:rPr>
                <w:rFonts w:ascii="仿宋_GB2312"/>
                <w:color w:val="000000"/>
                <w:sz w:val="24"/>
                <w:szCs w:val="28"/>
              </w:rPr>
            </w:pPr>
            <w:r>
              <w:rPr>
                <w:rFonts w:ascii="仿宋_GB2312" w:hint="eastAsia"/>
                <w:color w:val="000000"/>
                <w:sz w:val="24"/>
                <w:szCs w:val="28"/>
              </w:rPr>
              <w:t>评审时间及地点</w:t>
            </w:r>
          </w:p>
        </w:tc>
        <w:tc>
          <w:tcPr>
            <w:tcW w:w="0" w:type="auto"/>
          </w:tcPr>
          <w:p w:rsidR="00C175CA" w:rsidRPr="00270DEE" w:rsidRDefault="00C175CA" w:rsidP="00C175CA">
            <w:pPr>
              <w:spacing w:line="560" w:lineRule="exact"/>
              <w:rPr>
                <w:rFonts w:ascii="仿宋_GB2312"/>
                <w:sz w:val="24"/>
              </w:rPr>
            </w:pPr>
            <w:r w:rsidRPr="00270DEE">
              <w:rPr>
                <w:rFonts w:ascii="仿宋_GB2312" w:hint="eastAsia"/>
                <w:color w:val="000000"/>
                <w:sz w:val="24"/>
                <w:szCs w:val="28"/>
              </w:rPr>
              <w:t>（1）评审时间：</w:t>
            </w:r>
            <w:r w:rsidRPr="00270DEE">
              <w:rPr>
                <w:rFonts w:ascii="仿宋_GB2312" w:hint="eastAsia"/>
                <w:sz w:val="24"/>
                <w:u w:val="single"/>
              </w:rPr>
              <w:t>2020</w:t>
            </w:r>
            <w:r w:rsidRPr="00270DEE">
              <w:rPr>
                <w:rFonts w:ascii="仿宋_GB2312" w:hint="eastAsia"/>
                <w:sz w:val="24"/>
              </w:rPr>
              <w:t>年</w:t>
            </w:r>
            <w:r w:rsidR="00BA6A20">
              <w:rPr>
                <w:rFonts w:ascii="仿宋_GB2312" w:hint="eastAsia"/>
                <w:sz w:val="24"/>
                <w:u w:val="single"/>
              </w:rPr>
              <w:t xml:space="preserve"> </w:t>
            </w:r>
            <w:r w:rsidR="00FE02D5">
              <w:rPr>
                <w:rFonts w:ascii="仿宋_GB2312" w:hint="eastAsia"/>
                <w:sz w:val="24"/>
                <w:u w:val="single"/>
              </w:rPr>
              <w:t xml:space="preserve">8 </w:t>
            </w:r>
            <w:r w:rsidRPr="00270DEE">
              <w:rPr>
                <w:rFonts w:ascii="仿宋_GB2312" w:hint="eastAsia"/>
                <w:sz w:val="24"/>
              </w:rPr>
              <w:t>月</w:t>
            </w:r>
            <w:r w:rsidR="00853B06" w:rsidRPr="00270DEE">
              <w:rPr>
                <w:rFonts w:ascii="仿宋_GB2312" w:hint="eastAsia"/>
                <w:sz w:val="24"/>
                <w:u w:val="single"/>
              </w:rPr>
              <w:t xml:space="preserve"> </w:t>
            </w:r>
            <w:r w:rsidR="00FE02D5">
              <w:rPr>
                <w:rFonts w:ascii="仿宋_GB2312" w:hint="eastAsia"/>
                <w:sz w:val="24"/>
                <w:u w:val="single"/>
              </w:rPr>
              <w:t>28</w:t>
            </w:r>
            <w:r w:rsidR="00BA6A20">
              <w:rPr>
                <w:rFonts w:ascii="仿宋_GB2312" w:hint="eastAsia"/>
                <w:sz w:val="24"/>
                <w:u w:val="single"/>
              </w:rPr>
              <w:t xml:space="preserve"> </w:t>
            </w:r>
            <w:r w:rsidRPr="00270DEE">
              <w:rPr>
                <w:rFonts w:ascii="仿宋_GB2312" w:hint="eastAsia"/>
                <w:sz w:val="24"/>
              </w:rPr>
              <w:t>日</w:t>
            </w:r>
            <w:r w:rsidR="00BA6A20">
              <w:rPr>
                <w:rFonts w:ascii="仿宋_GB2312" w:hint="eastAsia"/>
                <w:sz w:val="24"/>
                <w:u w:val="single"/>
              </w:rPr>
              <w:t xml:space="preserve"> </w:t>
            </w:r>
            <w:r w:rsidR="00FE02D5">
              <w:rPr>
                <w:rFonts w:ascii="仿宋_GB2312" w:hint="eastAsia"/>
                <w:sz w:val="24"/>
                <w:u w:val="single"/>
              </w:rPr>
              <w:t>11</w:t>
            </w:r>
            <w:r w:rsidR="00BA6A20">
              <w:rPr>
                <w:rFonts w:ascii="仿宋_GB2312" w:hint="eastAsia"/>
                <w:sz w:val="24"/>
                <w:u w:val="single"/>
              </w:rPr>
              <w:t xml:space="preserve"> </w:t>
            </w:r>
            <w:r w:rsidRPr="00270DEE">
              <w:rPr>
                <w:rFonts w:ascii="仿宋_GB2312" w:hint="eastAsia"/>
                <w:sz w:val="24"/>
              </w:rPr>
              <w:t>时</w:t>
            </w:r>
            <w:r w:rsidR="00BA6A20">
              <w:rPr>
                <w:rFonts w:ascii="仿宋_GB2312" w:hint="eastAsia"/>
                <w:sz w:val="24"/>
                <w:u w:val="single"/>
              </w:rPr>
              <w:t xml:space="preserve"> </w:t>
            </w:r>
            <w:r w:rsidR="00FE02D5">
              <w:rPr>
                <w:rFonts w:ascii="仿宋_GB2312" w:hint="eastAsia"/>
                <w:sz w:val="24"/>
                <w:u w:val="single"/>
              </w:rPr>
              <w:t>00</w:t>
            </w:r>
            <w:r w:rsidRPr="00270DEE">
              <w:rPr>
                <w:rFonts w:ascii="仿宋_GB2312" w:hint="eastAsia"/>
                <w:sz w:val="24"/>
                <w:u w:val="single"/>
              </w:rPr>
              <w:t xml:space="preserve"> </w:t>
            </w:r>
            <w:r w:rsidRPr="00270DEE">
              <w:rPr>
                <w:rFonts w:ascii="仿宋_GB2312" w:hint="eastAsia"/>
                <w:sz w:val="24"/>
              </w:rPr>
              <w:t>分；</w:t>
            </w:r>
          </w:p>
          <w:p w:rsidR="00C175CA" w:rsidRPr="00270DEE" w:rsidRDefault="00C175CA" w:rsidP="00BA6A20">
            <w:pPr>
              <w:widowControl/>
              <w:spacing w:line="440" w:lineRule="exact"/>
              <w:rPr>
                <w:rFonts w:ascii="仿宋_GB2312"/>
                <w:sz w:val="24"/>
              </w:rPr>
            </w:pPr>
            <w:r w:rsidRPr="00270DEE">
              <w:rPr>
                <w:rFonts w:ascii="仿宋_GB2312" w:hint="eastAsia"/>
                <w:color w:val="000000"/>
                <w:sz w:val="24"/>
                <w:szCs w:val="28"/>
              </w:rPr>
              <w:t>（2）评审地点：</w:t>
            </w:r>
            <w:r w:rsidRPr="00270DEE">
              <w:rPr>
                <w:rFonts w:ascii="仿宋_GB2312" w:hint="eastAsia"/>
                <w:sz w:val="24"/>
                <w:u w:val="single"/>
              </w:rPr>
              <w:t>杭州市下城区文晖路303号交通集团大厦12楼</w:t>
            </w:r>
            <w:r w:rsidR="00BA6A20">
              <w:rPr>
                <w:rFonts w:ascii="仿宋_GB2312" w:hint="eastAsia"/>
                <w:sz w:val="24"/>
                <w:u w:val="single"/>
              </w:rPr>
              <w:t>会议室</w:t>
            </w:r>
            <w:r w:rsidRPr="00270DEE">
              <w:rPr>
                <w:rFonts w:ascii="仿宋_GB2312" w:hint="eastAsia"/>
                <w:sz w:val="24"/>
              </w:rPr>
              <w:t>。</w:t>
            </w:r>
          </w:p>
        </w:tc>
      </w:tr>
      <w:tr w:rsidR="00D75B67" w:rsidTr="00C02C25">
        <w:tc>
          <w:tcPr>
            <w:tcW w:w="817" w:type="dxa"/>
          </w:tcPr>
          <w:p w:rsidR="00D75B67" w:rsidRPr="00C02C25" w:rsidRDefault="00AE0265" w:rsidP="00C02C25">
            <w:pPr>
              <w:widowControl/>
              <w:spacing w:line="440" w:lineRule="exact"/>
              <w:jc w:val="center"/>
              <w:rPr>
                <w:rFonts w:ascii="仿宋_GB2312"/>
                <w:b/>
                <w:sz w:val="24"/>
              </w:rPr>
            </w:pPr>
            <w:r w:rsidRPr="00C02C25">
              <w:rPr>
                <w:rFonts w:ascii="仿宋_GB2312" w:hint="eastAsia"/>
                <w:b/>
                <w:sz w:val="24"/>
              </w:rPr>
              <w:t>7</w:t>
            </w:r>
          </w:p>
        </w:tc>
        <w:tc>
          <w:tcPr>
            <w:tcW w:w="1157" w:type="dxa"/>
          </w:tcPr>
          <w:p w:rsidR="00F83FC2" w:rsidRDefault="00AE0265" w:rsidP="00C02C25">
            <w:pPr>
              <w:widowControl/>
              <w:spacing w:line="440" w:lineRule="exact"/>
              <w:jc w:val="center"/>
              <w:rPr>
                <w:rFonts w:ascii="仿宋_GB2312"/>
                <w:color w:val="000000"/>
                <w:sz w:val="24"/>
                <w:szCs w:val="28"/>
              </w:rPr>
            </w:pPr>
            <w:r>
              <w:rPr>
                <w:rFonts w:ascii="仿宋_GB2312" w:hint="eastAsia"/>
                <w:color w:val="000000"/>
                <w:sz w:val="24"/>
                <w:szCs w:val="28"/>
              </w:rPr>
              <w:t>评审</w:t>
            </w:r>
          </w:p>
          <w:p w:rsidR="00D75B67" w:rsidRDefault="00AE0265" w:rsidP="00C02C25">
            <w:pPr>
              <w:widowControl/>
              <w:spacing w:line="440" w:lineRule="exact"/>
              <w:jc w:val="center"/>
              <w:rPr>
                <w:rFonts w:ascii="仿宋_GB2312"/>
                <w:color w:val="000000"/>
                <w:sz w:val="24"/>
                <w:szCs w:val="28"/>
              </w:rPr>
            </w:pPr>
            <w:r>
              <w:rPr>
                <w:rFonts w:ascii="仿宋_GB2312" w:hint="eastAsia"/>
                <w:color w:val="000000"/>
                <w:sz w:val="24"/>
                <w:szCs w:val="28"/>
              </w:rPr>
              <w:t>方式</w:t>
            </w:r>
          </w:p>
        </w:tc>
        <w:tc>
          <w:tcPr>
            <w:tcW w:w="0" w:type="auto"/>
          </w:tcPr>
          <w:p w:rsidR="00D75B67" w:rsidRDefault="003B12B6" w:rsidP="003B12B6">
            <w:pPr>
              <w:spacing w:line="560" w:lineRule="exact"/>
              <w:rPr>
                <w:rFonts w:ascii="仿宋_GB2312"/>
                <w:color w:val="000000"/>
                <w:sz w:val="24"/>
                <w:szCs w:val="28"/>
              </w:rPr>
            </w:pPr>
            <w:r>
              <w:rPr>
                <w:rFonts w:ascii="仿宋_GB2312" w:hint="eastAsia"/>
                <w:color w:val="000000"/>
                <w:sz w:val="24"/>
                <w:szCs w:val="28"/>
              </w:rPr>
              <w:t>本项目采用公开评审方式</w:t>
            </w:r>
            <w:r w:rsidR="00940B03">
              <w:rPr>
                <w:rFonts w:ascii="仿宋_GB2312" w:hint="eastAsia"/>
                <w:color w:val="000000"/>
                <w:sz w:val="24"/>
                <w:szCs w:val="28"/>
              </w:rPr>
              <w:t>，推荐符合供应商资格要求的最低价候选人中选。</w:t>
            </w:r>
          </w:p>
        </w:tc>
      </w:tr>
      <w:tr w:rsidR="00457833" w:rsidTr="00C02C25">
        <w:tc>
          <w:tcPr>
            <w:tcW w:w="817" w:type="dxa"/>
          </w:tcPr>
          <w:p w:rsidR="00457833" w:rsidRPr="00C02C25" w:rsidRDefault="00457833" w:rsidP="00C02C25">
            <w:pPr>
              <w:widowControl/>
              <w:spacing w:line="440" w:lineRule="exact"/>
              <w:jc w:val="center"/>
              <w:rPr>
                <w:rFonts w:ascii="仿宋_GB2312"/>
                <w:b/>
                <w:sz w:val="24"/>
              </w:rPr>
            </w:pPr>
            <w:r w:rsidRPr="00C02C25">
              <w:rPr>
                <w:rFonts w:ascii="仿宋_GB2312" w:hint="eastAsia"/>
                <w:b/>
                <w:sz w:val="24"/>
              </w:rPr>
              <w:t>8</w:t>
            </w:r>
          </w:p>
        </w:tc>
        <w:tc>
          <w:tcPr>
            <w:tcW w:w="1157" w:type="dxa"/>
          </w:tcPr>
          <w:p w:rsidR="00F83FC2" w:rsidRDefault="00457833" w:rsidP="00C02C25">
            <w:pPr>
              <w:widowControl/>
              <w:spacing w:line="440" w:lineRule="exact"/>
              <w:jc w:val="center"/>
              <w:rPr>
                <w:rFonts w:ascii="仿宋_GB2312"/>
                <w:color w:val="000000"/>
                <w:sz w:val="24"/>
                <w:szCs w:val="28"/>
              </w:rPr>
            </w:pPr>
            <w:r>
              <w:rPr>
                <w:rFonts w:ascii="仿宋_GB2312" w:hint="eastAsia"/>
                <w:color w:val="000000"/>
                <w:sz w:val="24"/>
                <w:szCs w:val="28"/>
              </w:rPr>
              <w:t>无效</w:t>
            </w:r>
          </w:p>
          <w:p w:rsidR="00457833" w:rsidRDefault="00457833" w:rsidP="00C02C25">
            <w:pPr>
              <w:widowControl/>
              <w:spacing w:line="440" w:lineRule="exact"/>
              <w:jc w:val="center"/>
              <w:rPr>
                <w:rFonts w:ascii="仿宋_GB2312"/>
                <w:color w:val="000000"/>
                <w:sz w:val="24"/>
                <w:szCs w:val="28"/>
              </w:rPr>
            </w:pPr>
            <w:r>
              <w:rPr>
                <w:rFonts w:ascii="仿宋_GB2312" w:hint="eastAsia"/>
                <w:color w:val="000000"/>
                <w:sz w:val="24"/>
                <w:szCs w:val="28"/>
              </w:rPr>
              <w:t>响应</w:t>
            </w:r>
          </w:p>
        </w:tc>
        <w:tc>
          <w:tcPr>
            <w:tcW w:w="0" w:type="auto"/>
          </w:tcPr>
          <w:p w:rsidR="00C02C25" w:rsidRDefault="00457833" w:rsidP="00C02C25">
            <w:pPr>
              <w:spacing w:line="560" w:lineRule="exact"/>
              <w:rPr>
                <w:rFonts w:ascii="仿宋_GB2312"/>
                <w:color w:val="000000"/>
                <w:sz w:val="24"/>
                <w:szCs w:val="28"/>
              </w:rPr>
            </w:pPr>
            <w:r w:rsidRPr="00C02C25">
              <w:rPr>
                <w:rFonts w:ascii="仿宋_GB2312" w:hint="eastAsia"/>
                <w:color w:val="000000"/>
                <w:sz w:val="24"/>
                <w:szCs w:val="28"/>
              </w:rPr>
              <w:t>发生下列情况之一的响应文件被视为无效：</w:t>
            </w:r>
          </w:p>
          <w:p w:rsidR="00457833" w:rsidRPr="00C02C25" w:rsidRDefault="00C02C25" w:rsidP="00C02C25">
            <w:pPr>
              <w:spacing w:line="560" w:lineRule="exact"/>
              <w:rPr>
                <w:rFonts w:ascii="仿宋_GB2312"/>
                <w:color w:val="000000"/>
                <w:sz w:val="24"/>
                <w:szCs w:val="28"/>
              </w:rPr>
            </w:pPr>
            <w:r w:rsidRPr="00C02C25">
              <w:rPr>
                <w:rFonts w:ascii="仿宋_GB2312" w:hint="eastAsia"/>
                <w:color w:val="000000"/>
                <w:sz w:val="24"/>
                <w:szCs w:val="28"/>
              </w:rPr>
              <w:t>（1）</w:t>
            </w:r>
            <w:r w:rsidR="00457833" w:rsidRPr="00C02C25">
              <w:rPr>
                <w:rFonts w:ascii="仿宋_GB2312" w:hint="eastAsia"/>
                <w:color w:val="000000"/>
                <w:sz w:val="24"/>
                <w:szCs w:val="28"/>
              </w:rPr>
              <w:t>在响应文件递交截止时间以后送达的响应文件。</w:t>
            </w:r>
          </w:p>
          <w:p w:rsidR="00457833" w:rsidRDefault="00C02C25" w:rsidP="00C02C25">
            <w:pPr>
              <w:pStyle w:val="a6"/>
              <w:spacing w:line="560" w:lineRule="exact"/>
              <w:ind w:firstLineChars="0" w:firstLine="0"/>
              <w:rPr>
                <w:rFonts w:ascii="仿宋_GB2312" w:eastAsia="仿宋_GB2312"/>
                <w:color w:val="000000"/>
                <w:sz w:val="24"/>
                <w:szCs w:val="28"/>
              </w:rPr>
            </w:pPr>
            <w:r>
              <w:rPr>
                <w:rFonts w:ascii="仿宋_GB2312" w:eastAsia="仿宋_GB2312" w:hint="eastAsia"/>
                <w:color w:val="000000"/>
                <w:sz w:val="24"/>
                <w:szCs w:val="28"/>
              </w:rPr>
              <w:t>（2）</w:t>
            </w:r>
            <w:r w:rsidR="00457833">
              <w:rPr>
                <w:rFonts w:ascii="仿宋_GB2312" w:eastAsia="仿宋_GB2312" w:hint="eastAsia"/>
                <w:color w:val="000000"/>
                <w:sz w:val="24"/>
                <w:szCs w:val="28"/>
              </w:rPr>
              <w:t>应盖而未盖公章或盖</w:t>
            </w:r>
            <w:r w:rsidR="00DD78E7">
              <w:rPr>
                <w:rFonts w:ascii="仿宋_GB2312" w:eastAsia="仿宋_GB2312" w:hint="eastAsia"/>
                <w:color w:val="000000"/>
                <w:sz w:val="24"/>
                <w:szCs w:val="28"/>
              </w:rPr>
              <w:t>非本单位</w:t>
            </w:r>
            <w:r w:rsidR="00457833">
              <w:rPr>
                <w:rFonts w:ascii="仿宋_GB2312" w:eastAsia="仿宋_GB2312" w:hint="eastAsia"/>
                <w:color w:val="000000"/>
                <w:sz w:val="24"/>
                <w:szCs w:val="28"/>
              </w:rPr>
              <w:t>公章的；未装订、未密封；未有效授权、文件填写不完整或有涂改的响应文件。</w:t>
            </w:r>
          </w:p>
          <w:p w:rsidR="00457833" w:rsidRDefault="00C02C25" w:rsidP="00C02C25">
            <w:pPr>
              <w:pStyle w:val="a6"/>
              <w:spacing w:line="560" w:lineRule="exact"/>
              <w:ind w:firstLineChars="0" w:firstLine="0"/>
              <w:rPr>
                <w:rFonts w:ascii="仿宋_GB2312" w:eastAsia="仿宋_GB2312"/>
                <w:color w:val="000000"/>
                <w:sz w:val="24"/>
                <w:szCs w:val="28"/>
              </w:rPr>
            </w:pPr>
            <w:r>
              <w:rPr>
                <w:rFonts w:ascii="仿宋_GB2312" w:eastAsia="仿宋_GB2312" w:hint="eastAsia"/>
                <w:color w:val="000000"/>
                <w:sz w:val="24"/>
                <w:szCs w:val="28"/>
              </w:rPr>
              <w:t>（3）</w:t>
            </w:r>
            <w:r w:rsidR="00D32D44">
              <w:rPr>
                <w:rFonts w:ascii="仿宋_GB2312" w:eastAsia="仿宋_GB2312" w:hint="eastAsia"/>
                <w:color w:val="000000"/>
                <w:sz w:val="24"/>
                <w:szCs w:val="28"/>
              </w:rPr>
              <w:t>与采购</w:t>
            </w:r>
            <w:r w:rsidR="00457833">
              <w:rPr>
                <w:rFonts w:ascii="仿宋_GB2312" w:eastAsia="仿宋_GB2312" w:hint="eastAsia"/>
                <w:color w:val="000000"/>
                <w:sz w:val="24"/>
                <w:szCs w:val="28"/>
              </w:rPr>
              <w:t>文件有重大偏离及不完全响应</w:t>
            </w:r>
            <w:r w:rsidR="00666343">
              <w:rPr>
                <w:rFonts w:ascii="仿宋_GB2312" w:eastAsia="仿宋_GB2312" w:hint="eastAsia"/>
                <w:color w:val="000000"/>
                <w:sz w:val="24"/>
                <w:szCs w:val="28"/>
              </w:rPr>
              <w:t>采购</w:t>
            </w:r>
            <w:r w:rsidR="00457833">
              <w:rPr>
                <w:rFonts w:ascii="仿宋_GB2312" w:eastAsia="仿宋_GB2312" w:hint="eastAsia"/>
                <w:color w:val="000000"/>
                <w:sz w:val="24"/>
                <w:szCs w:val="28"/>
              </w:rPr>
              <w:t>文件的响应文件。</w:t>
            </w:r>
          </w:p>
          <w:p w:rsidR="00457833" w:rsidRPr="00D32D44" w:rsidRDefault="00D32D44" w:rsidP="00D32D44">
            <w:pPr>
              <w:spacing w:line="560" w:lineRule="exact"/>
              <w:rPr>
                <w:rFonts w:ascii="仿宋_GB2312"/>
                <w:color w:val="000000"/>
                <w:sz w:val="24"/>
                <w:szCs w:val="28"/>
              </w:rPr>
            </w:pPr>
            <w:r>
              <w:rPr>
                <w:rFonts w:ascii="仿宋_GB2312" w:hint="eastAsia"/>
                <w:color w:val="000000"/>
                <w:sz w:val="24"/>
                <w:szCs w:val="28"/>
              </w:rPr>
              <w:t>（</w:t>
            </w:r>
            <w:r w:rsidR="003126D0">
              <w:rPr>
                <w:rFonts w:ascii="仿宋_GB2312" w:hint="eastAsia"/>
                <w:color w:val="000000"/>
                <w:sz w:val="24"/>
                <w:szCs w:val="28"/>
              </w:rPr>
              <w:t>4</w:t>
            </w:r>
            <w:r>
              <w:rPr>
                <w:rFonts w:ascii="仿宋_GB2312" w:hint="eastAsia"/>
                <w:color w:val="000000"/>
                <w:sz w:val="24"/>
                <w:szCs w:val="28"/>
              </w:rPr>
              <w:t>）</w:t>
            </w:r>
            <w:r w:rsidR="00457833" w:rsidRPr="00D32D44">
              <w:rPr>
                <w:rFonts w:ascii="仿宋_GB2312" w:hint="eastAsia"/>
                <w:color w:val="000000"/>
                <w:sz w:val="24"/>
                <w:szCs w:val="28"/>
              </w:rPr>
              <w:t>响应文件未通过资格审查。</w:t>
            </w:r>
          </w:p>
          <w:p w:rsidR="00457833" w:rsidRPr="003126D0" w:rsidRDefault="00D32D44" w:rsidP="00D32D44">
            <w:pPr>
              <w:spacing w:line="560" w:lineRule="exact"/>
              <w:rPr>
                <w:rFonts w:ascii="仿宋_GB2312"/>
                <w:color w:val="000000"/>
                <w:sz w:val="24"/>
                <w:szCs w:val="28"/>
              </w:rPr>
            </w:pPr>
            <w:r w:rsidRPr="003126D0">
              <w:rPr>
                <w:rFonts w:ascii="仿宋_GB2312" w:hint="eastAsia"/>
                <w:color w:val="000000"/>
                <w:sz w:val="24"/>
                <w:szCs w:val="28"/>
              </w:rPr>
              <w:t>（</w:t>
            </w:r>
            <w:r w:rsidR="003126D0" w:rsidRPr="003126D0">
              <w:rPr>
                <w:rFonts w:ascii="仿宋_GB2312" w:hint="eastAsia"/>
                <w:color w:val="000000"/>
                <w:sz w:val="24"/>
                <w:szCs w:val="28"/>
              </w:rPr>
              <w:t>5</w:t>
            </w:r>
            <w:r w:rsidRPr="003126D0">
              <w:rPr>
                <w:rFonts w:ascii="仿宋_GB2312" w:hint="eastAsia"/>
                <w:color w:val="000000"/>
                <w:sz w:val="24"/>
                <w:szCs w:val="28"/>
              </w:rPr>
              <w:t>）</w:t>
            </w:r>
            <w:r w:rsidR="00457833" w:rsidRPr="003126D0">
              <w:rPr>
                <w:rFonts w:ascii="仿宋_GB2312" w:hint="eastAsia"/>
                <w:color w:val="000000"/>
                <w:sz w:val="24"/>
                <w:szCs w:val="28"/>
              </w:rPr>
              <w:t>响应报价高于最高预算限价。</w:t>
            </w:r>
          </w:p>
          <w:p w:rsidR="00457833" w:rsidRPr="00D32D44" w:rsidRDefault="00D32D44" w:rsidP="00D32D44">
            <w:pPr>
              <w:spacing w:line="560" w:lineRule="exact"/>
              <w:rPr>
                <w:rFonts w:ascii="仿宋_GB2312"/>
                <w:color w:val="000000"/>
                <w:sz w:val="24"/>
                <w:szCs w:val="28"/>
              </w:rPr>
            </w:pPr>
            <w:r>
              <w:rPr>
                <w:rFonts w:ascii="仿宋_GB2312" w:hint="eastAsia"/>
                <w:color w:val="000000"/>
                <w:sz w:val="24"/>
                <w:szCs w:val="28"/>
              </w:rPr>
              <w:t>（</w:t>
            </w:r>
            <w:r w:rsidR="003126D0">
              <w:rPr>
                <w:rFonts w:ascii="仿宋_GB2312" w:hint="eastAsia"/>
                <w:color w:val="000000"/>
                <w:sz w:val="24"/>
                <w:szCs w:val="28"/>
              </w:rPr>
              <w:t>6</w:t>
            </w:r>
            <w:r>
              <w:rPr>
                <w:rFonts w:ascii="仿宋_GB2312" w:hint="eastAsia"/>
                <w:color w:val="000000"/>
                <w:sz w:val="24"/>
                <w:szCs w:val="28"/>
              </w:rPr>
              <w:t>）</w:t>
            </w:r>
            <w:r w:rsidR="00457833" w:rsidRPr="00D32D44">
              <w:rPr>
                <w:rFonts w:ascii="仿宋_GB2312" w:hint="eastAsia"/>
                <w:color w:val="000000"/>
                <w:sz w:val="24"/>
                <w:szCs w:val="28"/>
              </w:rPr>
              <w:t>不符合法律、法规和</w:t>
            </w:r>
            <w:r>
              <w:rPr>
                <w:rFonts w:ascii="仿宋_GB2312" w:hint="eastAsia"/>
                <w:color w:val="000000"/>
                <w:sz w:val="24"/>
                <w:szCs w:val="28"/>
              </w:rPr>
              <w:t>采购</w:t>
            </w:r>
            <w:r w:rsidR="00457833" w:rsidRPr="00D32D44">
              <w:rPr>
                <w:rFonts w:ascii="仿宋_GB2312" w:hint="eastAsia"/>
                <w:color w:val="000000"/>
                <w:sz w:val="24"/>
                <w:szCs w:val="28"/>
              </w:rPr>
              <w:t>文件规定的其他实质性要求的。</w:t>
            </w:r>
          </w:p>
        </w:tc>
      </w:tr>
    </w:tbl>
    <w:p w:rsidR="00D32D44" w:rsidRPr="00D32D44" w:rsidRDefault="00D32D44" w:rsidP="00D75B67">
      <w:pPr>
        <w:widowControl/>
        <w:spacing w:line="440" w:lineRule="exact"/>
        <w:rPr>
          <w:rFonts w:ascii="仿宋_GB2312" w:hAnsi="仿宋_GB2312" w:cs="仿宋_GB2312"/>
          <w:sz w:val="24"/>
        </w:rPr>
      </w:pPr>
    </w:p>
    <w:p w:rsidR="007F63F4" w:rsidRPr="00D32D44" w:rsidRDefault="007F63F4" w:rsidP="00D32D44">
      <w:pPr>
        <w:widowControl/>
        <w:spacing w:line="440" w:lineRule="exact"/>
        <w:ind w:firstLineChars="200" w:firstLine="560"/>
        <w:outlineLvl w:val="0"/>
        <w:rPr>
          <w:rFonts w:ascii="黑体" w:eastAsia="黑体" w:hAnsi="黑体"/>
          <w:sz w:val="28"/>
          <w:szCs w:val="28"/>
        </w:rPr>
      </w:pPr>
      <w:r w:rsidRPr="00D32D44">
        <w:rPr>
          <w:rFonts w:ascii="黑体" w:eastAsia="黑体" w:hAnsi="黑体" w:hint="eastAsia"/>
          <w:sz w:val="28"/>
          <w:szCs w:val="28"/>
        </w:rPr>
        <w:t>3.评审办法</w:t>
      </w:r>
    </w:p>
    <w:p w:rsidR="007F63F4" w:rsidRPr="00D32D44" w:rsidRDefault="00F65B06" w:rsidP="00D32D44">
      <w:pPr>
        <w:widowControl/>
        <w:spacing w:line="440" w:lineRule="exact"/>
        <w:ind w:firstLineChars="200" w:firstLine="480"/>
        <w:rPr>
          <w:rFonts w:ascii="仿宋_GB2312"/>
          <w:sz w:val="24"/>
        </w:rPr>
      </w:pPr>
      <w:r w:rsidRPr="00D32D44">
        <w:rPr>
          <w:rFonts w:ascii="仿宋_GB2312" w:hint="eastAsia"/>
          <w:sz w:val="24"/>
        </w:rPr>
        <w:t>（1）</w:t>
      </w:r>
      <w:r w:rsidR="00D75B67" w:rsidRPr="00D32D44">
        <w:rPr>
          <w:rFonts w:ascii="仿宋_GB2312" w:hint="eastAsia"/>
          <w:sz w:val="24"/>
        </w:rPr>
        <w:t>本项目</w:t>
      </w:r>
      <w:r w:rsidR="002B75A4" w:rsidRPr="00D32D44">
        <w:rPr>
          <w:rFonts w:ascii="仿宋_GB2312" w:hint="eastAsia"/>
          <w:sz w:val="24"/>
        </w:rPr>
        <w:t>采用询比采购方式，需方</w:t>
      </w:r>
      <w:r w:rsidRPr="00D32D44">
        <w:rPr>
          <w:rFonts w:ascii="仿宋_GB2312" w:hint="eastAsia"/>
          <w:sz w:val="24"/>
        </w:rPr>
        <w:t>组织评审小组在规定的时间和地点对响应文件进行公开评审，评审期间，</w:t>
      </w:r>
      <w:r w:rsidR="008058A9">
        <w:rPr>
          <w:rFonts w:ascii="仿宋_GB2312" w:hint="eastAsia"/>
          <w:sz w:val="24"/>
        </w:rPr>
        <w:t>纪检监察审计部人员必须全程监督</w:t>
      </w:r>
      <w:r w:rsidRPr="00D32D44">
        <w:rPr>
          <w:rFonts w:ascii="仿宋_GB2312" w:hint="eastAsia"/>
          <w:sz w:val="24"/>
        </w:rPr>
        <w:t>；</w:t>
      </w:r>
    </w:p>
    <w:p w:rsidR="00F65B06" w:rsidRPr="00D32D44" w:rsidRDefault="00F65B06" w:rsidP="00D32D44">
      <w:pPr>
        <w:pStyle w:val="2"/>
        <w:tabs>
          <w:tab w:val="left" w:pos="0"/>
        </w:tabs>
        <w:adjustRightInd w:val="0"/>
        <w:spacing w:line="600" w:lineRule="exact"/>
        <w:ind w:firstLine="480"/>
        <w:contextualSpacing/>
        <w:rPr>
          <w:rFonts w:ascii="仿宋_GB2312" w:eastAsia="仿宋_GB2312" w:hAnsi="Times New Roman"/>
          <w:sz w:val="24"/>
          <w:szCs w:val="24"/>
        </w:rPr>
      </w:pPr>
      <w:r w:rsidRPr="00D32D44">
        <w:rPr>
          <w:rFonts w:ascii="仿宋_GB2312" w:eastAsia="仿宋_GB2312" w:hAnsi="Times New Roman" w:hint="eastAsia"/>
          <w:sz w:val="24"/>
          <w:szCs w:val="24"/>
        </w:rPr>
        <w:t>（2）评审小组对供应商提交的响应文件进行资格审查和响应性初步评审；</w:t>
      </w:r>
    </w:p>
    <w:p w:rsidR="00F65B06" w:rsidRPr="00D32D44" w:rsidRDefault="00F65B06" w:rsidP="00D32D44">
      <w:pPr>
        <w:pStyle w:val="2"/>
        <w:tabs>
          <w:tab w:val="left" w:pos="0"/>
        </w:tabs>
        <w:adjustRightInd w:val="0"/>
        <w:spacing w:line="600" w:lineRule="exact"/>
        <w:ind w:firstLine="480"/>
        <w:contextualSpacing/>
        <w:rPr>
          <w:rFonts w:ascii="仿宋_GB2312" w:eastAsia="仿宋_GB2312" w:hAnsi="Times New Roman"/>
          <w:sz w:val="24"/>
          <w:szCs w:val="24"/>
        </w:rPr>
      </w:pPr>
      <w:r w:rsidRPr="00D32D44">
        <w:rPr>
          <w:rFonts w:ascii="仿宋_GB2312" w:eastAsia="仿宋_GB2312" w:hAnsi="Times New Roman" w:hint="eastAsia"/>
          <w:sz w:val="24"/>
          <w:szCs w:val="24"/>
        </w:rPr>
        <w:lastRenderedPageBreak/>
        <w:t>（3）本项目评审采用</w:t>
      </w:r>
      <w:r w:rsidR="001C0CC1">
        <w:rPr>
          <w:rFonts w:ascii="仿宋_GB2312" w:eastAsia="仿宋_GB2312" w:hAnsi="Times New Roman" w:hint="eastAsia"/>
          <w:sz w:val="24"/>
          <w:szCs w:val="24"/>
        </w:rPr>
        <w:t>最低价评</w:t>
      </w:r>
      <w:r w:rsidRPr="00D32D44">
        <w:rPr>
          <w:rFonts w:ascii="仿宋_GB2312" w:eastAsia="仿宋_GB2312" w:hAnsi="Times New Roman" w:hint="eastAsia"/>
          <w:sz w:val="24"/>
          <w:szCs w:val="24"/>
        </w:rPr>
        <w:t>分法，评审小组对通过初步评审的供应商</w:t>
      </w:r>
      <w:r w:rsidR="001C0CC1">
        <w:rPr>
          <w:rFonts w:ascii="仿宋_GB2312" w:eastAsia="仿宋_GB2312" w:hAnsi="Times New Roman" w:hint="eastAsia"/>
          <w:sz w:val="24"/>
          <w:szCs w:val="24"/>
        </w:rPr>
        <w:t>报价</w:t>
      </w:r>
      <w:r w:rsidRPr="00D32D44">
        <w:rPr>
          <w:rFonts w:ascii="仿宋_GB2312" w:eastAsia="仿宋_GB2312" w:hAnsi="Times New Roman" w:hint="eastAsia"/>
          <w:sz w:val="24"/>
          <w:szCs w:val="24"/>
        </w:rPr>
        <w:t>进行</w:t>
      </w:r>
      <w:r w:rsidR="001C0CC1">
        <w:rPr>
          <w:rFonts w:ascii="仿宋_GB2312" w:eastAsia="仿宋_GB2312" w:hAnsi="Times New Roman" w:hint="eastAsia"/>
          <w:sz w:val="24"/>
          <w:szCs w:val="24"/>
        </w:rPr>
        <w:t>比对</w:t>
      </w:r>
      <w:r w:rsidRPr="00D32D44">
        <w:rPr>
          <w:rFonts w:ascii="仿宋_GB2312" w:eastAsia="仿宋_GB2312" w:hAnsi="Times New Roman" w:hint="eastAsia"/>
          <w:sz w:val="24"/>
          <w:szCs w:val="24"/>
        </w:rPr>
        <w:t>，并推荐</w:t>
      </w:r>
      <w:r w:rsidR="001C0CC1">
        <w:rPr>
          <w:rFonts w:ascii="仿宋_GB2312" w:eastAsia="仿宋_GB2312" w:hAnsi="Times New Roman" w:hint="eastAsia"/>
          <w:sz w:val="24"/>
          <w:szCs w:val="24"/>
        </w:rPr>
        <w:t>最低报价供</w:t>
      </w:r>
      <w:r w:rsidRPr="00D32D44">
        <w:rPr>
          <w:rFonts w:ascii="仿宋_GB2312" w:eastAsia="仿宋_GB2312" w:hAnsi="Times New Roman" w:hint="eastAsia"/>
          <w:sz w:val="24"/>
          <w:szCs w:val="24"/>
        </w:rPr>
        <w:t>应商为候选成交供应商；</w:t>
      </w:r>
    </w:p>
    <w:p w:rsidR="00F65B06" w:rsidRPr="00D32D44" w:rsidRDefault="00F65B06" w:rsidP="00D32D44">
      <w:pPr>
        <w:pStyle w:val="2"/>
        <w:tabs>
          <w:tab w:val="left" w:pos="0"/>
        </w:tabs>
        <w:adjustRightInd w:val="0"/>
        <w:spacing w:line="600" w:lineRule="exact"/>
        <w:ind w:firstLine="480"/>
        <w:contextualSpacing/>
        <w:rPr>
          <w:rFonts w:ascii="仿宋_GB2312" w:eastAsia="仿宋_GB2312" w:hAnsi="Times New Roman"/>
          <w:sz w:val="24"/>
          <w:szCs w:val="24"/>
        </w:rPr>
      </w:pPr>
      <w:r w:rsidRPr="00D32D44">
        <w:rPr>
          <w:rFonts w:ascii="仿宋_GB2312" w:eastAsia="仿宋_GB2312" w:hAnsi="Times New Roman" w:hint="eastAsia"/>
          <w:sz w:val="24"/>
          <w:szCs w:val="24"/>
        </w:rPr>
        <w:t>（4）评审小组根据评审结果编写评审报告。</w:t>
      </w:r>
    </w:p>
    <w:p w:rsidR="00DD78E7" w:rsidRDefault="00DD78E7" w:rsidP="002B75A4">
      <w:pPr>
        <w:widowControl/>
        <w:spacing w:line="440" w:lineRule="exact"/>
        <w:ind w:firstLineChars="200" w:firstLine="480"/>
        <w:outlineLvl w:val="0"/>
        <w:rPr>
          <w:rFonts w:ascii="黑体" w:eastAsia="黑体" w:hAnsi="黑体"/>
          <w:sz w:val="24"/>
          <w:highlight w:val="yellow"/>
        </w:rPr>
      </w:pPr>
    </w:p>
    <w:p w:rsidR="00A129D0" w:rsidRDefault="00A129D0" w:rsidP="002B75A4">
      <w:pPr>
        <w:widowControl/>
        <w:spacing w:line="440" w:lineRule="exact"/>
        <w:ind w:firstLineChars="200" w:firstLine="480"/>
        <w:outlineLvl w:val="0"/>
        <w:rPr>
          <w:rFonts w:ascii="黑体" w:eastAsia="黑体" w:hAnsi="黑体"/>
          <w:sz w:val="24"/>
          <w:highlight w:val="yellow"/>
        </w:rPr>
      </w:pPr>
    </w:p>
    <w:p w:rsidR="00A129D0" w:rsidRDefault="00A129D0" w:rsidP="002B75A4">
      <w:pPr>
        <w:widowControl/>
        <w:spacing w:line="440" w:lineRule="exact"/>
        <w:ind w:firstLineChars="200" w:firstLine="480"/>
        <w:outlineLvl w:val="0"/>
        <w:rPr>
          <w:rFonts w:ascii="黑体" w:eastAsia="黑体" w:hAnsi="黑体"/>
          <w:sz w:val="24"/>
          <w:highlight w:val="yellow"/>
        </w:rPr>
      </w:pPr>
    </w:p>
    <w:p w:rsidR="00A129D0" w:rsidRDefault="00A129D0" w:rsidP="002B75A4">
      <w:pPr>
        <w:widowControl/>
        <w:spacing w:line="440" w:lineRule="exact"/>
        <w:ind w:firstLineChars="200" w:firstLine="480"/>
        <w:outlineLvl w:val="0"/>
        <w:rPr>
          <w:rFonts w:ascii="黑体" w:eastAsia="黑体" w:hAnsi="黑体"/>
          <w:sz w:val="24"/>
          <w:highlight w:val="yellow"/>
        </w:rPr>
      </w:pPr>
    </w:p>
    <w:p w:rsidR="00A129D0" w:rsidRDefault="00A129D0" w:rsidP="002B75A4">
      <w:pPr>
        <w:widowControl/>
        <w:spacing w:line="440" w:lineRule="exact"/>
        <w:ind w:firstLineChars="200" w:firstLine="480"/>
        <w:outlineLvl w:val="0"/>
        <w:rPr>
          <w:rFonts w:ascii="黑体" w:eastAsia="黑体" w:hAnsi="黑体"/>
          <w:sz w:val="24"/>
          <w:highlight w:val="yellow"/>
        </w:rPr>
      </w:pPr>
    </w:p>
    <w:p w:rsidR="00A129D0" w:rsidRDefault="00A129D0" w:rsidP="002B75A4">
      <w:pPr>
        <w:widowControl/>
        <w:spacing w:line="440" w:lineRule="exact"/>
        <w:ind w:firstLineChars="200" w:firstLine="480"/>
        <w:outlineLvl w:val="0"/>
        <w:rPr>
          <w:rFonts w:ascii="黑体" w:eastAsia="黑体" w:hAnsi="黑体"/>
          <w:sz w:val="24"/>
          <w:highlight w:val="yellow"/>
        </w:rPr>
      </w:pPr>
    </w:p>
    <w:p w:rsidR="00A129D0" w:rsidRDefault="00A129D0" w:rsidP="002B75A4">
      <w:pPr>
        <w:widowControl/>
        <w:spacing w:line="440" w:lineRule="exact"/>
        <w:ind w:firstLineChars="200" w:firstLine="480"/>
        <w:outlineLvl w:val="0"/>
        <w:rPr>
          <w:rFonts w:ascii="黑体" w:eastAsia="黑体" w:hAnsi="黑体"/>
          <w:sz w:val="24"/>
          <w:highlight w:val="yellow"/>
        </w:rPr>
      </w:pPr>
    </w:p>
    <w:p w:rsidR="00FB653F" w:rsidRDefault="00FB653F" w:rsidP="002B75A4">
      <w:pPr>
        <w:widowControl/>
        <w:spacing w:line="440" w:lineRule="exact"/>
        <w:ind w:firstLineChars="200" w:firstLine="480"/>
        <w:outlineLvl w:val="0"/>
        <w:rPr>
          <w:rFonts w:ascii="黑体" w:eastAsia="黑体" w:hAnsi="黑体"/>
          <w:sz w:val="24"/>
          <w:highlight w:val="yellow"/>
        </w:rPr>
      </w:pPr>
    </w:p>
    <w:p w:rsidR="00FB653F" w:rsidRDefault="00FB653F" w:rsidP="002B75A4">
      <w:pPr>
        <w:widowControl/>
        <w:spacing w:line="440" w:lineRule="exact"/>
        <w:ind w:firstLineChars="200" w:firstLine="480"/>
        <w:outlineLvl w:val="0"/>
        <w:rPr>
          <w:rFonts w:ascii="黑体" w:eastAsia="黑体" w:hAnsi="黑体"/>
          <w:sz w:val="24"/>
          <w:highlight w:val="yellow"/>
        </w:rPr>
      </w:pPr>
    </w:p>
    <w:p w:rsidR="00FB653F" w:rsidRDefault="00FB653F" w:rsidP="002B75A4">
      <w:pPr>
        <w:widowControl/>
        <w:spacing w:line="440" w:lineRule="exact"/>
        <w:ind w:firstLineChars="200" w:firstLine="480"/>
        <w:outlineLvl w:val="0"/>
        <w:rPr>
          <w:rFonts w:ascii="黑体" w:eastAsia="黑体" w:hAnsi="黑体"/>
          <w:sz w:val="24"/>
          <w:highlight w:val="yellow"/>
        </w:rPr>
      </w:pPr>
    </w:p>
    <w:p w:rsidR="00FB653F" w:rsidRDefault="00FB653F" w:rsidP="002B75A4">
      <w:pPr>
        <w:widowControl/>
        <w:spacing w:line="440" w:lineRule="exact"/>
        <w:ind w:firstLineChars="200" w:firstLine="480"/>
        <w:outlineLvl w:val="0"/>
        <w:rPr>
          <w:rFonts w:ascii="黑体" w:eastAsia="黑体" w:hAnsi="黑体"/>
          <w:sz w:val="24"/>
          <w:highlight w:val="yellow"/>
        </w:rPr>
      </w:pPr>
    </w:p>
    <w:p w:rsidR="00FB653F" w:rsidRDefault="00FB653F" w:rsidP="002B75A4">
      <w:pPr>
        <w:widowControl/>
        <w:spacing w:line="440" w:lineRule="exact"/>
        <w:ind w:firstLineChars="200" w:firstLine="480"/>
        <w:outlineLvl w:val="0"/>
        <w:rPr>
          <w:rFonts w:ascii="黑体" w:eastAsia="黑体" w:hAnsi="黑体"/>
          <w:sz w:val="24"/>
          <w:highlight w:val="yellow"/>
        </w:rPr>
      </w:pPr>
    </w:p>
    <w:p w:rsidR="00FB653F" w:rsidRDefault="00FB653F" w:rsidP="002B75A4">
      <w:pPr>
        <w:widowControl/>
        <w:spacing w:line="440" w:lineRule="exact"/>
        <w:ind w:firstLineChars="200" w:firstLine="480"/>
        <w:outlineLvl w:val="0"/>
        <w:rPr>
          <w:rFonts w:ascii="黑体" w:eastAsia="黑体" w:hAnsi="黑体"/>
          <w:sz w:val="24"/>
          <w:highlight w:val="yellow"/>
        </w:rPr>
      </w:pPr>
    </w:p>
    <w:p w:rsidR="00FB653F" w:rsidRDefault="00FB653F" w:rsidP="002B75A4">
      <w:pPr>
        <w:widowControl/>
        <w:spacing w:line="440" w:lineRule="exact"/>
        <w:ind w:firstLineChars="200" w:firstLine="480"/>
        <w:outlineLvl w:val="0"/>
        <w:rPr>
          <w:rFonts w:ascii="黑体" w:eastAsia="黑体" w:hAnsi="黑体"/>
          <w:sz w:val="24"/>
          <w:highlight w:val="yellow"/>
        </w:rPr>
      </w:pPr>
    </w:p>
    <w:p w:rsidR="00FB653F" w:rsidRDefault="00FB653F" w:rsidP="002B75A4">
      <w:pPr>
        <w:widowControl/>
        <w:spacing w:line="440" w:lineRule="exact"/>
        <w:ind w:firstLineChars="200" w:firstLine="480"/>
        <w:outlineLvl w:val="0"/>
        <w:rPr>
          <w:rFonts w:ascii="黑体" w:eastAsia="黑体" w:hAnsi="黑体"/>
          <w:sz w:val="24"/>
          <w:highlight w:val="yellow"/>
        </w:rPr>
      </w:pPr>
    </w:p>
    <w:p w:rsidR="00FB653F" w:rsidRDefault="00FB653F" w:rsidP="002B75A4">
      <w:pPr>
        <w:widowControl/>
        <w:spacing w:line="440" w:lineRule="exact"/>
        <w:ind w:firstLineChars="200" w:firstLine="480"/>
        <w:outlineLvl w:val="0"/>
        <w:rPr>
          <w:rFonts w:ascii="黑体" w:eastAsia="黑体" w:hAnsi="黑体"/>
          <w:sz w:val="24"/>
          <w:highlight w:val="yellow"/>
        </w:rPr>
      </w:pPr>
    </w:p>
    <w:p w:rsidR="00FB653F" w:rsidRDefault="00FB653F" w:rsidP="002B75A4">
      <w:pPr>
        <w:widowControl/>
        <w:spacing w:line="440" w:lineRule="exact"/>
        <w:ind w:firstLineChars="200" w:firstLine="480"/>
        <w:outlineLvl w:val="0"/>
        <w:rPr>
          <w:rFonts w:ascii="黑体" w:eastAsia="黑体" w:hAnsi="黑体"/>
          <w:sz w:val="24"/>
          <w:highlight w:val="yellow"/>
        </w:rPr>
      </w:pPr>
    </w:p>
    <w:p w:rsidR="00FB653F" w:rsidRDefault="00FB653F" w:rsidP="002B75A4">
      <w:pPr>
        <w:widowControl/>
        <w:spacing w:line="440" w:lineRule="exact"/>
        <w:ind w:firstLineChars="200" w:firstLine="480"/>
        <w:outlineLvl w:val="0"/>
        <w:rPr>
          <w:rFonts w:ascii="黑体" w:eastAsia="黑体" w:hAnsi="黑体"/>
          <w:sz w:val="24"/>
          <w:highlight w:val="yellow"/>
        </w:rPr>
      </w:pPr>
    </w:p>
    <w:p w:rsidR="00FB653F" w:rsidRDefault="00FB653F" w:rsidP="002B75A4">
      <w:pPr>
        <w:widowControl/>
        <w:spacing w:line="440" w:lineRule="exact"/>
        <w:ind w:firstLineChars="200" w:firstLine="480"/>
        <w:outlineLvl w:val="0"/>
        <w:rPr>
          <w:rFonts w:ascii="黑体" w:eastAsia="黑体" w:hAnsi="黑体"/>
          <w:sz w:val="24"/>
          <w:highlight w:val="yellow"/>
        </w:rPr>
      </w:pPr>
    </w:p>
    <w:p w:rsidR="00FB653F" w:rsidRDefault="00FB653F" w:rsidP="002B75A4">
      <w:pPr>
        <w:widowControl/>
        <w:spacing w:line="440" w:lineRule="exact"/>
        <w:ind w:firstLineChars="200" w:firstLine="480"/>
        <w:outlineLvl w:val="0"/>
        <w:rPr>
          <w:rFonts w:ascii="黑体" w:eastAsia="黑体" w:hAnsi="黑体"/>
          <w:sz w:val="24"/>
          <w:highlight w:val="yellow"/>
        </w:rPr>
      </w:pPr>
    </w:p>
    <w:p w:rsidR="00FB653F" w:rsidRDefault="00FB653F" w:rsidP="002B75A4">
      <w:pPr>
        <w:widowControl/>
        <w:spacing w:line="440" w:lineRule="exact"/>
        <w:ind w:firstLineChars="200" w:firstLine="480"/>
        <w:outlineLvl w:val="0"/>
        <w:rPr>
          <w:rFonts w:ascii="黑体" w:eastAsia="黑体" w:hAnsi="黑体"/>
          <w:sz w:val="24"/>
          <w:highlight w:val="yellow"/>
        </w:rPr>
      </w:pPr>
    </w:p>
    <w:p w:rsidR="00FB653F" w:rsidRDefault="00FB653F" w:rsidP="002B75A4">
      <w:pPr>
        <w:widowControl/>
        <w:spacing w:line="440" w:lineRule="exact"/>
        <w:ind w:firstLineChars="200" w:firstLine="480"/>
        <w:outlineLvl w:val="0"/>
        <w:rPr>
          <w:rFonts w:ascii="黑体" w:eastAsia="黑体" w:hAnsi="黑体"/>
          <w:sz w:val="24"/>
          <w:highlight w:val="yellow"/>
        </w:rPr>
      </w:pPr>
    </w:p>
    <w:p w:rsidR="00BA6A20" w:rsidRDefault="00BA6A20" w:rsidP="002B75A4">
      <w:pPr>
        <w:widowControl/>
        <w:spacing w:line="440" w:lineRule="exact"/>
        <w:ind w:firstLineChars="200" w:firstLine="480"/>
        <w:outlineLvl w:val="0"/>
        <w:rPr>
          <w:rFonts w:ascii="黑体" w:eastAsia="黑体" w:hAnsi="黑体"/>
          <w:sz w:val="24"/>
          <w:highlight w:val="yellow"/>
        </w:rPr>
      </w:pPr>
    </w:p>
    <w:p w:rsidR="00BA6A20" w:rsidRDefault="00BA6A20" w:rsidP="002B75A4">
      <w:pPr>
        <w:widowControl/>
        <w:spacing w:line="440" w:lineRule="exact"/>
        <w:ind w:firstLineChars="200" w:firstLine="480"/>
        <w:outlineLvl w:val="0"/>
        <w:rPr>
          <w:rFonts w:ascii="黑体" w:eastAsia="黑体" w:hAnsi="黑体"/>
          <w:sz w:val="24"/>
          <w:highlight w:val="yellow"/>
        </w:rPr>
      </w:pPr>
    </w:p>
    <w:p w:rsidR="00FB653F" w:rsidRDefault="00FB653F" w:rsidP="002B75A4">
      <w:pPr>
        <w:widowControl/>
        <w:spacing w:line="440" w:lineRule="exact"/>
        <w:ind w:firstLineChars="200" w:firstLine="480"/>
        <w:outlineLvl w:val="0"/>
        <w:rPr>
          <w:rFonts w:ascii="黑体" w:eastAsia="黑体" w:hAnsi="黑体"/>
          <w:sz w:val="24"/>
          <w:highlight w:val="yellow"/>
        </w:rPr>
      </w:pPr>
    </w:p>
    <w:p w:rsidR="00FB653F" w:rsidRDefault="00FB653F" w:rsidP="002B75A4">
      <w:pPr>
        <w:widowControl/>
        <w:spacing w:line="440" w:lineRule="exact"/>
        <w:ind w:firstLineChars="200" w:firstLine="480"/>
        <w:outlineLvl w:val="0"/>
        <w:rPr>
          <w:rFonts w:ascii="黑体" w:eastAsia="黑体" w:hAnsi="黑体"/>
          <w:sz w:val="24"/>
          <w:highlight w:val="yellow"/>
        </w:rPr>
      </w:pPr>
    </w:p>
    <w:p w:rsidR="000171EE" w:rsidRDefault="000171EE" w:rsidP="002B75A4">
      <w:pPr>
        <w:widowControl/>
        <w:spacing w:line="440" w:lineRule="exact"/>
        <w:ind w:firstLineChars="200" w:firstLine="480"/>
        <w:outlineLvl w:val="0"/>
        <w:rPr>
          <w:rFonts w:ascii="黑体" w:eastAsia="黑体" w:hAnsi="黑体"/>
          <w:sz w:val="24"/>
          <w:highlight w:val="yellow"/>
        </w:rPr>
      </w:pPr>
    </w:p>
    <w:p w:rsidR="00FB653F" w:rsidRPr="00BA6A20" w:rsidRDefault="00BA6A20" w:rsidP="00BA6A20">
      <w:pPr>
        <w:widowControl/>
        <w:spacing w:line="440" w:lineRule="exact"/>
        <w:ind w:firstLineChars="200" w:firstLine="560"/>
        <w:outlineLvl w:val="0"/>
        <w:rPr>
          <w:rFonts w:ascii="黑体" w:eastAsia="黑体" w:hAnsi="黑体"/>
          <w:sz w:val="28"/>
          <w:szCs w:val="28"/>
        </w:rPr>
      </w:pPr>
      <w:r w:rsidRPr="00BA6A20">
        <w:rPr>
          <w:rFonts w:ascii="黑体" w:eastAsia="黑体" w:hAnsi="黑体" w:hint="eastAsia"/>
          <w:sz w:val="28"/>
          <w:szCs w:val="28"/>
        </w:rPr>
        <w:lastRenderedPageBreak/>
        <w:t>4.合同草案</w:t>
      </w:r>
    </w:p>
    <w:p w:rsidR="00BA6A20" w:rsidRDefault="00BA6A20" w:rsidP="000777BA">
      <w:pPr>
        <w:widowControl/>
        <w:spacing w:line="440" w:lineRule="exact"/>
        <w:ind w:firstLineChars="200" w:firstLine="480"/>
        <w:outlineLvl w:val="0"/>
        <w:rPr>
          <w:rFonts w:ascii="仿宋_GB2312" w:hAnsi="黑体"/>
          <w:sz w:val="24"/>
        </w:rPr>
      </w:pP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甲方：浙江省轨道交通运营管理集团有限公司</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地址：</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联系人：陈哲嵘</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联系电话：18329133600</w:t>
      </w:r>
    </w:p>
    <w:p w:rsidR="000777BA" w:rsidRPr="000777BA" w:rsidRDefault="000777BA" w:rsidP="000777BA">
      <w:pPr>
        <w:widowControl/>
        <w:spacing w:line="440" w:lineRule="exact"/>
        <w:ind w:firstLineChars="200" w:firstLine="480"/>
        <w:outlineLvl w:val="0"/>
        <w:rPr>
          <w:rFonts w:ascii="仿宋_GB2312" w:hAnsi="黑体"/>
          <w:sz w:val="24"/>
        </w:rPr>
      </w:pP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 xml:space="preserve">乙方： </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地址：</w:t>
      </w:r>
      <w:bookmarkStart w:id="0" w:name="_GoBack"/>
      <w:bookmarkEnd w:id="0"/>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联系人：</w:t>
      </w:r>
      <w:r w:rsidRPr="000777BA">
        <w:rPr>
          <w:rFonts w:ascii="仿宋_GB2312" w:hAnsi="黑体" w:hint="eastAsia"/>
          <w:sz w:val="24"/>
        </w:rPr>
        <w:tab/>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联系电话：</w:t>
      </w:r>
    </w:p>
    <w:p w:rsidR="000777BA" w:rsidRPr="000777BA" w:rsidRDefault="000777BA" w:rsidP="000777BA">
      <w:pPr>
        <w:widowControl/>
        <w:spacing w:line="440" w:lineRule="exact"/>
        <w:ind w:firstLineChars="200" w:firstLine="480"/>
        <w:outlineLvl w:val="0"/>
        <w:rPr>
          <w:rFonts w:ascii="仿宋_GB2312" w:hAnsi="黑体"/>
          <w:sz w:val="24"/>
        </w:rPr>
      </w:pP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鉴于：乙方在相关市场领域的优势，具备相应的平台、品牌、市场、技术条件和制作原创音视频内容的实力。甲方为推广其自身或其所代理客户的形象、产品或服务，同意按照本合同的规定由乙方制作并在乙方自媒体平台上发布视频。</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现甲乙双方经过友好协商，本着平等互利，共同发展，优势互补的原则，并就相关合作事宜，达成如下协议：</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一、</w:t>
      </w:r>
      <w:r w:rsidRPr="000777BA">
        <w:rPr>
          <w:rFonts w:ascii="仿宋_GB2312" w:hAnsi="黑体" w:hint="eastAsia"/>
          <w:sz w:val="24"/>
        </w:rPr>
        <w:tab/>
        <w:t>合作内容：</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1.</w:t>
      </w:r>
      <w:r w:rsidRPr="000777BA">
        <w:rPr>
          <w:rFonts w:ascii="仿宋_GB2312" w:hAnsi="黑体" w:hint="eastAsia"/>
          <w:sz w:val="24"/>
        </w:rPr>
        <w:tab/>
        <w:t>甲方委托乙方制作的音视频内容为：</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1)</w:t>
      </w:r>
      <w:r w:rsidRPr="000777BA">
        <w:rPr>
          <w:rFonts w:ascii="仿宋_GB2312" w:hAnsi="黑体" w:hint="eastAsia"/>
          <w:sz w:val="24"/>
        </w:rPr>
        <w:tab/>
        <w:t>视频名称：【</w:t>
      </w:r>
      <w:r w:rsidR="00583B31">
        <w:rPr>
          <w:rFonts w:ascii="仿宋_GB2312" w:hAnsi="黑体" w:hint="eastAsia"/>
          <w:sz w:val="24"/>
        </w:rPr>
        <w:t>浙江轨道集团</w:t>
      </w:r>
      <w:r w:rsidRPr="000777BA">
        <w:rPr>
          <w:rFonts w:ascii="仿宋_GB2312" w:hAnsi="黑体" w:hint="eastAsia"/>
          <w:sz w:val="24"/>
        </w:rPr>
        <w:t>人物纪录片】</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2)</w:t>
      </w:r>
      <w:r w:rsidRPr="000777BA">
        <w:rPr>
          <w:rFonts w:ascii="仿宋_GB2312" w:hAnsi="黑体" w:hint="eastAsia"/>
          <w:sz w:val="24"/>
        </w:rPr>
        <w:tab/>
        <w:t>视频类型：【人文微记录】</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3)</w:t>
      </w:r>
      <w:r w:rsidRPr="000777BA">
        <w:rPr>
          <w:rFonts w:ascii="仿宋_GB2312" w:hAnsi="黑体" w:hint="eastAsia"/>
          <w:sz w:val="24"/>
        </w:rPr>
        <w:tab/>
        <w:t>视频长度：【3-5min】</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4)</w:t>
      </w:r>
      <w:r w:rsidRPr="000777BA">
        <w:rPr>
          <w:rFonts w:ascii="仿宋_GB2312" w:hAnsi="黑体" w:hint="eastAsia"/>
          <w:sz w:val="24"/>
        </w:rPr>
        <w:tab/>
        <w:t>视频数量：【1】</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5)</w:t>
      </w:r>
      <w:r w:rsidRPr="000777BA">
        <w:rPr>
          <w:rFonts w:ascii="仿宋_GB2312" w:hAnsi="黑体" w:hint="eastAsia"/>
          <w:sz w:val="24"/>
        </w:rPr>
        <w:tab/>
        <w:t>视频语版：【中文】</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2.</w:t>
      </w:r>
      <w:r w:rsidRPr="000777BA">
        <w:rPr>
          <w:rFonts w:ascii="仿宋_GB2312" w:hAnsi="黑体" w:hint="eastAsia"/>
          <w:sz w:val="24"/>
        </w:rPr>
        <w:tab/>
        <w:t>甲方委托乙方就上述视频发布渠道为：</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1)</w:t>
      </w:r>
      <w:r w:rsidRPr="000777BA">
        <w:rPr>
          <w:rFonts w:ascii="仿宋_GB2312" w:hAnsi="黑体" w:hint="eastAsia"/>
          <w:sz w:val="24"/>
        </w:rPr>
        <w:tab/>
      </w:r>
      <w:r w:rsidR="00FE02D5">
        <w:rPr>
          <w:rFonts w:ascii="仿宋_GB2312" w:hAnsi="黑体" w:hint="eastAsia"/>
          <w:sz w:val="24"/>
        </w:rPr>
        <w:t>乙方</w:t>
      </w:r>
      <w:r w:rsidRPr="000777BA">
        <w:rPr>
          <w:rFonts w:ascii="仿宋_GB2312" w:hAnsi="黑体" w:hint="eastAsia"/>
          <w:sz w:val="24"/>
        </w:rPr>
        <w:t>视频账号、</w:t>
      </w:r>
      <w:r w:rsidR="00FE02D5">
        <w:rPr>
          <w:rFonts w:ascii="仿宋_GB2312" w:hAnsi="黑体" w:hint="eastAsia"/>
          <w:sz w:val="24"/>
        </w:rPr>
        <w:t>乙方</w:t>
      </w:r>
      <w:r w:rsidRPr="000777BA">
        <w:rPr>
          <w:rFonts w:ascii="仿宋_GB2312" w:hAnsi="黑体" w:hint="eastAsia"/>
          <w:sz w:val="24"/>
        </w:rPr>
        <w:t>人民日报账号、</w:t>
      </w:r>
      <w:r w:rsidR="00FE02D5">
        <w:rPr>
          <w:rFonts w:ascii="仿宋_GB2312" w:hAnsi="黑体" w:hint="eastAsia"/>
          <w:sz w:val="24"/>
        </w:rPr>
        <w:t>乙方</w:t>
      </w:r>
      <w:r w:rsidRPr="000777BA">
        <w:rPr>
          <w:rFonts w:ascii="仿宋_GB2312" w:hAnsi="黑体" w:hint="eastAsia"/>
          <w:sz w:val="24"/>
        </w:rPr>
        <w:t>新华社账号</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3.</w:t>
      </w:r>
      <w:r w:rsidRPr="000777BA">
        <w:rPr>
          <w:rFonts w:ascii="仿宋_GB2312" w:hAnsi="黑体" w:hint="eastAsia"/>
          <w:sz w:val="24"/>
        </w:rPr>
        <w:tab/>
        <w:t>音视频内容制作周期：</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1)</w:t>
      </w:r>
      <w:r w:rsidRPr="000777BA">
        <w:rPr>
          <w:rFonts w:ascii="仿宋_GB2312" w:hAnsi="黑体" w:hint="eastAsia"/>
          <w:sz w:val="24"/>
        </w:rPr>
        <w:tab/>
        <w:t>该音视频文件将于【</w:t>
      </w:r>
      <w:r w:rsidR="00583B31">
        <w:rPr>
          <w:rFonts w:ascii="仿宋_GB2312" w:hAnsi="黑体" w:hint="eastAsia"/>
          <w:sz w:val="24"/>
        </w:rPr>
        <w:t>2020</w:t>
      </w:r>
      <w:r w:rsidRPr="000777BA">
        <w:rPr>
          <w:rFonts w:ascii="仿宋_GB2312" w:hAnsi="黑体" w:hint="eastAsia"/>
          <w:sz w:val="24"/>
        </w:rPr>
        <w:t>】年【</w:t>
      </w:r>
      <w:r w:rsidR="00FE02D5">
        <w:rPr>
          <w:rFonts w:ascii="仿宋_GB2312" w:hAnsi="黑体" w:hint="eastAsia"/>
          <w:sz w:val="24"/>
        </w:rPr>
        <w:t>9</w:t>
      </w:r>
      <w:r w:rsidRPr="000777BA">
        <w:rPr>
          <w:rFonts w:ascii="仿宋_GB2312" w:hAnsi="黑体" w:hint="eastAsia"/>
          <w:sz w:val="24"/>
        </w:rPr>
        <w:t>】月【</w:t>
      </w:r>
      <w:r w:rsidR="00583B31">
        <w:rPr>
          <w:rFonts w:ascii="仿宋_GB2312" w:hAnsi="黑体" w:hint="eastAsia"/>
          <w:sz w:val="24"/>
        </w:rPr>
        <w:t>1</w:t>
      </w:r>
      <w:r w:rsidR="00FE02D5">
        <w:rPr>
          <w:rFonts w:ascii="仿宋_GB2312" w:hAnsi="黑体" w:hint="eastAsia"/>
          <w:sz w:val="24"/>
        </w:rPr>
        <w:t>5</w:t>
      </w:r>
      <w:r w:rsidRPr="000777BA">
        <w:rPr>
          <w:rFonts w:ascii="仿宋_GB2312" w:hAnsi="黑体" w:hint="eastAsia"/>
          <w:sz w:val="24"/>
        </w:rPr>
        <w:t>】日前完成。</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4.</w:t>
      </w:r>
      <w:r w:rsidRPr="000777BA">
        <w:rPr>
          <w:rFonts w:ascii="仿宋_GB2312" w:hAnsi="黑体" w:hint="eastAsia"/>
          <w:sz w:val="24"/>
        </w:rPr>
        <w:tab/>
        <w:t>费用及付款方式：</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1)</w:t>
      </w:r>
      <w:r w:rsidRPr="000777BA">
        <w:rPr>
          <w:rFonts w:ascii="仿宋_GB2312" w:hAnsi="黑体" w:hint="eastAsia"/>
          <w:sz w:val="24"/>
        </w:rPr>
        <w:tab/>
        <w:t>视频制作费用（含税）为</w:t>
      </w:r>
      <w:r w:rsidRPr="000777BA">
        <w:rPr>
          <w:rFonts w:ascii="仿宋_GB2312" w:hAnsi="宋体" w:cs="宋体" w:hint="eastAsia"/>
          <w:sz w:val="24"/>
        </w:rPr>
        <w:t>¥</w:t>
      </w:r>
      <w:r w:rsidRPr="000777BA">
        <w:rPr>
          <w:rFonts w:ascii="仿宋_GB2312" w:hAnsi="黑体" w:hint="eastAsia"/>
          <w:sz w:val="24"/>
        </w:rPr>
        <w:t xml:space="preserve">  </w:t>
      </w:r>
      <w:r w:rsidR="00583B31">
        <w:rPr>
          <w:rFonts w:ascii="仿宋_GB2312" w:hAnsi="黑体" w:hint="eastAsia"/>
          <w:sz w:val="24"/>
        </w:rPr>
        <w:t xml:space="preserve">  </w:t>
      </w:r>
      <w:r w:rsidRPr="000777BA">
        <w:rPr>
          <w:rFonts w:ascii="仿宋_GB2312" w:hAnsi="黑体" w:hint="eastAsia"/>
          <w:sz w:val="24"/>
        </w:rPr>
        <w:t>元；（大写）</w:t>
      </w:r>
      <w:r w:rsidR="00583B31">
        <w:rPr>
          <w:rFonts w:ascii="仿宋_GB2312" w:hAnsi="黑体" w:hint="eastAsia"/>
          <w:sz w:val="24"/>
        </w:rPr>
        <w:t xml:space="preserve">  </w:t>
      </w:r>
      <w:r w:rsidRPr="000777BA">
        <w:rPr>
          <w:rFonts w:ascii="仿宋_GB2312" w:hAnsi="黑体" w:hint="eastAsia"/>
          <w:sz w:val="24"/>
        </w:rPr>
        <w:t xml:space="preserve"> 。如有新增费用，按双方最终结算金额为准，新增费用经双方确认后与最后一笔款项一并支付。</w:t>
      </w:r>
    </w:p>
    <w:p w:rsidR="000777BA" w:rsidRPr="000777BA" w:rsidRDefault="00583B31" w:rsidP="00583B31">
      <w:pPr>
        <w:widowControl/>
        <w:spacing w:line="440" w:lineRule="exact"/>
        <w:ind w:firstLineChars="200" w:firstLine="480"/>
        <w:outlineLvl w:val="0"/>
        <w:rPr>
          <w:rFonts w:ascii="仿宋_GB2312" w:hAnsi="黑体"/>
          <w:sz w:val="24"/>
        </w:rPr>
      </w:pPr>
      <w:r>
        <w:rPr>
          <w:rFonts w:ascii="仿宋_GB2312" w:hAnsi="黑体" w:hint="eastAsia"/>
          <w:sz w:val="24"/>
        </w:rPr>
        <w:lastRenderedPageBreak/>
        <w:t>1</w:t>
      </w:r>
      <w:r w:rsidR="000777BA" w:rsidRPr="000777BA">
        <w:rPr>
          <w:rFonts w:ascii="仿宋_GB2312" w:hAnsi="黑体" w:hint="eastAsia"/>
          <w:sz w:val="24"/>
        </w:rPr>
        <w:t>)</w:t>
      </w:r>
      <w:r w:rsidR="000777BA" w:rsidRPr="000777BA">
        <w:rPr>
          <w:rFonts w:ascii="仿宋_GB2312" w:hAnsi="黑体" w:hint="eastAsia"/>
          <w:sz w:val="24"/>
        </w:rPr>
        <w:tab/>
        <w:t>甲方应在收到乙方发送的脚本或视频样片后3个工作日内，对脚本或视频样片予以确认或</w:t>
      </w:r>
      <w:r>
        <w:rPr>
          <w:rFonts w:ascii="仿宋_GB2312" w:hAnsi="黑体" w:hint="eastAsia"/>
          <w:sz w:val="24"/>
        </w:rPr>
        <w:t>提出异议，否则默认为同意甲方脚本或视频样片，并同意支付所有费用，即人民币  元（大写人民币   元）</w:t>
      </w:r>
      <w:r w:rsidRPr="000777BA">
        <w:rPr>
          <w:rFonts w:ascii="仿宋_GB2312" w:hAnsi="黑体" w:hint="eastAsia"/>
          <w:sz w:val="24"/>
        </w:rPr>
        <w:t>。</w:t>
      </w:r>
    </w:p>
    <w:p w:rsidR="000777BA" w:rsidRPr="000777BA" w:rsidRDefault="00583B31" w:rsidP="000777BA">
      <w:pPr>
        <w:widowControl/>
        <w:spacing w:line="440" w:lineRule="exact"/>
        <w:ind w:firstLineChars="200" w:firstLine="480"/>
        <w:outlineLvl w:val="0"/>
        <w:rPr>
          <w:rFonts w:ascii="仿宋_GB2312" w:hAnsi="黑体"/>
          <w:sz w:val="24"/>
        </w:rPr>
      </w:pPr>
      <w:r>
        <w:rPr>
          <w:rFonts w:ascii="仿宋_GB2312" w:hAnsi="黑体" w:hint="eastAsia"/>
          <w:sz w:val="24"/>
        </w:rPr>
        <w:t>2</w:t>
      </w:r>
      <w:r w:rsidR="000777BA" w:rsidRPr="000777BA">
        <w:rPr>
          <w:rFonts w:ascii="仿宋_GB2312" w:hAnsi="黑体" w:hint="eastAsia"/>
          <w:sz w:val="24"/>
        </w:rPr>
        <w:t>)</w:t>
      </w:r>
      <w:r w:rsidR="000777BA" w:rsidRPr="000777BA">
        <w:rPr>
          <w:rFonts w:ascii="仿宋_GB2312" w:hAnsi="黑体" w:hint="eastAsia"/>
          <w:sz w:val="24"/>
        </w:rPr>
        <w:tab/>
      </w:r>
      <w:r>
        <w:rPr>
          <w:rFonts w:ascii="仿宋_GB2312" w:hAnsi="黑体" w:hint="eastAsia"/>
          <w:sz w:val="24"/>
        </w:rPr>
        <w:t>若甲方未按照该条约定支付进度款，乙方有权暂停所有</w:t>
      </w:r>
      <w:r w:rsidR="000777BA" w:rsidRPr="000777BA">
        <w:rPr>
          <w:rFonts w:ascii="仿宋_GB2312" w:hAnsi="黑体" w:hint="eastAsia"/>
          <w:sz w:val="24"/>
        </w:rPr>
        <w:t>工作，并不承担延期违约责任。</w:t>
      </w:r>
    </w:p>
    <w:p w:rsidR="000777BA" w:rsidRPr="000777BA" w:rsidRDefault="00583B31" w:rsidP="000777BA">
      <w:pPr>
        <w:widowControl/>
        <w:spacing w:line="440" w:lineRule="exact"/>
        <w:ind w:firstLineChars="200" w:firstLine="480"/>
        <w:outlineLvl w:val="0"/>
        <w:rPr>
          <w:rFonts w:ascii="仿宋_GB2312" w:hAnsi="黑体"/>
          <w:sz w:val="24"/>
        </w:rPr>
      </w:pPr>
      <w:r>
        <w:rPr>
          <w:rFonts w:ascii="仿宋_GB2312" w:hAnsi="黑体" w:hint="eastAsia"/>
          <w:sz w:val="24"/>
        </w:rPr>
        <w:t>3</w:t>
      </w:r>
      <w:r w:rsidR="000777BA" w:rsidRPr="000777BA">
        <w:rPr>
          <w:rFonts w:ascii="仿宋_GB2312" w:hAnsi="黑体" w:hint="eastAsia"/>
          <w:sz w:val="24"/>
        </w:rPr>
        <w:t>)</w:t>
      </w:r>
      <w:r w:rsidR="000777BA" w:rsidRPr="000777BA">
        <w:rPr>
          <w:rFonts w:ascii="仿宋_GB2312" w:hAnsi="黑体" w:hint="eastAsia"/>
          <w:sz w:val="24"/>
        </w:rPr>
        <w:tab/>
        <w:t>乙方收取甲方全部款项后，一次性向甲方开具相应等值的增值税专用发票。甲方的开票信息为：</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 xml:space="preserve">a)发票抬头： </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b)税号：</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 xml:space="preserve">c)地  址： </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d)电  话：</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 xml:space="preserve">e)开户行： </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f)账  号：</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5)</w:t>
      </w:r>
      <w:r w:rsidRPr="000777BA">
        <w:rPr>
          <w:rFonts w:ascii="仿宋_GB2312" w:hAnsi="黑体" w:hint="eastAsia"/>
          <w:sz w:val="24"/>
        </w:rPr>
        <w:tab/>
        <w:t>支付方式及账号：甲方可通过现金、支票或银行转账等形式向乙方支付费用。</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a)</w:t>
      </w:r>
      <w:r w:rsidRPr="000777BA">
        <w:rPr>
          <w:rFonts w:ascii="仿宋_GB2312" w:hAnsi="黑体" w:hint="eastAsia"/>
          <w:sz w:val="24"/>
        </w:rPr>
        <w:tab/>
        <w:t xml:space="preserve">开户行: </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b)</w:t>
      </w:r>
      <w:r w:rsidRPr="000777BA">
        <w:rPr>
          <w:rFonts w:ascii="仿宋_GB2312" w:hAnsi="黑体" w:hint="eastAsia"/>
          <w:sz w:val="24"/>
        </w:rPr>
        <w:tab/>
        <w:t>户  名：</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c)</w:t>
      </w:r>
      <w:r w:rsidRPr="000777BA">
        <w:rPr>
          <w:rFonts w:ascii="仿宋_GB2312" w:hAnsi="黑体" w:hint="eastAsia"/>
          <w:sz w:val="24"/>
        </w:rPr>
        <w:tab/>
        <w:t>账  号：</w:t>
      </w:r>
    </w:p>
    <w:p w:rsidR="000777BA" w:rsidRPr="000777BA" w:rsidRDefault="000777BA" w:rsidP="000777BA">
      <w:pPr>
        <w:widowControl/>
        <w:spacing w:line="440" w:lineRule="exact"/>
        <w:ind w:firstLineChars="200" w:firstLine="480"/>
        <w:outlineLvl w:val="0"/>
        <w:rPr>
          <w:rFonts w:ascii="仿宋_GB2312" w:hAnsi="黑体"/>
          <w:sz w:val="24"/>
        </w:rPr>
      </w:pP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二、</w:t>
      </w:r>
      <w:r w:rsidRPr="000777BA">
        <w:rPr>
          <w:rFonts w:ascii="仿宋_GB2312" w:hAnsi="黑体" w:hint="eastAsia"/>
          <w:sz w:val="24"/>
        </w:rPr>
        <w:tab/>
        <w:t>合作方式：</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1.</w:t>
      </w:r>
      <w:r w:rsidRPr="000777BA">
        <w:rPr>
          <w:rFonts w:ascii="仿宋_GB2312" w:hAnsi="黑体" w:hint="eastAsia"/>
          <w:sz w:val="24"/>
        </w:rPr>
        <w:tab/>
        <w:t>经由甲乙双方对所拍摄及制作的音视频文件内容进行协商、策划，甲乙双方确认合作意向且签订该合同，乙方将成立项目组就该音视频文件的前期策划、脚本撰写、场地选择、视频拍摄、后期剪辑制作等进行相关工作，以保证该音视频文件的如期完成。</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2.</w:t>
      </w:r>
      <w:r w:rsidRPr="000777BA">
        <w:rPr>
          <w:rFonts w:ascii="仿宋_GB2312" w:hAnsi="黑体" w:hint="eastAsia"/>
          <w:sz w:val="24"/>
        </w:rPr>
        <w:tab/>
        <w:t>经由甲乙双方友好协商，乙方为甲方提供视频内容，每支视频成本不超过合同中约束的单支视频制作费用。如双方脚本确定后，因甲方主观要求对单支视频增加创意、拍摄、制作等难度，所产生成本由甲方承担，交片时间相应顺延。该部分费用于该期视频拍摄费用结算期予以结算，甲方有权要求乙方提供费用清单，并应在3个工作日内予以确认或提出异议，否则默认为同意乙方费用清单项目并支付所有费用。</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lastRenderedPageBreak/>
        <w:t>3.</w:t>
      </w:r>
      <w:r w:rsidRPr="000777BA">
        <w:rPr>
          <w:rFonts w:ascii="仿宋_GB2312" w:hAnsi="黑体" w:hint="eastAsia"/>
          <w:sz w:val="24"/>
        </w:rPr>
        <w:tab/>
        <w:t>若甲方对甲乙双方已经沟通确认的内容提出异议或者修改的，必须取得乙方的同意。若乙方同意修改或补充的，甲方应给与乙方修改时间并承担额外产生的费用。</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4.</w:t>
      </w:r>
      <w:r w:rsidRPr="000777BA">
        <w:rPr>
          <w:rFonts w:ascii="仿宋_GB2312" w:hAnsi="黑体" w:hint="eastAsia"/>
          <w:sz w:val="24"/>
        </w:rPr>
        <w:tab/>
        <w:t>若甲方对于模特或者演员的表演或者对场景的理解等主观性因素提出异议要求重新拍摄的，必须由双方协商一致，相应增加的费用由甲方承担，交片时间也予以顺延。</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5.</w:t>
      </w:r>
      <w:r w:rsidRPr="000777BA">
        <w:rPr>
          <w:rFonts w:ascii="仿宋_GB2312" w:hAnsi="黑体" w:hint="eastAsia"/>
          <w:sz w:val="24"/>
        </w:rPr>
        <w:tab/>
        <w:t>合作过程在，双方可以通过指定邮箱地址或QQ、微信等即时通信工具沟通合同、脚本等信息，涉及到具体合作细节双方应当以邮件方式进行确认。</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甲方指定邮箱：【】。</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 xml:space="preserve">      微信号：【】。</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乙方指定邮箱：【】。</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 xml:space="preserve">      微信号：【】。</w:t>
      </w:r>
    </w:p>
    <w:p w:rsidR="000777BA" w:rsidRPr="000777BA" w:rsidRDefault="000777BA" w:rsidP="000777BA">
      <w:pPr>
        <w:widowControl/>
        <w:spacing w:line="440" w:lineRule="exact"/>
        <w:ind w:firstLineChars="200" w:firstLine="480"/>
        <w:outlineLvl w:val="0"/>
        <w:rPr>
          <w:rFonts w:ascii="仿宋_GB2312" w:hAnsi="黑体"/>
          <w:sz w:val="24"/>
        </w:rPr>
      </w:pP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三、</w:t>
      </w:r>
      <w:r w:rsidRPr="000777BA">
        <w:rPr>
          <w:rFonts w:ascii="仿宋_GB2312" w:hAnsi="黑体" w:hint="eastAsia"/>
          <w:sz w:val="24"/>
        </w:rPr>
        <w:tab/>
        <w:t>甲方权利与义务：</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1.</w:t>
      </w:r>
      <w:r w:rsidRPr="000777BA">
        <w:rPr>
          <w:rFonts w:ascii="仿宋_GB2312" w:hAnsi="黑体" w:hint="eastAsia"/>
          <w:sz w:val="24"/>
        </w:rPr>
        <w:tab/>
        <w:t>应保证其推广产品及服务的合法性，提供的音视频及各项材料的真实性、有效性及合法性，保证其所推广的企业合法存续及其所拟发布的广告内容符合《中华人民共和国广告法》中的各项规定，且承诺不违反任何适用的法律、法规、政策以及道德准则，也不会损害任何第三方的合法权益。如甲方违反此保证，致使乙方蒙受任何损失，甲方有义务向乙方提供全面足额的赔偿。</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2.</w:t>
      </w:r>
      <w:r w:rsidRPr="000777BA">
        <w:rPr>
          <w:rFonts w:ascii="仿宋_GB2312" w:hAnsi="黑体" w:hint="eastAsia"/>
          <w:sz w:val="24"/>
        </w:rPr>
        <w:tab/>
        <w:t>有权监督乙方的就该合同下内容的制作进度。</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3.</w:t>
      </w:r>
      <w:r w:rsidRPr="000777BA">
        <w:rPr>
          <w:rFonts w:ascii="仿宋_GB2312" w:hAnsi="黑体" w:hint="eastAsia"/>
          <w:sz w:val="24"/>
        </w:rPr>
        <w:tab/>
        <w:t>有权对制作内容在收到脚本确认通知后3日内，通过书面方式向乙方提出修改意见和建议，如因甲方提出的修改意见和建议，超出甲乙双方事先约定的项目内容或者超时修改的，在取得乙方同意后，由此造成的工期延误或者增加的相应音频、音视频内容制作成本，均由甲方承担。若音视频已进入拍摄制作程序，乙方有权拒绝甲方的修改要求。</w:t>
      </w:r>
    </w:p>
    <w:p w:rsidR="000777BA" w:rsidRPr="000777BA" w:rsidRDefault="000777BA" w:rsidP="000777BA">
      <w:pPr>
        <w:widowControl/>
        <w:spacing w:line="440" w:lineRule="exact"/>
        <w:ind w:firstLineChars="200" w:firstLine="480"/>
        <w:outlineLvl w:val="0"/>
        <w:rPr>
          <w:rFonts w:ascii="仿宋_GB2312" w:hAnsi="黑体"/>
          <w:sz w:val="24"/>
        </w:rPr>
      </w:pP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四、</w:t>
      </w:r>
      <w:r w:rsidRPr="000777BA">
        <w:rPr>
          <w:rFonts w:ascii="仿宋_GB2312" w:hAnsi="黑体" w:hint="eastAsia"/>
          <w:sz w:val="24"/>
        </w:rPr>
        <w:tab/>
        <w:t>乙方权利与义务：</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1.</w:t>
      </w:r>
      <w:r w:rsidRPr="000777BA">
        <w:rPr>
          <w:rFonts w:ascii="仿宋_GB2312" w:hAnsi="黑体" w:hint="eastAsia"/>
          <w:sz w:val="24"/>
        </w:rPr>
        <w:tab/>
        <w:t>乙方承诺其所制作的内容符合国家法律法规规定，不包含国家法律法规禁止的内容,也不会损害任何第三方的合法权益。如乙方在内容制作过程中，侵害任何第三方利益，并违反此保证，致使甲方蒙受任何损失，乙方将无条件向甲方提供全面足额的赔偿。</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lastRenderedPageBreak/>
        <w:t>2.</w:t>
      </w:r>
      <w:r w:rsidRPr="000777BA">
        <w:rPr>
          <w:rFonts w:ascii="仿宋_GB2312" w:hAnsi="黑体" w:hint="eastAsia"/>
          <w:sz w:val="24"/>
        </w:rPr>
        <w:tab/>
        <w:t>乙方应按照本合同下所合作内容和所规定的权利与义务，履行完成甲方所委托的音视频内容的制作。</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3.</w:t>
      </w:r>
      <w:r w:rsidRPr="000777BA">
        <w:rPr>
          <w:rFonts w:ascii="仿宋_GB2312" w:hAnsi="黑体" w:hint="eastAsia"/>
          <w:sz w:val="24"/>
        </w:rPr>
        <w:tab/>
        <w:t>乙方拥有对发布内容及标题的最终审查及确定权。</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4.</w:t>
      </w:r>
      <w:r w:rsidRPr="000777BA">
        <w:rPr>
          <w:rFonts w:ascii="仿宋_GB2312" w:hAnsi="黑体" w:hint="eastAsia"/>
          <w:sz w:val="24"/>
        </w:rPr>
        <w:tab/>
        <w:t>乙方有权对时间进行调整，但时间将局限于21：00至23：00之间，如因微信官方自身故障而导致发布延误，视为不可抗力。</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5.</w:t>
      </w:r>
      <w:r w:rsidRPr="000777BA">
        <w:rPr>
          <w:rFonts w:ascii="仿宋_GB2312" w:hAnsi="黑体" w:hint="eastAsia"/>
          <w:sz w:val="24"/>
        </w:rPr>
        <w:tab/>
        <w:t>乙方有权将该视频内容发布至自有及第三方平台，包括并不限于乙方有权将该音视频文件发布至与乙方有商业合作的第三方平台。将该视频内容发布至第三方平台之前，乙方应通知甲方并取得甲方同意。乙方不得私自将该音视频提供给第三方商业使用，但可以作为乙方非盈利性质的作品介绍、展示、交流、艺术评审活动及其他公益性使用。</w:t>
      </w:r>
    </w:p>
    <w:p w:rsidR="000777BA" w:rsidRPr="000777BA" w:rsidRDefault="000777BA" w:rsidP="000777BA">
      <w:pPr>
        <w:widowControl/>
        <w:spacing w:line="440" w:lineRule="exact"/>
        <w:ind w:firstLineChars="200" w:firstLine="480"/>
        <w:outlineLvl w:val="0"/>
        <w:rPr>
          <w:rFonts w:ascii="仿宋_GB2312" w:hAnsi="黑体"/>
          <w:sz w:val="24"/>
        </w:rPr>
      </w:pP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五、</w:t>
      </w:r>
      <w:r w:rsidRPr="000777BA">
        <w:rPr>
          <w:rFonts w:ascii="仿宋_GB2312" w:hAnsi="黑体" w:hint="eastAsia"/>
          <w:sz w:val="24"/>
        </w:rPr>
        <w:tab/>
        <w:t>违约责任：</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1.</w:t>
      </w:r>
      <w:r w:rsidRPr="000777BA">
        <w:rPr>
          <w:rFonts w:ascii="仿宋_GB2312" w:hAnsi="黑体" w:hint="eastAsia"/>
          <w:sz w:val="24"/>
        </w:rPr>
        <w:tab/>
        <w:t>如因乙方的过错导致甲方的部分或全部音视频不能按合同规定的期限、位置进行发布而给甲方造成经济损失，乙方有权选择下列任何一种处理方式：</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1)</w:t>
      </w:r>
      <w:r w:rsidRPr="000777BA">
        <w:rPr>
          <w:rFonts w:ascii="仿宋_GB2312" w:hAnsi="黑体" w:hint="eastAsia"/>
          <w:sz w:val="24"/>
        </w:rPr>
        <w:tab/>
        <w:t>甲方认为发布视频仍有必要的，在保证乙方其他图文客户的视频正常发布的前提下，甲方有权根据实际情况重新指定视频的相应发布位置和视频发布时间，直到原合同规定的视频发布数量或视频发布时间全部履行完毕时为止；</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2)</w:t>
      </w:r>
      <w:r w:rsidRPr="000777BA">
        <w:rPr>
          <w:rFonts w:ascii="仿宋_GB2312" w:hAnsi="黑体" w:hint="eastAsia"/>
          <w:sz w:val="24"/>
        </w:rPr>
        <w:tab/>
        <w:t>甲方认为没有必要继续发布视频的，可要求乙方赔偿因乙方违约而给甲方造成的损失，但赔偿金额不能超过未支付的进度款。</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2.</w:t>
      </w:r>
      <w:r w:rsidRPr="000777BA">
        <w:rPr>
          <w:rFonts w:ascii="仿宋_GB2312" w:hAnsi="黑体" w:hint="eastAsia"/>
          <w:sz w:val="24"/>
        </w:rPr>
        <w:tab/>
        <w:t>甲方应按合同规定的时间和金额向乙方支付全部款项。若未按规定日期付款，则每逾期一日，甲方应向乙方支付相当于逾期未付款项万分之五的逾期违约金；逾期达15个工作日，乙方有权单方面终止合同，并要求甲方按照合同总金额 30%的支付违约金。</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3.</w:t>
      </w:r>
      <w:r w:rsidRPr="000777BA">
        <w:rPr>
          <w:rFonts w:ascii="仿宋_GB2312" w:hAnsi="黑体" w:hint="eastAsia"/>
          <w:sz w:val="24"/>
        </w:rPr>
        <w:tab/>
        <w:t>合同签订后甲方终止合同的，已支付的款项乙方不予退还；甲方已支付款项不足以抵扣乙方投入成本的，甲方应予以补足。此外，乙方有权要求甲方支付合同总金额的30%作为违约金。</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4.</w:t>
      </w:r>
      <w:r w:rsidRPr="000777BA">
        <w:rPr>
          <w:rFonts w:ascii="仿宋_GB2312" w:hAnsi="黑体" w:hint="eastAsia"/>
          <w:sz w:val="24"/>
        </w:rPr>
        <w:tab/>
        <w:t>乙方应按合同规定的时间向甲方交付制作成果（除合同第二条中要求时间顺延的），若未按规定日期交付，则每逾期一日，乙方应向甲方支付相当于已支付款项万分之五的逾期违约金；逾期达15个工作日，甲方有权单方面终止合同，并要求乙方支付合同金额30%的违约金。</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lastRenderedPageBreak/>
        <w:t>5.</w:t>
      </w:r>
      <w:r w:rsidRPr="000777BA">
        <w:rPr>
          <w:rFonts w:ascii="仿宋_GB2312" w:hAnsi="黑体" w:hint="eastAsia"/>
          <w:sz w:val="24"/>
        </w:rPr>
        <w:tab/>
        <w:t>合同签订后乙方无正当理由单方终止合同的，已支付的款项乙方必须退还，此外，甲方有权要求乙方支付合同总金额的30%作为违约金。</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6.</w:t>
      </w:r>
      <w:r w:rsidRPr="000777BA">
        <w:rPr>
          <w:rFonts w:ascii="仿宋_GB2312" w:hAnsi="黑体" w:hint="eastAsia"/>
          <w:sz w:val="24"/>
        </w:rPr>
        <w:tab/>
        <w:t>除前款规定外，如任何一方违反本合同的其他规定而给对方造成损失，违约方均应当依法向守约方支付全面足额的赔偿，赔偿金额可甲乙双方进行协商解决。</w:t>
      </w:r>
    </w:p>
    <w:p w:rsidR="000777BA" w:rsidRPr="000777BA" w:rsidRDefault="000777BA" w:rsidP="000777BA">
      <w:pPr>
        <w:widowControl/>
        <w:spacing w:line="440" w:lineRule="exact"/>
        <w:ind w:firstLineChars="200" w:firstLine="480"/>
        <w:outlineLvl w:val="0"/>
        <w:rPr>
          <w:rFonts w:ascii="仿宋_GB2312" w:hAnsi="黑体"/>
          <w:sz w:val="24"/>
        </w:rPr>
      </w:pP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六、</w:t>
      </w:r>
      <w:r w:rsidRPr="000777BA">
        <w:rPr>
          <w:rFonts w:ascii="仿宋_GB2312" w:hAnsi="黑体" w:hint="eastAsia"/>
          <w:sz w:val="24"/>
        </w:rPr>
        <w:tab/>
        <w:t>保密条款：</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1.</w:t>
      </w:r>
      <w:r w:rsidRPr="000777BA">
        <w:rPr>
          <w:rFonts w:ascii="仿宋_GB2312" w:hAnsi="黑体" w:hint="eastAsia"/>
          <w:sz w:val="24"/>
        </w:rPr>
        <w:tab/>
        <w:t>合作期间，双方都可能获知另一方的商业计划、客户方资料、技术、产品和其它作为该方商业秘密的秘密信息（以下简称“秘密信息”）。秘密信息包括所有有形的或无形的、标明为秘密的信息以及虽未标明为秘密信息但按照披露时的情况推定为秘密的信息。秘密信息包括但不限于本协议所涉及的业务和本协议的条件和条款。秘密信息为信息披露方所有，除非经披露方声明许可或为实现本协议目的（因法律规定或为咨询律师、会计师和其它专家所需除外）不得向第三方披露或使用。获得信息方应当采取不低于对己方所有的商业秘密的保密措施。</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2.</w:t>
      </w:r>
      <w:r w:rsidRPr="000777BA">
        <w:rPr>
          <w:rFonts w:ascii="仿宋_GB2312" w:hAnsi="黑体" w:hint="eastAsia"/>
          <w:sz w:val="24"/>
        </w:rPr>
        <w:tab/>
        <w:t>有效期内及终止后20年内，本保密条款仍具有法律效力。</w:t>
      </w:r>
    </w:p>
    <w:p w:rsidR="000777BA" w:rsidRPr="000777BA" w:rsidRDefault="000777BA" w:rsidP="000777BA">
      <w:pPr>
        <w:widowControl/>
        <w:spacing w:line="440" w:lineRule="exact"/>
        <w:ind w:firstLineChars="200" w:firstLine="480"/>
        <w:outlineLvl w:val="0"/>
        <w:rPr>
          <w:rFonts w:ascii="仿宋_GB2312" w:hAnsi="黑体"/>
          <w:sz w:val="24"/>
        </w:rPr>
      </w:pP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七、</w:t>
      </w:r>
      <w:r w:rsidRPr="000777BA">
        <w:rPr>
          <w:rFonts w:ascii="仿宋_GB2312" w:hAnsi="黑体" w:hint="eastAsia"/>
          <w:sz w:val="24"/>
        </w:rPr>
        <w:tab/>
        <w:t>适用法律：</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1.</w:t>
      </w:r>
      <w:r w:rsidRPr="000777BA">
        <w:rPr>
          <w:rFonts w:ascii="仿宋_GB2312" w:hAnsi="黑体" w:hint="eastAsia"/>
          <w:sz w:val="24"/>
        </w:rPr>
        <w:tab/>
        <w:t>本协议的订立、效力、解释、履行、修改、终止以及争议的解决均适用中华人民共和国的法律和法规。</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2.</w:t>
      </w:r>
      <w:r w:rsidRPr="000777BA">
        <w:rPr>
          <w:rFonts w:ascii="仿宋_GB2312" w:hAnsi="黑体" w:hint="eastAsia"/>
          <w:sz w:val="24"/>
        </w:rPr>
        <w:tab/>
        <w:t>所有与本协议有关的争议，都应由甲乙双方通过友好协商的方式予以解决，如无法通过协商的方式解决争议，均应提交杭州仲裁委员会按照该会仲裁规则进行仲裁。仲裁裁决是终局的，对双方当事人均有约束力。</w:t>
      </w:r>
    </w:p>
    <w:p w:rsidR="000777BA" w:rsidRPr="000777BA" w:rsidRDefault="000777BA" w:rsidP="000777BA">
      <w:pPr>
        <w:widowControl/>
        <w:spacing w:line="440" w:lineRule="exact"/>
        <w:ind w:firstLineChars="200" w:firstLine="480"/>
        <w:outlineLvl w:val="0"/>
        <w:rPr>
          <w:rFonts w:ascii="仿宋_GB2312" w:hAnsi="黑体"/>
          <w:sz w:val="24"/>
        </w:rPr>
      </w:pP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八、</w:t>
      </w:r>
      <w:r w:rsidRPr="000777BA">
        <w:rPr>
          <w:rFonts w:ascii="仿宋_GB2312" w:hAnsi="黑体" w:hint="eastAsia"/>
          <w:sz w:val="24"/>
        </w:rPr>
        <w:tab/>
        <w:t>生效及终止:</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1.</w:t>
      </w:r>
      <w:r w:rsidRPr="000777BA">
        <w:rPr>
          <w:rFonts w:ascii="仿宋_GB2312" w:hAnsi="黑体" w:hint="eastAsia"/>
          <w:sz w:val="24"/>
        </w:rPr>
        <w:tab/>
        <w:t>本合同自双方盖章之日起生效，在本合同项下的视频全部制作和发布完毕并且甲方支付完毕全部视频费时终止。但本合同个别条款本身对其适用期限另有明确规定的除外。</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2.</w:t>
      </w:r>
      <w:r w:rsidRPr="000777BA">
        <w:rPr>
          <w:rFonts w:ascii="仿宋_GB2312" w:hAnsi="黑体" w:hint="eastAsia"/>
          <w:sz w:val="24"/>
        </w:rPr>
        <w:tab/>
        <w:t>本合同提前终止不影响此前双方因履行本合同而已经享有的权利和/或承担的义务，该等权利和义务包括但不限于：</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1)</w:t>
      </w:r>
      <w:r w:rsidRPr="000777BA">
        <w:rPr>
          <w:rFonts w:ascii="仿宋_GB2312" w:hAnsi="黑体" w:hint="eastAsia"/>
          <w:sz w:val="24"/>
        </w:rPr>
        <w:tab/>
        <w:t>如乙方已经按照合同规定制作完成且发布了该视频或音视频内容，甲方应按照合同规定的价格就已经发布的视频或音视频内容向乙方支付相关费用；</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lastRenderedPageBreak/>
        <w:t>2)</w:t>
      </w:r>
      <w:r w:rsidRPr="000777BA">
        <w:rPr>
          <w:rFonts w:ascii="仿宋_GB2312" w:hAnsi="黑体" w:hint="eastAsia"/>
          <w:sz w:val="24"/>
        </w:rPr>
        <w:tab/>
        <w:t>违约方因其违约行为应承担的违约责任。</w:t>
      </w:r>
    </w:p>
    <w:p w:rsidR="000777BA" w:rsidRPr="000777BA" w:rsidRDefault="000777BA" w:rsidP="000777BA">
      <w:pPr>
        <w:widowControl/>
        <w:spacing w:line="440" w:lineRule="exact"/>
        <w:ind w:firstLineChars="200" w:firstLine="480"/>
        <w:outlineLvl w:val="0"/>
        <w:rPr>
          <w:rFonts w:ascii="仿宋_GB2312" w:hAnsi="黑体"/>
          <w:sz w:val="24"/>
        </w:rPr>
      </w:pP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九、</w:t>
      </w:r>
      <w:r w:rsidRPr="000777BA">
        <w:rPr>
          <w:rFonts w:ascii="仿宋_GB2312" w:hAnsi="黑体" w:hint="eastAsia"/>
          <w:sz w:val="24"/>
        </w:rPr>
        <w:tab/>
        <w:t>特殊免责：</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1.</w:t>
      </w:r>
      <w:r w:rsidRPr="000777BA">
        <w:rPr>
          <w:rFonts w:ascii="仿宋_GB2312" w:hAnsi="黑体" w:hint="eastAsia"/>
          <w:sz w:val="24"/>
        </w:rPr>
        <w:tab/>
        <w:t>甲方理解，基于市场整体利益考虑及经营需要，乙方可能不定期对其自媒体的服务内容、版面布局、页面设计等有关方面进行调整，如因上述调整而影响本合同项下视频的发布(包括发布位置或发布期间等)，甲方将给予充分的谅解，乙方则应该尽可能将上述影响减少到最低程度。</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2.</w:t>
      </w:r>
      <w:r w:rsidRPr="000777BA">
        <w:rPr>
          <w:rFonts w:ascii="仿宋_GB2312" w:hAnsi="黑体" w:hint="eastAsia"/>
          <w:sz w:val="24"/>
        </w:rPr>
        <w:tab/>
        <w:t>甲方理解，自媒体可能会随着官方升级或维护，或者因平台自身故障，导致不能访问或者相关功能失效等。如因此类情况而造成本合同项下的视频不能按计划进行发布，甲方将予以谅解，乙方应将此情况第一时间告知甲方。</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3.</w:t>
      </w:r>
      <w:r w:rsidRPr="000777BA">
        <w:rPr>
          <w:rFonts w:ascii="仿宋_GB2312" w:hAnsi="黑体" w:hint="eastAsia"/>
          <w:sz w:val="24"/>
        </w:rPr>
        <w:tab/>
        <w:t>甲方同意，乙方因上述两种情形而不能按计划发布视频的，不视为乙方违约。但乙方应在影响视频发布的情形结束之后，尽可能按照原计划规定的时间和位置发布原视频，或与甲方协商确定其他合理的解决方案。</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4.</w:t>
      </w:r>
      <w:r w:rsidRPr="000777BA">
        <w:rPr>
          <w:rFonts w:ascii="仿宋_GB2312" w:hAnsi="黑体" w:hint="eastAsia"/>
          <w:sz w:val="24"/>
        </w:rPr>
        <w:tab/>
        <w:t>甲方同意，如乙方根据法律法规及自身审核规范对视频提出合规建议，甲方坚持使用不合规视频内容的，自甲方收到乙方合规建议之日起，所产生的风险由甲方自行承担，和乙方无关。</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5.</w:t>
      </w:r>
      <w:r w:rsidRPr="000777BA">
        <w:rPr>
          <w:rFonts w:ascii="仿宋_GB2312" w:hAnsi="黑体" w:hint="eastAsia"/>
          <w:sz w:val="24"/>
        </w:rPr>
        <w:tab/>
        <w:t>乙方同意，如甲方因乙方可以理解和接受的理由要求改变视频发布计划或调整视频费用总额，不视为甲方违约，并且，在保证乙方其他视频客户的视频正常发布的前提下，乙方将根据实际情况尽可能为甲方提供方便。</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6.</w:t>
      </w:r>
      <w:r w:rsidRPr="000777BA">
        <w:rPr>
          <w:rFonts w:ascii="仿宋_GB2312" w:hAnsi="黑体" w:hint="eastAsia"/>
          <w:sz w:val="24"/>
        </w:rPr>
        <w:tab/>
        <w:t>不可抗力：</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1)</w:t>
      </w:r>
      <w:r w:rsidRPr="000777BA">
        <w:rPr>
          <w:rFonts w:ascii="仿宋_GB2312" w:hAnsi="黑体" w:hint="eastAsia"/>
          <w:sz w:val="24"/>
        </w:rPr>
        <w:tab/>
        <w:t>“不可抗力”是指本合同双方不能合理控制、不可预见或即使预见亦无法避免的事件，该事件妨碍、影响或延误任何一方根据本合同履行其全部或部分义务。该事件包括但不限于政府行为、罢工、暴动、自然灾害、战争、网络堵塞或中断、黑客袭击、微信公众平台及腾讯官方自身故障或任何其它类似事件。</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2)</w:t>
      </w:r>
      <w:r w:rsidRPr="000777BA">
        <w:rPr>
          <w:rFonts w:ascii="仿宋_GB2312" w:hAnsi="黑体" w:hint="eastAsia"/>
          <w:sz w:val="24"/>
        </w:rPr>
        <w:tab/>
        <w:t>遭受不可抗力事件的一方可暂行中止履行本合同项下的义务直至不可抗力事件的影响消除为止，并且无需为此而承担违约责任；但应尽最大努力克服该事件，减轻其负面影响。</w:t>
      </w:r>
    </w:p>
    <w:p w:rsidR="000777BA" w:rsidRPr="000777BA" w:rsidRDefault="000777BA" w:rsidP="000777BA">
      <w:pPr>
        <w:widowControl/>
        <w:spacing w:line="440" w:lineRule="exact"/>
        <w:ind w:firstLineChars="200" w:firstLine="480"/>
        <w:outlineLvl w:val="0"/>
        <w:rPr>
          <w:rFonts w:ascii="仿宋_GB2312" w:hAnsi="黑体"/>
          <w:sz w:val="24"/>
        </w:rPr>
      </w:pP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十、</w:t>
      </w:r>
      <w:r w:rsidRPr="000777BA">
        <w:rPr>
          <w:rFonts w:ascii="仿宋_GB2312" w:hAnsi="黑体" w:hint="eastAsia"/>
          <w:sz w:val="24"/>
        </w:rPr>
        <w:tab/>
        <w:t>通知</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1.</w:t>
      </w:r>
      <w:r w:rsidRPr="000777BA">
        <w:rPr>
          <w:rFonts w:ascii="仿宋_GB2312" w:hAnsi="黑体" w:hint="eastAsia"/>
          <w:sz w:val="24"/>
        </w:rPr>
        <w:tab/>
        <w:t>任何一方如需变更合同载明的联系方式或通讯地址，须在变更后3日内通知另一方。一方向另一方提供的任何通知、指示或其它书面通讯（合称“通知”），</w:t>
      </w:r>
      <w:r w:rsidRPr="000777BA">
        <w:rPr>
          <w:rFonts w:ascii="仿宋_GB2312" w:hAnsi="黑体" w:hint="eastAsia"/>
          <w:sz w:val="24"/>
        </w:rPr>
        <w:lastRenderedPageBreak/>
        <w:t>在专人送达或以快递形式或由其它信差送达之日（如接收方拒绝接受，则在上述通知当面交付接收方之时）视为送达；在使用挂号信或预付邮资的邮件时，以收到之时视为送达；在发送电子邮件时，以电子邮件发送方发送电子邮件的系统时间为送达。</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2.</w:t>
      </w:r>
      <w:r w:rsidRPr="000777BA">
        <w:rPr>
          <w:rFonts w:ascii="仿宋_GB2312" w:hAnsi="黑体" w:hint="eastAsia"/>
          <w:sz w:val="24"/>
        </w:rPr>
        <w:tab/>
        <w:t>如果一方已按上述方式以书面形式通知另一方有关地址和联系人的变更，则另一方应向变更后的联系人和地址发送通知。</w:t>
      </w:r>
    </w:p>
    <w:p w:rsidR="000777BA" w:rsidRPr="000777BA" w:rsidRDefault="000777BA" w:rsidP="000777BA">
      <w:pPr>
        <w:widowControl/>
        <w:spacing w:line="440" w:lineRule="exact"/>
        <w:ind w:firstLineChars="200" w:firstLine="480"/>
        <w:outlineLvl w:val="0"/>
        <w:rPr>
          <w:rFonts w:ascii="仿宋_GB2312" w:hAnsi="黑体"/>
          <w:sz w:val="24"/>
        </w:rPr>
      </w:pP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十一、</w:t>
      </w:r>
      <w:r w:rsidRPr="000777BA">
        <w:rPr>
          <w:rFonts w:ascii="仿宋_GB2312" w:hAnsi="黑体" w:hint="eastAsia"/>
          <w:sz w:val="24"/>
        </w:rPr>
        <w:tab/>
        <w:t>其他</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1.</w:t>
      </w:r>
      <w:r w:rsidRPr="000777BA">
        <w:rPr>
          <w:rFonts w:ascii="仿宋_GB2312" w:hAnsi="黑体" w:hint="eastAsia"/>
          <w:sz w:val="24"/>
        </w:rPr>
        <w:tab/>
        <w:t>本协议包括其附件构成双方之间就本协议所涉事项的完整协议，取代双方之前就合作事项达成的所有口头和书面的文件、谈判和承诺。</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2.</w:t>
      </w:r>
      <w:r w:rsidRPr="000777BA">
        <w:rPr>
          <w:rFonts w:ascii="仿宋_GB2312" w:hAnsi="黑体" w:hint="eastAsia"/>
          <w:sz w:val="24"/>
        </w:rPr>
        <w:tab/>
        <w:t>如果甲乙双方同意修改本协议的任何条款，双方必须就修改的条款达成书面协议并由双方加盖印章，否则本协议的任何修改对甲乙双方均不具有任何约束力。</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3.</w:t>
      </w:r>
      <w:r w:rsidRPr="000777BA">
        <w:rPr>
          <w:rFonts w:ascii="仿宋_GB2312" w:hAnsi="黑体" w:hint="eastAsia"/>
          <w:sz w:val="24"/>
        </w:rPr>
        <w:tab/>
        <w:t>如果本协议的任何部分或任何内容对任何一方的适用经判定是无效的，将不会影响本协议的其他内容，其他内容仍具有完全的法律效力，该判定亦不会影响本协议其他内容对另一方的适用。</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4.</w:t>
      </w:r>
      <w:r w:rsidRPr="000777BA">
        <w:rPr>
          <w:rFonts w:ascii="仿宋_GB2312" w:hAnsi="黑体" w:hint="eastAsia"/>
          <w:sz w:val="24"/>
        </w:rPr>
        <w:tab/>
        <w:t>本协议为清洁文本，未经双方盖章确认的修改、添加、删减均为无效条款。双方也可以书面协议方式对本协议作出修改和补充，否则本协议的任何修改对甲乙双方均不具有任何约束力。经双方签署的修改和补充协议是本合同的组成部分，具有与本合同同等的法律效力。</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5.</w:t>
      </w:r>
      <w:r w:rsidRPr="000777BA">
        <w:rPr>
          <w:rFonts w:ascii="仿宋_GB2312" w:hAnsi="黑体" w:hint="eastAsia"/>
          <w:sz w:val="24"/>
        </w:rPr>
        <w:tab/>
        <w:t>本协议一式贰份，甲、乙双方各持壹份，具有同等法律效力。。</w:t>
      </w:r>
    </w:p>
    <w:p w:rsidR="000777BA" w:rsidRPr="000777BA" w:rsidRDefault="000777BA" w:rsidP="000777BA">
      <w:pPr>
        <w:widowControl/>
        <w:spacing w:line="440" w:lineRule="exact"/>
        <w:ind w:firstLineChars="200" w:firstLine="480"/>
        <w:outlineLvl w:val="0"/>
        <w:rPr>
          <w:rFonts w:ascii="仿宋_GB2312" w:hAnsi="黑体"/>
          <w:sz w:val="24"/>
        </w:rPr>
      </w:pPr>
    </w:p>
    <w:p w:rsidR="000777BA" w:rsidRPr="000777BA" w:rsidRDefault="000777BA" w:rsidP="000777BA">
      <w:pPr>
        <w:widowControl/>
        <w:spacing w:line="440" w:lineRule="exact"/>
        <w:ind w:leftChars="150" w:left="480"/>
        <w:outlineLvl w:val="0"/>
        <w:rPr>
          <w:rFonts w:ascii="仿宋_GB2312" w:hAnsi="黑体"/>
          <w:sz w:val="24"/>
        </w:rPr>
      </w:pPr>
      <w:r w:rsidRPr="000777BA">
        <w:rPr>
          <w:rFonts w:ascii="仿宋_GB2312" w:hAnsi="黑体" w:hint="eastAsia"/>
          <w:sz w:val="24"/>
        </w:rPr>
        <w:t>甲方：                             乙方：</w:t>
      </w:r>
    </w:p>
    <w:p w:rsidR="000777BA" w:rsidRPr="000777BA" w:rsidRDefault="000777BA" w:rsidP="000777BA">
      <w:pPr>
        <w:widowControl/>
        <w:spacing w:line="440" w:lineRule="exact"/>
        <w:ind w:leftChars="150" w:left="480"/>
        <w:outlineLvl w:val="0"/>
        <w:rPr>
          <w:rFonts w:ascii="仿宋_GB2312" w:hAnsi="黑体"/>
          <w:sz w:val="24"/>
        </w:rPr>
      </w:pPr>
      <w:r w:rsidRPr="000777BA">
        <w:rPr>
          <w:rFonts w:ascii="仿宋_GB2312" w:hAnsi="黑体" w:hint="eastAsia"/>
          <w:sz w:val="24"/>
        </w:rPr>
        <w:t>负责人：                           负责人：</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 xml:space="preserve">盖章：                             盖章：                 </w:t>
      </w:r>
    </w:p>
    <w:p w:rsidR="000777BA" w:rsidRPr="000777BA" w:rsidRDefault="000777BA" w:rsidP="000777BA">
      <w:pPr>
        <w:widowControl/>
        <w:spacing w:line="440" w:lineRule="exact"/>
        <w:ind w:firstLineChars="200" w:firstLine="480"/>
        <w:outlineLvl w:val="0"/>
        <w:rPr>
          <w:rFonts w:ascii="仿宋_GB2312" w:hAnsi="黑体"/>
          <w:sz w:val="24"/>
        </w:rPr>
      </w:pPr>
      <w:r w:rsidRPr="000777BA">
        <w:rPr>
          <w:rFonts w:ascii="仿宋_GB2312" w:hAnsi="黑体" w:hint="eastAsia"/>
          <w:sz w:val="24"/>
        </w:rPr>
        <w:t xml:space="preserve">本协议签署日期为：【】年【】月【】日 　</w:t>
      </w:r>
    </w:p>
    <w:p w:rsidR="000777BA" w:rsidRPr="000777BA" w:rsidRDefault="000777BA" w:rsidP="000777BA">
      <w:pPr>
        <w:widowControl/>
        <w:spacing w:line="440" w:lineRule="exact"/>
        <w:ind w:firstLineChars="200" w:firstLine="480"/>
        <w:outlineLvl w:val="0"/>
        <w:rPr>
          <w:rFonts w:ascii="黑体" w:eastAsia="黑体" w:hAnsi="黑体"/>
          <w:sz w:val="24"/>
        </w:rPr>
      </w:pPr>
    </w:p>
    <w:p w:rsidR="000777BA" w:rsidRDefault="000777BA" w:rsidP="000777BA">
      <w:pPr>
        <w:widowControl/>
        <w:spacing w:line="440" w:lineRule="exact"/>
        <w:ind w:firstLineChars="200" w:firstLine="480"/>
        <w:outlineLvl w:val="0"/>
        <w:rPr>
          <w:rFonts w:ascii="黑体" w:eastAsia="黑体" w:hAnsi="黑体"/>
          <w:sz w:val="24"/>
        </w:rPr>
      </w:pPr>
    </w:p>
    <w:p w:rsidR="00583B31" w:rsidRPr="000777BA" w:rsidRDefault="00583B31" w:rsidP="000777BA">
      <w:pPr>
        <w:widowControl/>
        <w:spacing w:line="440" w:lineRule="exact"/>
        <w:ind w:firstLineChars="200" w:firstLine="480"/>
        <w:outlineLvl w:val="0"/>
        <w:rPr>
          <w:rFonts w:ascii="黑体" w:eastAsia="黑体" w:hAnsi="黑体"/>
          <w:sz w:val="24"/>
        </w:rPr>
      </w:pPr>
    </w:p>
    <w:p w:rsidR="00E96BBC" w:rsidRDefault="00E96BBC" w:rsidP="007F44D1">
      <w:pPr>
        <w:rPr>
          <w:rFonts w:ascii="仿宋_GB2312" w:hAnsi="华文楷体"/>
          <w:sz w:val="21"/>
          <w:szCs w:val="21"/>
        </w:rPr>
      </w:pPr>
    </w:p>
    <w:p w:rsidR="00583B31" w:rsidRDefault="00583B31" w:rsidP="007F44D1">
      <w:pPr>
        <w:rPr>
          <w:rFonts w:ascii="仿宋_GB2312" w:hAnsi="华文楷体"/>
          <w:sz w:val="21"/>
          <w:szCs w:val="21"/>
        </w:rPr>
      </w:pPr>
    </w:p>
    <w:p w:rsidR="00583B31" w:rsidRDefault="00583B31" w:rsidP="00583B31">
      <w:pPr>
        <w:widowControl/>
        <w:spacing w:line="440" w:lineRule="exact"/>
        <w:ind w:firstLineChars="200" w:firstLine="560"/>
        <w:outlineLvl w:val="0"/>
        <w:rPr>
          <w:rFonts w:ascii="黑体" w:eastAsia="黑体" w:hAnsi="黑体"/>
          <w:sz w:val="28"/>
          <w:szCs w:val="28"/>
        </w:rPr>
      </w:pPr>
      <w:r w:rsidRPr="00F96C0D">
        <w:rPr>
          <w:rFonts w:ascii="黑体" w:eastAsia="黑体" w:hAnsi="黑体" w:hint="eastAsia"/>
          <w:sz w:val="28"/>
          <w:szCs w:val="28"/>
        </w:rPr>
        <w:lastRenderedPageBreak/>
        <w:t>5.采购需求</w:t>
      </w:r>
    </w:p>
    <w:p w:rsidR="00583B31" w:rsidRPr="00F96C0D" w:rsidRDefault="00583B31" w:rsidP="00583B31">
      <w:pPr>
        <w:widowControl/>
        <w:spacing w:line="440" w:lineRule="exact"/>
        <w:ind w:firstLineChars="200" w:firstLine="560"/>
        <w:outlineLvl w:val="0"/>
        <w:rPr>
          <w:rFonts w:ascii="黑体" w:eastAsia="黑体" w:hAnsi="黑体"/>
          <w:sz w:val="28"/>
          <w:szCs w:val="28"/>
        </w:rPr>
      </w:pPr>
    </w:p>
    <w:tbl>
      <w:tblPr>
        <w:tblStyle w:val="a5"/>
        <w:tblW w:w="0" w:type="auto"/>
        <w:tblLook w:val="04A0"/>
      </w:tblPr>
      <w:tblGrid>
        <w:gridCol w:w="457"/>
        <w:gridCol w:w="786"/>
        <w:gridCol w:w="7279"/>
      </w:tblGrid>
      <w:tr w:rsidR="00583B31" w:rsidRPr="00453524" w:rsidTr="00FB77FD">
        <w:tc>
          <w:tcPr>
            <w:tcW w:w="457" w:type="dxa"/>
          </w:tcPr>
          <w:p w:rsidR="00583B31" w:rsidRPr="00453524" w:rsidRDefault="00583B31" w:rsidP="00FB77FD">
            <w:pPr>
              <w:widowControl/>
              <w:spacing w:line="440" w:lineRule="exact"/>
              <w:jc w:val="center"/>
              <w:outlineLvl w:val="0"/>
              <w:rPr>
                <w:rFonts w:ascii="仿宋_GB2312" w:hAnsi="黑体"/>
                <w:b/>
                <w:sz w:val="24"/>
              </w:rPr>
            </w:pPr>
            <w:r w:rsidRPr="00453524">
              <w:rPr>
                <w:rFonts w:ascii="仿宋_GB2312" w:hAnsi="黑体" w:hint="eastAsia"/>
                <w:b/>
                <w:sz w:val="24"/>
              </w:rPr>
              <w:t>序号</w:t>
            </w:r>
          </w:p>
        </w:tc>
        <w:tc>
          <w:tcPr>
            <w:tcW w:w="786" w:type="dxa"/>
          </w:tcPr>
          <w:p w:rsidR="00583B31" w:rsidRPr="00453524" w:rsidRDefault="00583B31" w:rsidP="00FB77FD">
            <w:pPr>
              <w:widowControl/>
              <w:spacing w:line="440" w:lineRule="exact"/>
              <w:jc w:val="center"/>
              <w:outlineLvl w:val="0"/>
              <w:rPr>
                <w:rFonts w:ascii="仿宋_GB2312" w:hAnsi="黑体"/>
                <w:b/>
                <w:sz w:val="24"/>
              </w:rPr>
            </w:pPr>
            <w:r w:rsidRPr="00453524">
              <w:rPr>
                <w:rFonts w:ascii="仿宋_GB2312" w:hAnsi="黑体" w:hint="eastAsia"/>
                <w:b/>
                <w:sz w:val="24"/>
              </w:rPr>
              <w:t>条款名称</w:t>
            </w:r>
          </w:p>
        </w:tc>
        <w:tc>
          <w:tcPr>
            <w:tcW w:w="7279" w:type="dxa"/>
          </w:tcPr>
          <w:p w:rsidR="00583B31" w:rsidRPr="00453524" w:rsidRDefault="00583B31" w:rsidP="00FB77FD">
            <w:pPr>
              <w:spacing w:line="560" w:lineRule="exact"/>
              <w:ind w:firstLine="570"/>
              <w:jc w:val="center"/>
              <w:rPr>
                <w:rFonts w:ascii="仿宋_GB2312"/>
                <w:b/>
                <w:color w:val="000000"/>
                <w:sz w:val="24"/>
              </w:rPr>
            </w:pPr>
            <w:r w:rsidRPr="00453524">
              <w:rPr>
                <w:rFonts w:ascii="仿宋_GB2312" w:hint="eastAsia"/>
                <w:b/>
                <w:color w:val="000000"/>
                <w:sz w:val="24"/>
              </w:rPr>
              <w:t>具体内容</w:t>
            </w:r>
          </w:p>
        </w:tc>
      </w:tr>
      <w:tr w:rsidR="00583B31" w:rsidRPr="00453524" w:rsidTr="00FB77FD">
        <w:tc>
          <w:tcPr>
            <w:tcW w:w="457" w:type="dxa"/>
          </w:tcPr>
          <w:p w:rsidR="00583B31" w:rsidRPr="00453524" w:rsidRDefault="00583B31" w:rsidP="00FB77FD">
            <w:pPr>
              <w:widowControl/>
              <w:spacing w:line="440" w:lineRule="exact"/>
              <w:jc w:val="center"/>
              <w:outlineLvl w:val="0"/>
              <w:rPr>
                <w:rFonts w:ascii="仿宋_GB2312" w:hAnsi="黑体"/>
                <w:sz w:val="24"/>
              </w:rPr>
            </w:pPr>
            <w:r w:rsidRPr="00453524">
              <w:rPr>
                <w:rFonts w:ascii="仿宋_GB2312" w:hAnsi="黑体" w:hint="eastAsia"/>
                <w:sz w:val="24"/>
              </w:rPr>
              <w:t>1</w:t>
            </w:r>
          </w:p>
        </w:tc>
        <w:tc>
          <w:tcPr>
            <w:tcW w:w="786" w:type="dxa"/>
          </w:tcPr>
          <w:p w:rsidR="00583B31" w:rsidRPr="00453524" w:rsidRDefault="00583B31" w:rsidP="00FB77FD">
            <w:pPr>
              <w:widowControl/>
              <w:spacing w:line="440" w:lineRule="exact"/>
              <w:jc w:val="center"/>
              <w:outlineLvl w:val="0"/>
              <w:rPr>
                <w:rFonts w:ascii="仿宋_GB2312" w:hAnsi="黑体"/>
                <w:sz w:val="24"/>
              </w:rPr>
            </w:pPr>
            <w:r w:rsidRPr="00453524">
              <w:rPr>
                <w:rFonts w:ascii="仿宋_GB2312" w:hAnsi="黑体" w:hint="eastAsia"/>
                <w:sz w:val="24"/>
              </w:rPr>
              <w:t>服务内容</w:t>
            </w:r>
          </w:p>
        </w:tc>
        <w:tc>
          <w:tcPr>
            <w:tcW w:w="7279" w:type="dxa"/>
          </w:tcPr>
          <w:p w:rsidR="00583B31" w:rsidRPr="00843CE9" w:rsidRDefault="00583B31" w:rsidP="00583B31">
            <w:pPr>
              <w:widowControl/>
              <w:spacing w:line="440" w:lineRule="exact"/>
              <w:ind w:firstLineChars="200" w:firstLine="480"/>
              <w:outlineLvl w:val="0"/>
              <w:rPr>
                <w:rFonts w:ascii="仿宋_GB2312"/>
                <w:sz w:val="24"/>
              </w:rPr>
            </w:pPr>
            <w:r>
              <w:rPr>
                <w:rFonts w:ascii="仿宋_GB2312" w:hint="eastAsia"/>
                <w:sz w:val="24"/>
              </w:rPr>
              <w:t>（</w:t>
            </w:r>
            <w:r w:rsidRPr="00843CE9">
              <w:rPr>
                <w:rFonts w:ascii="仿宋_GB2312" w:hint="eastAsia"/>
                <w:sz w:val="24"/>
              </w:rPr>
              <w:t>1)</w:t>
            </w:r>
            <w:r w:rsidRPr="00843CE9">
              <w:rPr>
                <w:rFonts w:ascii="仿宋_GB2312" w:hint="eastAsia"/>
                <w:sz w:val="24"/>
              </w:rPr>
              <w:tab/>
              <w:t>视频名称：【</w:t>
            </w:r>
            <w:r>
              <w:rPr>
                <w:rFonts w:ascii="仿宋_GB2312" w:hint="eastAsia"/>
                <w:sz w:val="24"/>
              </w:rPr>
              <w:t>浙江轨道集团</w:t>
            </w:r>
            <w:r w:rsidRPr="00843CE9">
              <w:rPr>
                <w:rFonts w:ascii="仿宋_GB2312" w:hint="eastAsia"/>
                <w:sz w:val="24"/>
              </w:rPr>
              <w:t>人物纪录片】</w:t>
            </w:r>
          </w:p>
          <w:p w:rsidR="00583B31" w:rsidRPr="00843CE9" w:rsidRDefault="00583B31" w:rsidP="00583B31">
            <w:pPr>
              <w:widowControl/>
              <w:spacing w:line="440" w:lineRule="exact"/>
              <w:ind w:firstLineChars="200" w:firstLine="480"/>
              <w:outlineLvl w:val="0"/>
              <w:rPr>
                <w:rFonts w:ascii="仿宋_GB2312"/>
                <w:sz w:val="24"/>
              </w:rPr>
            </w:pPr>
            <w:r>
              <w:rPr>
                <w:rFonts w:ascii="仿宋_GB2312" w:hint="eastAsia"/>
                <w:sz w:val="24"/>
              </w:rPr>
              <w:t>（</w:t>
            </w:r>
            <w:r w:rsidRPr="00843CE9">
              <w:rPr>
                <w:rFonts w:ascii="仿宋_GB2312" w:hint="eastAsia"/>
                <w:sz w:val="24"/>
              </w:rPr>
              <w:t>2)</w:t>
            </w:r>
            <w:r w:rsidRPr="00843CE9">
              <w:rPr>
                <w:rFonts w:ascii="仿宋_GB2312" w:hint="eastAsia"/>
                <w:sz w:val="24"/>
              </w:rPr>
              <w:tab/>
              <w:t>视频类型：【人文微记录】</w:t>
            </w:r>
          </w:p>
          <w:p w:rsidR="00583B31" w:rsidRPr="00843CE9" w:rsidRDefault="00583B31" w:rsidP="00583B31">
            <w:pPr>
              <w:widowControl/>
              <w:spacing w:line="440" w:lineRule="exact"/>
              <w:ind w:firstLineChars="200" w:firstLine="480"/>
              <w:outlineLvl w:val="0"/>
              <w:rPr>
                <w:rFonts w:ascii="仿宋_GB2312"/>
                <w:sz w:val="24"/>
              </w:rPr>
            </w:pPr>
            <w:r>
              <w:rPr>
                <w:rFonts w:ascii="仿宋_GB2312" w:hint="eastAsia"/>
                <w:sz w:val="24"/>
              </w:rPr>
              <w:t>（</w:t>
            </w:r>
            <w:r w:rsidRPr="00843CE9">
              <w:rPr>
                <w:rFonts w:ascii="仿宋_GB2312" w:hint="eastAsia"/>
                <w:sz w:val="24"/>
              </w:rPr>
              <w:t>3)</w:t>
            </w:r>
            <w:r w:rsidRPr="00843CE9">
              <w:rPr>
                <w:rFonts w:ascii="仿宋_GB2312" w:hint="eastAsia"/>
                <w:sz w:val="24"/>
              </w:rPr>
              <w:tab/>
              <w:t>视频长度：【3-5min】</w:t>
            </w:r>
          </w:p>
          <w:p w:rsidR="00583B31" w:rsidRPr="00843CE9" w:rsidRDefault="00583B31" w:rsidP="00583B31">
            <w:pPr>
              <w:widowControl/>
              <w:spacing w:line="440" w:lineRule="exact"/>
              <w:ind w:firstLineChars="200" w:firstLine="480"/>
              <w:outlineLvl w:val="0"/>
              <w:rPr>
                <w:rFonts w:ascii="仿宋_GB2312"/>
                <w:sz w:val="24"/>
              </w:rPr>
            </w:pPr>
            <w:r>
              <w:rPr>
                <w:rFonts w:ascii="仿宋_GB2312" w:hint="eastAsia"/>
                <w:sz w:val="24"/>
              </w:rPr>
              <w:t>（</w:t>
            </w:r>
            <w:r w:rsidRPr="00843CE9">
              <w:rPr>
                <w:rFonts w:ascii="仿宋_GB2312" w:hint="eastAsia"/>
                <w:sz w:val="24"/>
              </w:rPr>
              <w:t>4)</w:t>
            </w:r>
            <w:r w:rsidRPr="00843CE9">
              <w:rPr>
                <w:rFonts w:ascii="仿宋_GB2312" w:hint="eastAsia"/>
                <w:sz w:val="24"/>
              </w:rPr>
              <w:tab/>
              <w:t>视频数量：【1】</w:t>
            </w:r>
          </w:p>
          <w:p w:rsidR="00583B31" w:rsidRPr="00583B31" w:rsidRDefault="00583B31" w:rsidP="00583B31">
            <w:pPr>
              <w:widowControl/>
              <w:spacing w:line="440" w:lineRule="exact"/>
              <w:ind w:firstLineChars="200" w:firstLine="480"/>
              <w:outlineLvl w:val="0"/>
              <w:rPr>
                <w:rFonts w:ascii="仿宋_GB2312"/>
                <w:sz w:val="24"/>
              </w:rPr>
            </w:pPr>
            <w:r>
              <w:rPr>
                <w:rFonts w:ascii="仿宋_GB2312" w:hint="eastAsia"/>
                <w:sz w:val="24"/>
              </w:rPr>
              <w:t>（</w:t>
            </w:r>
            <w:r w:rsidRPr="00843CE9">
              <w:rPr>
                <w:rFonts w:ascii="仿宋_GB2312" w:hint="eastAsia"/>
                <w:sz w:val="24"/>
              </w:rPr>
              <w:t>5)</w:t>
            </w:r>
            <w:r w:rsidRPr="00843CE9">
              <w:rPr>
                <w:rFonts w:ascii="仿宋_GB2312" w:hint="eastAsia"/>
                <w:sz w:val="24"/>
              </w:rPr>
              <w:tab/>
              <w:t>视频语版：【中文】</w:t>
            </w:r>
          </w:p>
        </w:tc>
      </w:tr>
      <w:tr w:rsidR="00583B31" w:rsidRPr="00453524" w:rsidTr="00FB77FD">
        <w:tc>
          <w:tcPr>
            <w:tcW w:w="457" w:type="dxa"/>
          </w:tcPr>
          <w:p w:rsidR="00583B31" w:rsidRPr="00453524" w:rsidRDefault="00583B31" w:rsidP="00FB77FD">
            <w:pPr>
              <w:widowControl/>
              <w:spacing w:line="440" w:lineRule="exact"/>
              <w:jc w:val="center"/>
              <w:outlineLvl w:val="0"/>
              <w:rPr>
                <w:rFonts w:ascii="仿宋_GB2312" w:hAnsi="黑体"/>
                <w:sz w:val="24"/>
              </w:rPr>
            </w:pPr>
            <w:r w:rsidRPr="00453524">
              <w:rPr>
                <w:rFonts w:ascii="仿宋_GB2312" w:hAnsi="黑体" w:hint="eastAsia"/>
                <w:sz w:val="24"/>
              </w:rPr>
              <w:t>2</w:t>
            </w:r>
          </w:p>
        </w:tc>
        <w:tc>
          <w:tcPr>
            <w:tcW w:w="786" w:type="dxa"/>
          </w:tcPr>
          <w:p w:rsidR="00583B31" w:rsidRPr="00453524" w:rsidRDefault="00583B31" w:rsidP="00FB77FD">
            <w:pPr>
              <w:widowControl/>
              <w:spacing w:line="440" w:lineRule="exact"/>
              <w:jc w:val="center"/>
              <w:outlineLvl w:val="0"/>
              <w:rPr>
                <w:rFonts w:ascii="仿宋_GB2312" w:hAnsi="黑体"/>
                <w:sz w:val="24"/>
              </w:rPr>
            </w:pPr>
            <w:r w:rsidRPr="00453524">
              <w:rPr>
                <w:rFonts w:ascii="仿宋_GB2312" w:hint="eastAsia"/>
                <w:color w:val="000000"/>
                <w:sz w:val="24"/>
              </w:rPr>
              <w:t>服务范围</w:t>
            </w:r>
          </w:p>
        </w:tc>
        <w:tc>
          <w:tcPr>
            <w:tcW w:w="7279" w:type="dxa"/>
          </w:tcPr>
          <w:p w:rsidR="00583B31" w:rsidRPr="00583B31" w:rsidRDefault="0032266A" w:rsidP="00583B31">
            <w:pPr>
              <w:widowControl/>
              <w:spacing w:line="440" w:lineRule="exact"/>
              <w:ind w:firstLineChars="200" w:firstLine="480"/>
              <w:outlineLvl w:val="0"/>
              <w:rPr>
                <w:rFonts w:ascii="仿宋_GB2312"/>
                <w:sz w:val="24"/>
              </w:rPr>
            </w:pPr>
            <w:r>
              <w:rPr>
                <w:rFonts w:ascii="仿宋_GB2312" w:hint="eastAsia"/>
                <w:sz w:val="24"/>
              </w:rPr>
              <w:t>浙江轨道集团本部。</w:t>
            </w:r>
          </w:p>
        </w:tc>
      </w:tr>
      <w:tr w:rsidR="00583B31" w:rsidRPr="00453524" w:rsidTr="00FB77FD">
        <w:trPr>
          <w:trHeight w:val="1935"/>
        </w:trPr>
        <w:tc>
          <w:tcPr>
            <w:tcW w:w="457" w:type="dxa"/>
          </w:tcPr>
          <w:p w:rsidR="00583B31" w:rsidRPr="00453524" w:rsidRDefault="00583B31" w:rsidP="00FB77FD">
            <w:pPr>
              <w:widowControl/>
              <w:spacing w:line="440" w:lineRule="exact"/>
              <w:jc w:val="center"/>
              <w:outlineLvl w:val="0"/>
              <w:rPr>
                <w:rFonts w:ascii="仿宋_GB2312" w:hAnsi="黑体"/>
                <w:sz w:val="24"/>
              </w:rPr>
            </w:pPr>
            <w:r>
              <w:rPr>
                <w:rFonts w:ascii="仿宋_GB2312" w:hAnsi="黑体" w:hint="eastAsia"/>
                <w:sz w:val="24"/>
              </w:rPr>
              <w:t>3</w:t>
            </w:r>
          </w:p>
        </w:tc>
        <w:tc>
          <w:tcPr>
            <w:tcW w:w="786" w:type="dxa"/>
          </w:tcPr>
          <w:p w:rsidR="00583B31" w:rsidRPr="00453524" w:rsidRDefault="00583B31" w:rsidP="00FB77FD">
            <w:pPr>
              <w:widowControl/>
              <w:spacing w:line="440" w:lineRule="exact"/>
              <w:jc w:val="center"/>
              <w:outlineLvl w:val="0"/>
              <w:rPr>
                <w:rFonts w:ascii="仿宋_GB2312" w:hAnsi="黑体"/>
                <w:sz w:val="24"/>
              </w:rPr>
            </w:pPr>
            <w:r w:rsidRPr="00453524">
              <w:rPr>
                <w:rFonts w:ascii="仿宋_GB2312" w:hint="eastAsia"/>
                <w:color w:val="000000"/>
                <w:sz w:val="24"/>
              </w:rPr>
              <w:t>服务方式和时限要求</w:t>
            </w:r>
          </w:p>
        </w:tc>
        <w:tc>
          <w:tcPr>
            <w:tcW w:w="7279" w:type="dxa"/>
          </w:tcPr>
          <w:p w:rsidR="00583B31" w:rsidRDefault="00583B31" w:rsidP="00FB77FD">
            <w:pPr>
              <w:spacing w:line="560" w:lineRule="exact"/>
              <w:ind w:firstLineChars="200" w:firstLine="480"/>
              <w:rPr>
                <w:rFonts w:ascii="仿宋_GB2312"/>
                <w:color w:val="000000"/>
                <w:sz w:val="24"/>
              </w:rPr>
            </w:pPr>
            <w:r w:rsidRPr="00453524">
              <w:rPr>
                <w:rFonts w:ascii="仿宋_GB2312" w:hint="eastAsia"/>
                <w:color w:val="000000"/>
                <w:sz w:val="24"/>
              </w:rPr>
              <w:t>（1）响应方</w:t>
            </w:r>
            <w:r>
              <w:rPr>
                <w:rFonts w:ascii="仿宋_GB2312" w:hint="eastAsia"/>
                <w:color w:val="000000"/>
                <w:sz w:val="24"/>
              </w:rPr>
              <w:t>为需方拍摄并制作所需项目成品</w:t>
            </w:r>
            <w:r w:rsidR="000171EE">
              <w:rPr>
                <w:rFonts w:ascii="仿宋_GB2312" w:hint="eastAsia"/>
                <w:color w:val="000000"/>
                <w:sz w:val="24"/>
              </w:rPr>
              <w:t>。</w:t>
            </w:r>
          </w:p>
          <w:p w:rsidR="00583B31" w:rsidRPr="00453524" w:rsidRDefault="00583B31" w:rsidP="00FE02D5">
            <w:pPr>
              <w:spacing w:line="560" w:lineRule="exact"/>
              <w:ind w:firstLineChars="200" w:firstLine="480"/>
              <w:rPr>
                <w:rFonts w:ascii="仿宋_GB2312"/>
                <w:color w:val="000000"/>
                <w:sz w:val="24"/>
              </w:rPr>
            </w:pPr>
            <w:r w:rsidRPr="00453524">
              <w:rPr>
                <w:rFonts w:ascii="仿宋_GB2312" w:hint="eastAsia"/>
                <w:color w:val="000000"/>
                <w:sz w:val="24"/>
              </w:rPr>
              <w:t>（2）响应方</w:t>
            </w:r>
            <w:r>
              <w:rPr>
                <w:rFonts w:ascii="仿宋_GB2312" w:hint="eastAsia"/>
                <w:color w:val="000000"/>
                <w:sz w:val="24"/>
              </w:rPr>
              <w:t>应于2020年</w:t>
            </w:r>
            <w:r w:rsidR="00FE02D5">
              <w:rPr>
                <w:rFonts w:ascii="仿宋_GB2312" w:hint="eastAsia"/>
                <w:color w:val="000000"/>
                <w:sz w:val="24"/>
              </w:rPr>
              <w:t>9</w:t>
            </w:r>
            <w:r>
              <w:rPr>
                <w:rFonts w:ascii="仿宋_GB2312" w:hint="eastAsia"/>
                <w:color w:val="000000"/>
                <w:sz w:val="24"/>
              </w:rPr>
              <w:t>月</w:t>
            </w:r>
            <w:r w:rsidR="00FE02D5">
              <w:rPr>
                <w:rFonts w:ascii="仿宋_GB2312" w:hint="eastAsia"/>
                <w:color w:val="000000"/>
                <w:sz w:val="24"/>
              </w:rPr>
              <w:t>15</w:t>
            </w:r>
            <w:r w:rsidR="0032266A">
              <w:rPr>
                <w:rFonts w:ascii="仿宋_GB2312" w:hint="eastAsia"/>
                <w:color w:val="000000"/>
                <w:sz w:val="24"/>
              </w:rPr>
              <w:t>日之前完成所有项目成品并在指定媒体平台进行发布。</w:t>
            </w:r>
          </w:p>
        </w:tc>
      </w:tr>
      <w:tr w:rsidR="00583B31" w:rsidRPr="00453524" w:rsidTr="00FB77FD">
        <w:tc>
          <w:tcPr>
            <w:tcW w:w="457" w:type="dxa"/>
          </w:tcPr>
          <w:p w:rsidR="00583B31" w:rsidRPr="00453524" w:rsidRDefault="00583B31" w:rsidP="00FB77FD">
            <w:pPr>
              <w:widowControl/>
              <w:spacing w:line="440" w:lineRule="exact"/>
              <w:jc w:val="center"/>
              <w:outlineLvl w:val="0"/>
              <w:rPr>
                <w:rFonts w:ascii="仿宋_GB2312" w:hAnsi="黑体"/>
                <w:sz w:val="24"/>
              </w:rPr>
            </w:pPr>
            <w:r>
              <w:rPr>
                <w:rFonts w:ascii="仿宋_GB2312" w:hAnsi="黑体" w:hint="eastAsia"/>
                <w:sz w:val="24"/>
              </w:rPr>
              <w:t>4</w:t>
            </w:r>
          </w:p>
        </w:tc>
        <w:tc>
          <w:tcPr>
            <w:tcW w:w="786" w:type="dxa"/>
          </w:tcPr>
          <w:p w:rsidR="00583B31" w:rsidRPr="00453524" w:rsidRDefault="00583B31" w:rsidP="00FB77FD">
            <w:pPr>
              <w:widowControl/>
              <w:spacing w:line="440" w:lineRule="exact"/>
              <w:jc w:val="center"/>
              <w:outlineLvl w:val="0"/>
              <w:rPr>
                <w:rFonts w:ascii="仿宋_GB2312" w:hAnsi="黑体"/>
                <w:sz w:val="24"/>
              </w:rPr>
            </w:pPr>
            <w:r w:rsidRPr="00453524">
              <w:rPr>
                <w:rFonts w:ascii="仿宋_GB2312" w:hint="eastAsia"/>
                <w:color w:val="000000"/>
                <w:sz w:val="24"/>
              </w:rPr>
              <w:t>保密</w:t>
            </w:r>
          </w:p>
        </w:tc>
        <w:tc>
          <w:tcPr>
            <w:tcW w:w="7279" w:type="dxa"/>
          </w:tcPr>
          <w:p w:rsidR="00583B31" w:rsidRPr="00453524" w:rsidRDefault="00583B31" w:rsidP="00FB77FD">
            <w:pPr>
              <w:widowControl/>
              <w:spacing w:line="440" w:lineRule="exact"/>
              <w:outlineLvl w:val="0"/>
              <w:rPr>
                <w:rFonts w:ascii="仿宋_GB2312" w:hAnsi="黑体"/>
                <w:sz w:val="24"/>
              </w:rPr>
            </w:pPr>
            <w:r w:rsidRPr="00453524">
              <w:rPr>
                <w:rFonts w:ascii="仿宋_GB2312" w:hint="eastAsia"/>
                <w:color w:val="000000"/>
                <w:sz w:val="24"/>
              </w:rPr>
              <w:t>对需方商业秘密和与本项目有关的非公开的信息、资料进行保密，不得向任何第三方披露。</w:t>
            </w:r>
          </w:p>
        </w:tc>
      </w:tr>
    </w:tbl>
    <w:p w:rsidR="00583B31" w:rsidRDefault="00583B31" w:rsidP="00583B31">
      <w:pPr>
        <w:widowControl/>
        <w:spacing w:line="440" w:lineRule="exact"/>
        <w:ind w:firstLineChars="200" w:firstLine="560"/>
        <w:outlineLvl w:val="0"/>
        <w:rPr>
          <w:rFonts w:ascii="黑体" w:eastAsia="黑体" w:hAnsi="黑体"/>
          <w:sz w:val="28"/>
          <w:szCs w:val="28"/>
        </w:rPr>
      </w:pPr>
    </w:p>
    <w:p w:rsidR="00583B31" w:rsidRPr="00F96C0D" w:rsidRDefault="00583B31" w:rsidP="00583B31">
      <w:pPr>
        <w:widowControl/>
        <w:spacing w:line="440" w:lineRule="exact"/>
        <w:ind w:firstLineChars="200" w:firstLine="560"/>
        <w:outlineLvl w:val="0"/>
        <w:rPr>
          <w:rFonts w:ascii="黑体" w:eastAsia="黑体" w:hAnsi="黑体"/>
          <w:sz w:val="28"/>
          <w:szCs w:val="28"/>
        </w:rPr>
      </w:pPr>
      <w:r w:rsidRPr="00F96C0D">
        <w:rPr>
          <w:rFonts w:ascii="黑体" w:eastAsia="黑体" w:hAnsi="黑体" w:hint="eastAsia"/>
          <w:sz w:val="28"/>
          <w:szCs w:val="28"/>
        </w:rPr>
        <w:t>6.响应文件格式</w:t>
      </w:r>
    </w:p>
    <w:p w:rsidR="00583B31" w:rsidRDefault="00583B31" w:rsidP="00583B31">
      <w:pPr>
        <w:pStyle w:val="a6"/>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响应文件应包括：</w:t>
      </w:r>
    </w:p>
    <w:p w:rsidR="00583B31" w:rsidRPr="0003106F" w:rsidRDefault="00583B31" w:rsidP="00583B31">
      <w:pPr>
        <w:pStyle w:val="a6"/>
        <w:spacing w:line="560" w:lineRule="exact"/>
        <w:ind w:firstLineChars="181" w:firstLine="434"/>
        <w:rPr>
          <w:rFonts w:ascii="仿宋_GB2312" w:eastAsia="仿宋_GB2312"/>
          <w:color w:val="000000"/>
          <w:sz w:val="24"/>
          <w:szCs w:val="28"/>
        </w:rPr>
      </w:pPr>
      <w:r w:rsidRPr="0003106F">
        <w:rPr>
          <w:rFonts w:ascii="仿宋_GB2312" w:eastAsia="仿宋_GB2312" w:hint="eastAsia"/>
          <w:color w:val="000000"/>
          <w:sz w:val="24"/>
          <w:szCs w:val="28"/>
        </w:rPr>
        <w:t>（1</w:t>
      </w:r>
      <w:r>
        <w:rPr>
          <w:rFonts w:ascii="仿宋_GB2312" w:eastAsia="仿宋_GB2312" w:hint="eastAsia"/>
          <w:color w:val="000000"/>
          <w:sz w:val="24"/>
          <w:szCs w:val="28"/>
        </w:rPr>
        <w:t>）响应书（附件一）</w:t>
      </w:r>
    </w:p>
    <w:p w:rsidR="00583B31" w:rsidRPr="0003106F" w:rsidRDefault="00583B31" w:rsidP="00583B31">
      <w:pPr>
        <w:pStyle w:val="a6"/>
        <w:spacing w:line="560" w:lineRule="exact"/>
        <w:ind w:firstLineChars="181" w:firstLine="434"/>
        <w:rPr>
          <w:rFonts w:ascii="仿宋_GB2312" w:eastAsia="仿宋_GB2312"/>
          <w:color w:val="000000"/>
          <w:sz w:val="24"/>
          <w:szCs w:val="28"/>
        </w:rPr>
      </w:pPr>
      <w:r w:rsidRPr="0003106F">
        <w:rPr>
          <w:rFonts w:ascii="仿宋_GB2312" w:eastAsia="仿宋_GB2312" w:hint="eastAsia"/>
          <w:color w:val="000000"/>
          <w:sz w:val="24"/>
          <w:szCs w:val="28"/>
        </w:rPr>
        <w:t>（</w:t>
      </w:r>
      <w:r w:rsidRPr="0003106F">
        <w:rPr>
          <w:rFonts w:ascii="仿宋_GB2312" w:eastAsia="仿宋_GB2312"/>
          <w:color w:val="000000"/>
          <w:sz w:val="24"/>
          <w:szCs w:val="28"/>
        </w:rPr>
        <w:t>2</w:t>
      </w:r>
      <w:r>
        <w:rPr>
          <w:rFonts w:ascii="仿宋_GB2312" w:eastAsia="仿宋_GB2312" w:hint="eastAsia"/>
          <w:color w:val="000000"/>
          <w:sz w:val="24"/>
          <w:szCs w:val="28"/>
        </w:rPr>
        <w:t>）法定代表人授权书（附件二）</w:t>
      </w:r>
    </w:p>
    <w:p w:rsidR="00583B31" w:rsidRPr="0003106F" w:rsidRDefault="00583B31" w:rsidP="00583B31">
      <w:pPr>
        <w:pStyle w:val="a6"/>
        <w:spacing w:line="560" w:lineRule="exact"/>
        <w:ind w:firstLineChars="181" w:firstLine="434"/>
        <w:rPr>
          <w:rFonts w:ascii="仿宋_GB2312" w:eastAsia="仿宋_GB2312"/>
          <w:color w:val="000000"/>
          <w:sz w:val="24"/>
          <w:szCs w:val="28"/>
        </w:rPr>
      </w:pPr>
      <w:r w:rsidRPr="0003106F">
        <w:rPr>
          <w:rFonts w:ascii="仿宋_GB2312" w:eastAsia="仿宋_GB2312" w:hint="eastAsia"/>
          <w:color w:val="000000"/>
          <w:sz w:val="24"/>
          <w:szCs w:val="28"/>
        </w:rPr>
        <w:t>（</w:t>
      </w:r>
      <w:r w:rsidRPr="0003106F">
        <w:rPr>
          <w:rFonts w:ascii="仿宋_GB2312" w:eastAsia="仿宋_GB2312"/>
          <w:color w:val="000000"/>
          <w:sz w:val="24"/>
          <w:szCs w:val="28"/>
        </w:rPr>
        <w:t>3</w:t>
      </w:r>
      <w:r w:rsidRPr="0003106F">
        <w:rPr>
          <w:rFonts w:ascii="仿宋_GB2312" w:eastAsia="仿宋_GB2312" w:hint="eastAsia"/>
          <w:color w:val="000000"/>
          <w:sz w:val="24"/>
          <w:szCs w:val="28"/>
        </w:rPr>
        <w:t>）</w:t>
      </w:r>
      <w:r>
        <w:rPr>
          <w:rFonts w:ascii="仿宋_GB2312" w:eastAsia="仿宋_GB2312" w:hint="eastAsia"/>
          <w:color w:val="000000"/>
          <w:sz w:val="24"/>
          <w:szCs w:val="28"/>
        </w:rPr>
        <w:t>法定代表人及被授权人身份证明复印件</w:t>
      </w:r>
    </w:p>
    <w:p w:rsidR="00583B31" w:rsidRDefault="00583B31" w:rsidP="00583B31">
      <w:pPr>
        <w:pStyle w:val="a6"/>
        <w:spacing w:line="560" w:lineRule="exact"/>
        <w:ind w:firstLineChars="181" w:firstLine="434"/>
        <w:rPr>
          <w:rFonts w:ascii="仿宋_GB2312" w:eastAsia="仿宋_GB2312"/>
          <w:color w:val="000000"/>
          <w:sz w:val="24"/>
          <w:szCs w:val="28"/>
        </w:rPr>
      </w:pPr>
      <w:r w:rsidRPr="0003106F">
        <w:rPr>
          <w:rFonts w:ascii="仿宋_GB2312" w:eastAsia="仿宋_GB2312" w:hint="eastAsia"/>
          <w:color w:val="000000"/>
          <w:sz w:val="24"/>
          <w:szCs w:val="28"/>
        </w:rPr>
        <w:t>（</w:t>
      </w:r>
      <w:r>
        <w:rPr>
          <w:rFonts w:ascii="仿宋_GB2312" w:eastAsia="仿宋_GB2312" w:hint="eastAsia"/>
          <w:color w:val="000000"/>
          <w:sz w:val="24"/>
          <w:szCs w:val="28"/>
        </w:rPr>
        <w:t>4</w:t>
      </w:r>
      <w:r w:rsidRPr="0003106F">
        <w:rPr>
          <w:rFonts w:ascii="仿宋_GB2312" w:eastAsia="仿宋_GB2312" w:hint="eastAsia"/>
          <w:color w:val="000000"/>
          <w:sz w:val="24"/>
          <w:szCs w:val="28"/>
        </w:rPr>
        <w:t>）报价单（附件</w:t>
      </w:r>
      <w:r>
        <w:rPr>
          <w:rFonts w:ascii="仿宋_GB2312" w:eastAsia="仿宋_GB2312" w:hint="eastAsia"/>
          <w:color w:val="000000"/>
          <w:sz w:val="24"/>
          <w:szCs w:val="28"/>
        </w:rPr>
        <w:t>三）</w:t>
      </w:r>
    </w:p>
    <w:p w:rsidR="00583B31" w:rsidRPr="0003106F" w:rsidRDefault="00583B31" w:rsidP="00583B31">
      <w:pPr>
        <w:pStyle w:val="a6"/>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（5）响应人营业执照复印件</w:t>
      </w:r>
    </w:p>
    <w:p w:rsidR="00583B31" w:rsidRPr="00F96C0D" w:rsidRDefault="00583B31" w:rsidP="00583B31">
      <w:pPr>
        <w:pStyle w:val="a6"/>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本项目报价以人民币报价。报价为作为服务内容及相关要求的所有费用（包括但不限于咨询费、差旅费、办公费用、利润、税费、风险因素等服务内容和范围所需全部费用）。为营造良性的竞争氛围和杜绝恶意的竞争行为，评审小组有</w:t>
      </w:r>
      <w:r>
        <w:rPr>
          <w:rFonts w:ascii="仿宋_GB2312" w:eastAsia="仿宋_GB2312" w:hint="eastAsia"/>
          <w:color w:val="000000"/>
          <w:sz w:val="24"/>
          <w:szCs w:val="28"/>
        </w:rPr>
        <w:lastRenderedPageBreak/>
        <w:t>权对报价的真实有效性作出判断。</w:t>
      </w:r>
    </w:p>
    <w:p w:rsidR="00583B31" w:rsidRPr="00F96C0D" w:rsidRDefault="00583B31" w:rsidP="00583B31">
      <w:pPr>
        <w:widowControl/>
        <w:spacing w:line="440" w:lineRule="exact"/>
        <w:ind w:firstLineChars="200" w:firstLine="560"/>
        <w:outlineLvl w:val="0"/>
        <w:rPr>
          <w:rFonts w:ascii="黑体" w:eastAsia="黑体" w:hAnsi="黑体"/>
          <w:sz w:val="28"/>
        </w:rPr>
      </w:pPr>
      <w:r w:rsidRPr="00F96C0D">
        <w:rPr>
          <w:rFonts w:ascii="黑体" w:eastAsia="黑体" w:hAnsi="黑体" w:hint="eastAsia"/>
          <w:sz w:val="28"/>
        </w:rPr>
        <w:t>7.其他内容</w:t>
      </w:r>
    </w:p>
    <w:p w:rsidR="00583B31" w:rsidRDefault="00583B31" w:rsidP="00583B31">
      <w:pPr>
        <w:pStyle w:val="a6"/>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（1）响应文件需打印或用不褪色的墨水填写。响应文件的装订顺序应按本文件第6条顺序编制。</w:t>
      </w:r>
    </w:p>
    <w:p w:rsidR="00583B31" w:rsidRDefault="00583B31" w:rsidP="00583B31">
      <w:pPr>
        <w:pStyle w:val="a6"/>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（2）所有响应文件正本均须由响应方盖章，并由授权代表签署。</w:t>
      </w:r>
    </w:p>
    <w:p w:rsidR="00583B31" w:rsidRDefault="00583B31" w:rsidP="00583B31">
      <w:pPr>
        <w:pStyle w:val="a6"/>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（3）响应文件正本壹份，副本壹份</w:t>
      </w:r>
      <w:r w:rsidRPr="00F96C0D">
        <w:rPr>
          <w:rFonts w:ascii="仿宋_GB2312" w:eastAsia="仿宋_GB2312" w:hint="eastAsia"/>
          <w:color w:val="000000"/>
          <w:sz w:val="24"/>
          <w:szCs w:val="28"/>
        </w:rPr>
        <w:t>。</w:t>
      </w:r>
      <w:r>
        <w:rPr>
          <w:rFonts w:ascii="仿宋_GB2312" w:eastAsia="仿宋_GB2312" w:hint="eastAsia"/>
          <w:color w:val="000000"/>
          <w:sz w:val="24"/>
          <w:szCs w:val="28"/>
        </w:rPr>
        <w:t>响应方应将响应文件正本和副本分别用信封密封，并在封面上写明采购项目名称、响应方名称及“正本”或“副本”字样。正本、副本同时提交给需方。</w:t>
      </w:r>
    </w:p>
    <w:p w:rsidR="00583B31" w:rsidRDefault="00583B31" w:rsidP="00583B31">
      <w:pPr>
        <w:pStyle w:val="a6"/>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（4）如果响应方未加写标记，需方对响应方文件的误投和提前启封不负责任。</w:t>
      </w:r>
    </w:p>
    <w:p w:rsidR="00583B31" w:rsidRDefault="00583B31" w:rsidP="00583B31">
      <w:pPr>
        <w:pStyle w:val="a6"/>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（5）响应文件的修改</w:t>
      </w:r>
    </w:p>
    <w:p w:rsidR="00583B31" w:rsidRDefault="00583B31" w:rsidP="00583B31">
      <w:pPr>
        <w:pStyle w:val="a6"/>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响应文件提</w:t>
      </w:r>
      <w:r w:rsidRPr="00055EDD">
        <w:rPr>
          <w:rFonts w:ascii="仿宋_GB2312" w:eastAsia="仿宋_GB2312" w:hint="eastAsia"/>
          <w:color w:val="000000"/>
          <w:sz w:val="24"/>
          <w:szCs w:val="28"/>
        </w:rPr>
        <w:t>交截止时间（2020年</w:t>
      </w:r>
      <w:r>
        <w:rPr>
          <w:rFonts w:ascii="仿宋_GB2312" w:eastAsia="仿宋_GB2312" w:hint="eastAsia"/>
          <w:color w:val="000000"/>
          <w:sz w:val="24"/>
          <w:szCs w:val="28"/>
        </w:rPr>
        <w:t xml:space="preserve"> </w:t>
      </w:r>
      <w:r w:rsidRPr="00055EDD">
        <w:rPr>
          <w:rFonts w:ascii="仿宋_GB2312" w:eastAsia="仿宋_GB2312" w:hint="eastAsia"/>
          <w:color w:val="000000"/>
          <w:sz w:val="24"/>
          <w:szCs w:val="28"/>
        </w:rPr>
        <w:t>月</w:t>
      </w:r>
      <w:r>
        <w:rPr>
          <w:rFonts w:ascii="仿宋_GB2312" w:eastAsia="仿宋_GB2312" w:hint="eastAsia"/>
          <w:color w:val="000000"/>
          <w:sz w:val="24"/>
          <w:szCs w:val="28"/>
        </w:rPr>
        <w:t xml:space="preserve"> </w:t>
      </w:r>
      <w:r w:rsidRPr="00055EDD">
        <w:rPr>
          <w:rFonts w:ascii="仿宋_GB2312" w:eastAsia="仿宋_GB2312" w:hint="eastAsia"/>
          <w:color w:val="000000"/>
          <w:sz w:val="24"/>
          <w:szCs w:val="28"/>
        </w:rPr>
        <w:t>日</w:t>
      </w:r>
      <w:r>
        <w:rPr>
          <w:rFonts w:ascii="仿宋_GB2312" w:eastAsia="仿宋_GB2312" w:hint="eastAsia"/>
          <w:color w:val="000000"/>
          <w:sz w:val="24"/>
          <w:szCs w:val="28"/>
        </w:rPr>
        <w:t>14</w:t>
      </w:r>
      <w:r w:rsidRPr="00055EDD">
        <w:rPr>
          <w:rFonts w:ascii="仿宋_GB2312" w:eastAsia="仿宋_GB2312" w:hint="eastAsia"/>
          <w:color w:val="000000"/>
          <w:sz w:val="24"/>
          <w:szCs w:val="28"/>
        </w:rPr>
        <w:t>时0分）前（北京时间），</w:t>
      </w:r>
      <w:r>
        <w:rPr>
          <w:rFonts w:ascii="仿宋_GB2312" w:eastAsia="仿宋_GB2312" w:hint="eastAsia"/>
          <w:color w:val="000000"/>
          <w:sz w:val="24"/>
          <w:szCs w:val="28"/>
        </w:rPr>
        <w:t>响应方可以以书面形式向需方递交修改申请，需方同意后，响应方可对文件提出补充和修改，相应部分以最后的补充和修改为准。该书面材料应密封，由响应方代表签字。</w:t>
      </w:r>
    </w:p>
    <w:p w:rsidR="00583B31" w:rsidRDefault="00583B31" w:rsidP="00583B31">
      <w:pPr>
        <w:pStyle w:val="a6"/>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（6）响应文件不得涂改和增删，如有错漏必须修改，修改处由同一签署人签字或盖章。</w:t>
      </w:r>
    </w:p>
    <w:p w:rsidR="00583B31" w:rsidRDefault="00583B31" w:rsidP="00583B31">
      <w:pPr>
        <w:pStyle w:val="a6"/>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（7）由于字迹模糊或表达不清引起的后果由响应方负责。</w:t>
      </w:r>
    </w:p>
    <w:p w:rsidR="00583B31" w:rsidRPr="00583B31" w:rsidRDefault="00583B31" w:rsidP="007F44D1">
      <w:pPr>
        <w:rPr>
          <w:rFonts w:ascii="仿宋_GB2312" w:hAnsi="华文楷体"/>
          <w:sz w:val="21"/>
          <w:szCs w:val="21"/>
        </w:rPr>
      </w:pPr>
    </w:p>
    <w:p w:rsidR="00583B31" w:rsidRDefault="00583B31" w:rsidP="007F44D1">
      <w:pPr>
        <w:rPr>
          <w:rFonts w:ascii="仿宋_GB2312" w:hAnsi="华文楷体"/>
          <w:sz w:val="21"/>
          <w:szCs w:val="21"/>
        </w:rPr>
      </w:pPr>
    </w:p>
    <w:p w:rsidR="00583B31" w:rsidRDefault="00583B31" w:rsidP="007F44D1">
      <w:pPr>
        <w:rPr>
          <w:rFonts w:ascii="仿宋_GB2312" w:hAnsi="华文楷体"/>
          <w:sz w:val="21"/>
          <w:szCs w:val="21"/>
        </w:rPr>
      </w:pPr>
    </w:p>
    <w:p w:rsidR="00583B31" w:rsidRDefault="00583B31" w:rsidP="007F44D1">
      <w:pPr>
        <w:rPr>
          <w:rFonts w:ascii="仿宋_GB2312" w:hAnsi="华文楷体"/>
          <w:sz w:val="21"/>
          <w:szCs w:val="21"/>
        </w:rPr>
      </w:pPr>
    </w:p>
    <w:p w:rsidR="00C43A73" w:rsidRDefault="00C43A73" w:rsidP="00F96C0D">
      <w:pPr>
        <w:pStyle w:val="a6"/>
        <w:spacing w:line="560" w:lineRule="exact"/>
        <w:ind w:firstLineChars="181" w:firstLine="436"/>
        <w:rPr>
          <w:rFonts w:ascii="仿宋_GB2312" w:eastAsia="仿宋_GB2312" w:hAnsi="宋体" w:cs="SimSun,Bold"/>
          <w:b/>
          <w:bCs/>
          <w:color w:val="000000"/>
          <w:kern w:val="0"/>
          <w:sz w:val="24"/>
          <w:szCs w:val="32"/>
        </w:rPr>
      </w:pPr>
      <w:bookmarkStart w:id="1" w:name="_Toc417288481"/>
      <w:bookmarkStart w:id="2" w:name="_Toc503280563"/>
    </w:p>
    <w:p w:rsidR="0032266A" w:rsidRDefault="0032266A" w:rsidP="00F96C0D">
      <w:pPr>
        <w:pStyle w:val="a6"/>
        <w:spacing w:line="560" w:lineRule="exact"/>
        <w:ind w:firstLineChars="181" w:firstLine="436"/>
        <w:rPr>
          <w:rFonts w:ascii="仿宋_GB2312" w:eastAsia="仿宋_GB2312" w:hAnsi="宋体" w:cs="SimSun,Bold"/>
          <w:b/>
          <w:bCs/>
          <w:color w:val="000000"/>
          <w:kern w:val="0"/>
          <w:sz w:val="24"/>
          <w:szCs w:val="32"/>
        </w:rPr>
      </w:pPr>
    </w:p>
    <w:p w:rsidR="0032266A" w:rsidRDefault="0032266A" w:rsidP="00F96C0D">
      <w:pPr>
        <w:pStyle w:val="a6"/>
        <w:spacing w:line="560" w:lineRule="exact"/>
        <w:ind w:firstLineChars="181" w:firstLine="436"/>
        <w:rPr>
          <w:rFonts w:ascii="仿宋_GB2312" w:eastAsia="仿宋_GB2312" w:hAnsi="宋体" w:cs="SimSun,Bold"/>
          <w:b/>
          <w:bCs/>
          <w:color w:val="000000"/>
          <w:kern w:val="0"/>
          <w:sz w:val="24"/>
          <w:szCs w:val="32"/>
        </w:rPr>
      </w:pPr>
    </w:p>
    <w:p w:rsidR="0032266A" w:rsidRDefault="0032266A" w:rsidP="00F96C0D">
      <w:pPr>
        <w:pStyle w:val="a6"/>
        <w:spacing w:line="560" w:lineRule="exact"/>
        <w:ind w:firstLineChars="181" w:firstLine="436"/>
        <w:rPr>
          <w:rFonts w:ascii="仿宋_GB2312" w:eastAsia="仿宋_GB2312" w:hAnsi="宋体" w:cs="SimSun,Bold"/>
          <w:b/>
          <w:bCs/>
          <w:color w:val="000000"/>
          <w:kern w:val="0"/>
          <w:sz w:val="24"/>
          <w:szCs w:val="32"/>
        </w:rPr>
      </w:pPr>
    </w:p>
    <w:p w:rsidR="009D4558" w:rsidRPr="00F96C0D" w:rsidRDefault="009D4558" w:rsidP="00F96C0D">
      <w:pPr>
        <w:pStyle w:val="a6"/>
        <w:spacing w:line="560" w:lineRule="exact"/>
        <w:ind w:firstLineChars="181" w:firstLine="436"/>
        <w:rPr>
          <w:rFonts w:ascii="仿宋_GB2312" w:eastAsia="仿宋_GB2312"/>
          <w:color w:val="000000"/>
          <w:sz w:val="24"/>
          <w:szCs w:val="28"/>
        </w:rPr>
      </w:pPr>
      <w:r>
        <w:rPr>
          <w:rFonts w:ascii="仿宋_GB2312" w:eastAsia="仿宋_GB2312" w:hAnsi="宋体" w:cs="SimSun,Bold" w:hint="eastAsia"/>
          <w:b/>
          <w:bCs/>
          <w:color w:val="000000"/>
          <w:kern w:val="0"/>
          <w:sz w:val="24"/>
          <w:szCs w:val="32"/>
        </w:rPr>
        <w:lastRenderedPageBreak/>
        <w:t>附件一</w:t>
      </w:r>
      <w:bookmarkEnd w:id="1"/>
      <w:bookmarkEnd w:id="2"/>
    </w:p>
    <w:p w:rsidR="009D4558" w:rsidRDefault="0005420D" w:rsidP="00BD19C7">
      <w:pPr>
        <w:pStyle w:val="a7"/>
        <w:spacing w:before="217" w:line="560" w:lineRule="exact"/>
        <w:ind w:firstLineChars="0" w:firstLine="0"/>
        <w:jc w:val="center"/>
        <w:outlineLvl w:val="1"/>
        <w:rPr>
          <w:rFonts w:ascii="黑体" w:eastAsia="黑体" w:hAnsi="黑体" w:cs="Times New Roman"/>
          <w:color w:val="000000"/>
          <w:szCs w:val="32"/>
        </w:rPr>
      </w:pPr>
      <w:bookmarkStart w:id="3" w:name="_Toc433113294"/>
      <w:bookmarkStart w:id="4" w:name="_Toc503280564"/>
      <w:r>
        <w:rPr>
          <w:rFonts w:ascii="黑体" w:eastAsia="黑体" w:hAnsi="黑体" w:hint="eastAsia"/>
          <w:color w:val="000000"/>
          <w:szCs w:val="32"/>
        </w:rPr>
        <w:t>询比</w:t>
      </w:r>
      <w:r w:rsidR="009D4558">
        <w:rPr>
          <w:rFonts w:ascii="黑体" w:eastAsia="黑体" w:hAnsi="黑体" w:cs="Times New Roman" w:hint="eastAsia"/>
          <w:color w:val="000000"/>
          <w:szCs w:val="32"/>
        </w:rPr>
        <w:t>响应书</w:t>
      </w:r>
      <w:bookmarkEnd w:id="3"/>
      <w:bookmarkEnd w:id="4"/>
    </w:p>
    <w:p w:rsidR="009D4558" w:rsidRDefault="009D4558" w:rsidP="00BD19C7">
      <w:pPr>
        <w:pStyle w:val="a7"/>
        <w:spacing w:before="217" w:line="560" w:lineRule="exact"/>
        <w:ind w:firstLineChars="0" w:firstLine="0"/>
        <w:rPr>
          <w:rFonts w:ascii="宋体" w:eastAsia="宋体" w:hAnsi="宋体" w:cs="Times New Roman"/>
          <w:color w:val="000000"/>
          <w:sz w:val="24"/>
        </w:rPr>
      </w:pPr>
    </w:p>
    <w:p w:rsidR="009D4558" w:rsidRDefault="009D4558" w:rsidP="00BD19C7">
      <w:pPr>
        <w:pStyle w:val="a7"/>
        <w:spacing w:before="217" w:line="560" w:lineRule="exact"/>
        <w:ind w:firstLineChars="0" w:firstLine="0"/>
        <w:rPr>
          <w:rFonts w:hAnsi="宋体" w:cs="Times New Roman"/>
          <w:color w:val="000000"/>
          <w:sz w:val="24"/>
          <w:szCs w:val="24"/>
        </w:rPr>
      </w:pPr>
      <w:r>
        <w:rPr>
          <w:rFonts w:hAnsi="宋体" w:cs="Times New Roman" w:hint="eastAsia"/>
          <w:color w:val="000000"/>
          <w:sz w:val="24"/>
          <w:szCs w:val="24"/>
        </w:rPr>
        <w:t>致：浙江省轨道交通运营管理集团有限公司</w:t>
      </w:r>
    </w:p>
    <w:p w:rsidR="009D4558" w:rsidRDefault="009D4558" w:rsidP="009D4558">
      <w:pPr>
        <w:pStyle w:val="a6"/>
        <w:spacing w:line="560" w:lineRule="exact"/>
        <w:ind w:firstLineChars="0" w:firstLine="0"/>
        <w:jc w:val="left"/>
        <w:rPr>
          <w:rFonts w:ascii="仿宋_GB2312" w:eastAsia="仿宋_GB2312" w:hAnsi="宋体"/>
          <w:color w:val="000000"/>
          <w:sz w:val="24"/>
          <w:szCs w:val="24"/>
        </w:rPr>
      </w:pPr>
      <w:r>
        <w:rPr>
          <w:rFonts w:ascii="仿宋_GB2312" w:eastAsia="仿宋_GB2312" w:hAnsi="宋体" w:hint="eastAsia"/>
          <w:color w:val="000000"/>
          <w:sz w:val="24"/>
          <w:szCs w:val="24"/>
        </w:rPr>
        <w:t xml:space="preserve">   （响应方全称）授权</w:t>
      </w:r>
      <w:r w:rsidR="0005420D">
        <w:rPr>
          <w:rFonts w:ascii="仿宋_GB2312" w:eastAsia="仿宋_GB2312" w:hAnsi="宋体" w:hint="eastAsia"/>
          <w:color w:val="000000"/>
          <w:sz w:val="24"/>
          <w:szCs w:val="24"/>
        </w:rPr>
        <w:t>（全名、职务）为全权代表，参加贵方组织的</w:t>
      </w:r>
      <w:r w:rsidR="00E541C7">
        <w:rPr>
          <w:rFonts w:ascii="仿宋_GB2312" w:eastAsia="仿宋_GB2312" w:hAnsi="宋体" w:hint="eastAsia"/>
          <w:color w:val="000000"/>
          <w:sz w:val="24"/>
          <w:szCs w:val="24"/>
        </w:rPr>
        <w:t>劳动保护用品</w:t>
      </w:r>
      <w:r w:rsidR="0005420D">
        <w:rPr>
          <w:rFonts w:ascii="仿宋_GB2312" w:eastAsia="仿宋_GB2312" w:hAnsi="宋体" w:hint="eastAsia"/>
          <w:color w:val="000000"/>
          <w:sz w:val="24"/>
          <w:szCs w:val="24"/>
        </w:rPr>
        <w:t>采购</w:t>
      </w:r>
      <w:r w:rsidR="00F96C0D">
        <w:rPr>
          <w:rFonts w:ascii="仿宋_GB2312" w:eastAsia="仿宋_GB2312" w:hAnsi="宋体" w:hint="eastAsia"/>
          <w:color w:val="000000"/>
          <w:sz w:val="24"/>
          <w:szCs w:val="24"/>
        </w:rPr>
        <w:t>项目有关活动，并参与询比评审</w:t>
      </w:r>
      <w:r>
        <w:rPr>
          <w:rFonts w:ascii="仿宋_GB2312" w:eastAsia="仿宋_GB2312" w:hAnsi="宋体" w:hint="eastAsia"/>
          <w:color w:val="000000"/>
          <w:sz w:val="24"/>
          <w:szCs w:val="24"/>
        </w:rPr>
        <w:t>，为此：</w:t>
      </w:r>
    </w:p>
    <w:p w:rsidR="009D4558" w:rsidRDefault="009D4558" w:rsidP="00BD19C7">
      <w:pPr>
        <w:pStyle w:val="a7"/>
        <w:spacing w:before="217" w:line="560" w:lineRule="exact"/>
        <w:ind w:firstLine="480"/>
        <w:rPr>
          <w:rFonts w:hAnsi="宋体" w:cs="Times New Roman"/>
          <w:color w:val="000000"/>
          <w:sz w:val="24"/>
          <w:szCs w:val="24"/>
        </w:rPr>
      </w:pPr>
      <w:r>
        <w:rPr>
          <w:rFonts w:hAnsi="宋体" w:cs="Times New Roman" w:hint="eastAsia"/>
          <w:color w:val="000000"/>
          <w:sz w:val="24"/>
          <w:szCs w:val="24"/>
        </w:rPr>
        <w:t>1</w:t>
      </w:r>
      <w:r w:rsidR="00F96C0D">
        <w:rPr>
          <w:rFonts w:hAnsi="宋体" w:cs="Times New Roman" w:hint="eastAsia"/>
          <w:color w:val="000000"/>
          <w:sz w:val="24"/>
          <w:szCs w:val="24"/>
        </w:rPr>
        <w:t>．提供规定的全部</w:t>
      </w:r>
      <w:r>
        <w:rPr>
          <w:rFonts w:hAnsi="宋体" w:cs="Times New Roman" w:hint="eastAsia"/>
          <w:color w:val="000000"/>
          <w:sz w:val="24"/>
          <w:szCs w:val="24"/>
        </w:rPr>
        <w:t>响应文件；</w:t>
      </w:r>
    </w:p>
    <w:p w:rsidR="009D4558" w:rsidRDefault="009D4558" w:rsidP="00BD19C7">
      <w:pPr>
        <w:pStyle w:val="a7"/>
        <w:spacing w:before="217" w:line="560" w:lineRule="exact"/>
        <w:ind w:firstLine="480"/>
        <w:rPr>
          <w:rFonts w:hAnsi="宋体" w:cs="Times New Roman"/>
          <w:color w:val="000000"/>
          <w:sz w:val="24"/>
          <w:szCs w:val="24"/>
        </w:rPr>
      </w:pPr>
      <w:r>
        <w:rPr>
          <w:rFonts w:hAnsi="宋体" w:cs="Times New Roman" w:hint="eastAsia"/>
          <w:color w:val="000000"/>
          <w:sz w:val="24"/>
          <w:szCs w:val="24"/>
        </w:rPr>
        <w:t>2</w:t>
      </w:r>
      <w:r w:rsidR="00F96C0D">
        <w:rPr>
          <w:rFonts w:hAnsi="宋体" w:cs="Times New Roman" w:hint="eastAsia"/>
          <w:color w:val="000000"/>
          <w:sz w:val="24"/>
          <w:szCs w:val="24"/>
        </w:rPr>
        <w:t>．响应方已详细审查全部响应文件，同意采购文件规定</w:t>
      </w:r>
      <w:r>
        <w:rPr>
          <w:rFonts w:hAnsi="宋体" w:cs="Times New Roman" w:hint="eastAsia"/>
          <w:color w:val="000000"/>
          <w:sz w:val="24"/>
          <w:szCs w:val="24"/>
        </w:rPr>
        <w:t>的各项要求；</w:t>
      </w:r>
    </w:p>
    <w:p w:rsidR="009D4558" w:rsidRDefault="009D4558" w:rsidP="00BD19C7">
      <w:pPr>
        <w:pStyle w:val="a7"/>
        <w:spacing w:before="217" w:line="560" w:lineRule="exact"/>
        <w:ind w:firstLine="480"/>
        <w:rPr>
          <w:rFonts w:hAnsi="宋体" w:cs="Times New Roman"/>
          <w:color w:val="000000"/>
          <w:sz w:val="24"/>
          <w:szCs w:val="24"/>
        </w:rPr>
      </w:pPr>
      <w:r>
        <w:rPr>
          <w:rFonts w:hAnsi="宋体" w:cs="Times New Roman" w:hint="eastAsia"/>
          <w:color w:val="000000"/>
          <w:sz w:val="24"/>
          <w:szCs w:val="24"/>
        </w:rPr>
        <w:t>3</w:t>
      </w:r>
      <w:r w:rsidR="00F96C0D">
        <w:rPr>
          <w:rFonts w:hAnsi="宋体" w:cs="Times New Roman" w:hint="eastAsia"/>
          <w:color w:val="000000"/>
          <w:sz w:val="24"/>
          <w:szCs w:val="24"/>
        </w:rPr>
        <w:t>．若</w:t>
      </w:r>
      <w:r w:rsidR="00666343">
        <w:rPr>
          <w:rFonts w:hAnsi="宋体" w:cs="Times New Roman" w:hint="eastAsia"/>
          <w:color w:val="000000"/>
          <w:sz w:val="24"/>
          <w:szCs w:val="24"/>
        </w:rPr>
        <w:t>中选</w:t>
      </w:r>
      <w:r w:rsidR="00F96C0D">
        <w:rPr>
          <w:rFonts w:hAnsi="宋体" w:cs="Times New Roman" w:hint="eastAsia"/>
          <w:color w:val="000000"/>
          <w:sz w:val="24"/>
          <w:szCs w:val="24"/>
        </w:rPr>
        <w:t>，响应方将按采购</w:t>
      </w:r>
      <w:r>
        <w:rPr>
          <w:rFonts w:hAnsi="宋体" w:cs="Times New Roman" w:hint="eastAsia"/>
          <w:color w:val="000000"/>
          <w:sz w:val="24"/>
          <w:szCs w:val="24"/>
        </w:rPr>
        <w:t>文件规定履行责任和义务；</w:t>
      </w:r>
    </w:p>
    <w:p w:rsidR="009D4558" w:rsidRDefault="009D4558" w:rsidP="00BD19C7">
      <w:pPr>
        <w:pStyle w:val="a7"/>
        <w:spacing w:before="217" w:line="560" w:lineRule="exact"/>
        <w:ind w:firstLine="480"/>
        <w:rPr>
          <w:rFonts w:hAnsi="宋体" w:cs="Times New Roman"/>
          <w:color w:val="000000"/>
          <w:sz w:val="24"/>
          <w:szCs w:val="24"/>
        </w:rPr>
      </w:pPr>
      <w:r>
        <w:rPr>
          <w:rFonts w:hAnsi="宋体" w:cs="Times New Roman" w:hint="eastAsia"/>
          <w:color w:val="000000"/>
          <w:sz w:val="24"/>
          <w:szCs w:val="24"/>
        </w:rPr>
        <w:t>4</w:t>
      </w:r>
      <w:r w:rsidR="00F96C0D">
        <w:rPr>
          <w:rFonts w:hAnsi="宋体" w:cs="Times New Roman" w:hint="eastAsia"/>
          <w:color w:val="000000"/>
          <w:sz w:val="24"/>
          <w:szCs w:val="24"/>
        </w:rPr>
        <w:t>．响应方按照贵方要求提供与其评审</w:t>
      </w:r>
      <w:r>
        <w:rPr>
          <w:rFonts w:hAnsi="宋体" w:cs="Times New Roman" w:hint="eastAsia"/>
          <w:color w:val="000000"/>
          <w:sz w:val="24"/>
          <w:szCs w:val="24"/>
        </w:rPr>
        <w:t>有关的一切数据或资料，并保证其真实性、合法性；</w:t>
      </w:r>
    </w:p>
    <w:p w:rsidR="009D4558" w:rsidRDefault="009D4558" w:rsidP="00BD19C7">
      <w:pPr>
        <w:pStyle w:val="a7"/>
        <w:spacing w:before="217" w:line="560" w:lineRule="exact"/>
        <w:ind w:firstLine="480"/>
        <w:rPr>
          <w:rFonts w:hAnsi="宋体" w:cs="Times New Roman"/>
          <w:color w:val="000000"/>
          <w:sz w:val="24"/>
          <w:szCs w:val="24"/>
        </w:rPr>
      </w:pPr>
      <w:r>
        <w:rPr>
          <w:rFonts w:hAnsi="宋体" w:cs="Times New Roman" w:hint="eastAsia"/>
          <w:color w:val="000000"/>
          <w:sz w:val="24"/>
          <w:szCs w:val="24"/>
        </w:rPr>
        <w:t>5</w:t>
      </w:r>
      <w:r w:rsidR="00F96C0D">
        <w:rPr>
          <w:rFonts w:hAnsi="宋体" w:cs="Times New Roman" w:hint="eastAsia"/>
          <w:color w:val="000000"/>
          <w:sz w:val="24"/>
          <w:szCs w:val="24"/>
        </w:rPr>
        <w:t>．我方与本次评审</w:t>
      </w:r>
      <w:r>
        <w:rPr>
          <w:rFonts w:hAnsi="宋体" w:cs="Times New Roman" w:hint="eastAsia"/>
          <w:color w:val="000000"/>
          <w:sz w:val="24"/>
          <w:szCs w:val="24"/>
        </w:rPr>
        <w:t>有关的一切正式来往通讯请寄：</w:t>
      </w:r>
    </w:p>
    <w:p w:rsidR="009D4558" w:rsidRDefault="009D4558" w:rsidP="00BD19C7">
      <w:pPr>
        <w:pStyle w:val="a7"/>
        <w:spacing w:before="217" w:line="560" w:lineRule="exact"/>
        <w:ind w:firstLine="480"/>
        <w:rPr>
          <w:rFonts w:hAnsi="宋体" w:cs="Times New Roman"/>
          <w:color w:val="000000"/>
          <w:sz w:val="24"/>
          <w:szCs w:val="24"/>
          <w:u w:val="single"/>
        </w:rPr>
      </w:pPr>
      <w:r>
        <w:rPr>
          <w:rFonts w:hAnsi="宋体" w:cs="Times New Roman" w:hint="eastAsia"/>
          <w:color w:val="000000"/>
          <w:sz w:val="24"/>
          <w:szCs w:val="24"/>
        </w:rPr>
        <w:t>地址：邮编：</w:t>
      </w:r>
    </w:p>
    <w:p w:rsidR="009D4558" w:rsidRDefault="009D4558" w:rsidP="00BD19C7">
      <w:pPr>
        <w:pStyle w:val="a7"/>
        <w:spacing w:before="217" w:line="560" w:lineRule="exact"/>
        <w:ind w:firstLine="480"/>
        <w:rPr>
          <w:rFonts w:hAnsi="宋体" w:cs="Times New Roman"/>
          <w:color w:val="000000"/>
          <w:sz w:val="24"/>
          <w:szCs w:val="24"/>
          <w:u w:val="single"/>
        </w:rPr>
      </w:pPr>
      <w:r>
        <w:rPr>
          <w:rFonts w:hAnsi="宋体" w:cs="Times New Roman" w:hint="eastAsia"/>
          <w:color w:val="000000"/>
          <w:sz w:val="24"/>
          <w:szCs w:val="24"/>
        </w:rPr>
        <w:t>电话：传真：</w:t>
      </w:r>
    </w:p>
    <w:p w:rsidR="009D4558" w:rsidRDefault="009D4558" w:rsidP="00BD19C7">
      <w:pPr>
        <w:pStyle w:val="a7"/>
        <w:spacing w:before="217" w:line="560" w:lineRule="exact"/>
        <w:ind w:firstLine="480"/>
        <w:rPr>
          <w:rFonts w:hAnsi="宋体" w:cs="Times New Roman"/>
          <w:color w:val="000000"/>
          <w:sz w:val="24"/>
          <w:szCs w:val="24"/>
        </w:rPr>
      </w:pPr>
      <w:r>
        <w:rPr>
          <w:rFonts w:hAnsi="宋体" w:cs="Times New Roman" w:hint="eastAsia"/>
          <w:color w:val="000000"/>
          <w:sz w:val="24"/>
          <w:szCs w:val="24"/>
        </w:rPr>
        <w:t>响应方名称：（公章）</w:t>
      </w:r>
    </w:p>
    <w:p w:rsidR="009D4558" w:rsidRDefault="009D4558" w:rsidP="00BD19C7">
      <w:pPr>
        <w:pStyle w:val="a7"/>
        <w:spacing w:before="217" w:line="560" w:lineRule="exact"/>
        <w:ind w:firstLine="480"/>
        <w:rPr>
          <w:rFonts w:hAnsi="宋体" w:cs="Times New Roman"/>
          <w:color w:val="000000"/>
          <w:sz w:val="24"/>
          <w:szCs w:val="24"/>
        </w:rPr>
      </w:pPr>
      <w:r>
        <w:rPr>
          <w:rFonts w:hAnsi="宋体" w:cs="Times New Roman" w:hint="eastAsia"/>
          <w:color w:val="000000"/>
          <w:sz w:val="24"/>
          <w:szCs w:val="24"/>
        </w:rPr>
        <w:t>全权代表签字：</w:t>
      </w:r>
    </w:p>
    <w:p w:rsidR="00F96C0D" w:rsidRDefault="009D4558" w:rsidP="00BD19C7">
      <w:pPr>
        <w:pStyle w:val="a7"/>
        <w:spacing w:before="217" w:line="560" w:lineRule="exact"/>
        <w:ind w:firstLine="480"/>
        <w:rPr>
          <w:rFonts w:hAnsi="宋体" w:cs="Times New Roman"/>
          <w:color w:val="000000"/>
          <w:sz w:val="24"/>
          <w:szCs w:val="24"/>
        </w:rPr>
      </w:pPr>
      <w:r>
        <w:rPr>
          <w:rFonts w:hAnsi="宋体" w:cs="Times New Roman" w:hint="eastAsia"/>
          <w:color w:val="000000"/>
          <w:sz w:val="24"/>
          <w:szCs w:val="24"/>
        </w:rPr>
        <w:t>响应文件递交日期：年月日</w:t>
      </w:r>
      <w:bookmarkStart w:id="5" w:name="_Toc503280565"/>
      <w:bookmarkStart w:id="6" w:name="_Toc417288482"/>
      <w:bookmarkStart w:id="7" w:name="_Toc290463858"/>
      <w:bookmarkStart w:id="8" w:name="_Toc352918557"/>
    </w:p>
    <w:p w:rsidR="00F96C0D" w:rsidRDefault="00F96C0D" w:rsidP="00BD19C7">
      <w:pPr>
        <w:pStyle w:val="a7"/>
        <w:spacing w:before="217" w:line="560" w:lineRule="exact"/>
        <w:ind w:firstLine="480"/>
        <w:rPr>
          <w:rFonts w:hAnsi="宋体" w:cs="Times New Roman"/>
          <w:color w:val="000000"/>
          <w:sz w:val="24"/>
          <w:szCs w:val="24"/>
        </w:rPr>
      </w:pPr>
    </w:p>
    <w:p w:rsidR="0032266A" w:rsidRDefault="0032266A" w:rsidP="00BD19C7">
      <w:pPr>
        <w:pStyle w:val="a7"/>
        <w:spacing w:before="217" w:line="560" w:lineRule="exact"/>
        <w:ind w:firstLine="480"/>
        <w:rPr>
          <w:rFonts w:hAnsi="宋体" w:cs="Times New Roman"/>
          <w:color w:val="000000"/>
          <w:sz w:val="24"/>
          <w:szCs w:val="24"/>
        </w:rPr>
      </w:pPr>
    </w:p>
    <w:p w:rsidR="009D4558" w:rsidRPr="00F96C0D" w:rsidRDefault="009D4558" w:rsidP="00BD19C7">
      <w:pPr>
        <w:pStyle w:val="a7"/>
        <w:spacing w:before="217" w:line="560" w:lineRule="exact"/>
        <w:ind w:firstLine="482"/>
        <w:rPr>
          <w:rFonts w:hAnsi="宋体" w:cs="Times New Roman"/>
          <w:color w:val="000000"/>
          <w:sz w:val="24"/>
          <w:szCs w:val="24"/>
        </w:rPr>
      </w:pPr>
      <w:r>
        <w:rPr>
          <w:rFonts w:hAnsi="宋体" w:cs="SimSun,Bold" w:hint="eastAsia"/>
          <w:b/>
          <w:bCs/>
          <w:color w:val="000000"/>
          <w:kern w:val="0"/>
          <w:sz w:val="24"/>
          <w:szCs w:val="32"/>
        </w:rPr>
        <w:lastRenderedPageBreak/>
        <w:t>附件二</w:t>
      </w:r>
      <w:bookmarkEnd w:id="5"/>
    </w:p>
    <w:p w:rsidR="009D4558" w:rsidRDefault="009D4558" w:rsidP="00BD19C7">
      <w:pPr>
        <w:pStyle w:val="a7"/>
        <w:spacing w:before="217" w:line="560" w:lineRule="exact"/>
        <w:ind w:firstLineChars="0" w:firstLine="0"/>
        <w:jc w:val="center"/>
        <w:outlineLvl w:val="1"/>
        <w:rPr>
          <w:rFonts w:ascii="黑体" w:eastAsia="黑体" w:hAnsi="黑体" w:cs="Times New Roman"/>
          <w:color w:val="000000"/>
          <w:szCs w:val="32"/>
        </w:rPr>
      </w:pPr>
      <w:bookmarkStart w:id="9" w:name="_Toc433113296"/>
      <w:bookmarkStart w:id="10" w:name="_Toc503280566"/>
      <w:r>
        <w:rPr>
          <w:rFonts w:ascii="黑体" w:eastAsia="黑体" w:hAnsi="黑体" w:cs="Times New Roman" w:hint="eastAsia"/>
          <w:color w:val="000000"/>
          <w:szCs w:val="32"/>
        </w:rPr>
        <w:t>法定代表人授权书</w:t>
      </w:r>
      <w:bookmarkEnd w:id="9"/>
      <w:bookmarkEnd w:id="10"/>
    </w:p>
    <w:p w:rsidR="009D4558" w:rsidRDefault="009D4558" w:rsidP="00BD19C7">
      <w:pPr>
        <w:pStyle w:val="a7"/>
        <w:spacing w:before="217" w:line="560" w:lineRule="exact"/>
        <w:ind w:firstLineChars="0" w:firstLine="0"/>
        <w:jc w:val="center"/>
        <w:rPr>
          <w:rFonts w:ascii="宋体" w:eastAsia="宋体" w:hAnsi="宋体" w:cs="Times New Roman"/>
          <w:b/>
          <w:color w:val="000000"/>
          <w:sz w:val="28"/>
          <w:szCs w:val="28"/>
        </w:rPr>
      </w:pPr>
    </w:p>
    <w:p w:rsidR="009D4558" w:rsidRDefault="009D4558" w:rsidP="00BD19C7">
      <w:pPr>
        <w:pStyle w:val="a7"/>
        <w:spacing w:before="217" w:line="560" w:lineRule="exact"/>
        <w:ind w:firstLineChars="0" w:firstLine="0"/>
        <w:rPr>
          <w:rFonts w:hAnsi="宋体" w:cs="Times New Roman"/>
          <w:color w:val="000000"/>
          <w:sz w:val="24"/>
        </w:rPr>
      </w:pPr>
      <w:r>
        <w:rPr>
          <w:rFonts w:hAnsi="宋体" w:cs="Times New Roman" w:hint="eastAsia"/>
          <w:color w:val="000000"/>
          <w:sz w:val="24"/>
        </w:rPr>
        <w:t>致：</w:t>
      </w:r>
      <w:r>
        <w:rPr>
          <w:rFonts w:hAnsi="宋体" w:cs="Times New Roman" w:hint="eastAsia"/>
          <w:color w:val="000000"/>
          <w:sz w:val="24"/>
          <w:szCs w:val="24"/>
        </w:rPr>
        <w:t>浙江省轨道交通运营管理集团有限公司</w:t>
      </w:r>
    </w:p>
    <w:p w:rsidR="00F96C0D" w:rsidRDefault="009D4558" w:rsidP="00BD19C7">
      <w:pPr>
        <w:pStyle w:val="a7"/>
        <w:spacing w:before="217" w:line="560" w:lineRule="exact"/>
        <w:ind w:firstLineChars="275" w:firstLine="660"/>
        <w:rPr>
          <w:rFonts w:hAnsi="宋体" w:cs="Times New Roman"/>
          <w:color w:val="000000"/>
          <w:sz w:val="24"/>
        </w:rPr>
      </w:pPr>
      <w:r>
        <w:rPr>
          <w:rFonts w:hAnsi="宋体" w:cs="Times New Roman" w:hint="eastAsia"/>
          <w:color w:val="000000"/>
          <w:sz w:val="24"/>
        </w:rPr>
        <w:t>（响应方全称）法定代表人授权（全权代表名称）为全权代表，参加贵公司</w:t>
      </w:r>
      <w:r w:rsidR="00E541C7">
        <w:rPr>
          <w:rFonts w:hAnsi="黑体" w:cs="Times New Roman" w:hint="eastAsia"/>
          <w:color w:val="000000"/>
          <w:sz w:val="24"/>
          <w:szCs w:val="28"/>
        </w:rPr>
        <w:t>劳动保护用品</w:t>
      </w:r>
      <w:r w:rsidR="00F96C0D">
        <w:rPr>
          <w:rFonts w:hAnsi="黑体" w:cs="Times New Roman" w:hint="eastAsia"/>
          <w:color w:val="000000"/>
          <w:sz w:val="24"/>
          <w:szCs w:val="28"/>
        </w:rPr>
        <w:t>采购</w:t>
      </w:r>
      <w:r>
        <w:rPr>
          <w:rFonts w:hAnsi="黑体" w:cs="Times New Roman" w:hint="eastAsia"/>
          <w:color w:val="000000"/>
          <w:sz w:val="24"/>
          <w:szCs w:val="28"/>
        </w:rPr>
        <w:t>项目</w:t>
      </w:r>
      <w:r>
        <w:rPr>
          <w:rFonts w:hAnsi="宋体" w:cs="Times New Roman" w:hint="eastAsia"/>
          <w:color w:val="000000"/>
          <w:sz w:val="24"/>
        </w:rPr>
        <w:t>（采购项目全称）</w:t>
      </w:r>
      <w:r w:rsidR="00666343">
        <w:rPr>
          <w:rFonts w:hAnsi="宋体" w:cs="Times New Roman" w:hint="eastAsia"/>
          <w:color w:val="000000"/>
          <w:sz w:val="24"/>
        </w:rPr>
        <w:t>询比评审</w:t>
      </w:r>
      <w:r>
        <w:rPr>
          <w:rFonts w:hAnsi="宋体" w:cs="Times New Roman" w:hint="eastAsia"/>
          <w:color w:val="000000"/>
          <w:sz w:val="24"/>
        </w:rPr>
        <w:t>，其在</w:t>
      </w:r>
      <w:r w:rsidR="00666343">
        <w:rPr>
          <w:rFonts w:hAnsi="宋体" w:cs="Times New Roman" w:hint="eastAsia"/>
          <w:color w:val="000000"/>
          <w:sz w:val="24"/>
        </w:rPr>
        <w:t>评审</w:t>
      </w:r>
      <w:r>
        <w:rPr>
          <w:rFonts w:hAnsi="宋体" w:cs="Times New Roman" w:hint="eastAsia"/>
          <w:color w:val="000000"/>
          <w:sz w:val="24"/>
        </w:rPr>
        <w:t>中的一切活动本公司均予承认。</w:t>
      </w:r>
    </w:p>
    <w:p w:rsidR="00F96C0D" w:rsidRDefault="00F96C0D" w:rsidP="00BD19C7">
      <w:pPr>
        <w:pStyle w:val="a7"/>
        <w:spacing w:before="217" w:line="560" w:lineRule="exact"/>
        <w:ind w:firstLine="480"/>
        <w:rPr>
          <w:rFonts w:hAnsi="宋体" w:cs="Times New Roman"/>
          <w:color w:val="000000"/>
          <w:sz w:val="24"/>
        </w:rPr>
      </w:pPr>
    </w:p>
    <w:p w:rsidR="009D4558" w:rsidRDefault="009D4558" w:rsidP="00BD19C7">
      <w:pPr>
        <w:pStyle w:val="a7"/>
        <w:spacing w:before="217" w:line="560" w:lineRule="exact"/>
        <w:ind w:firstLine="480"/>
        <w:rPr>
          <w:rFonts w:hAnsi="宋体" w:cs="Times New Roman"/>
          <w:color w:val="000000"/>
          <w:sz w:val="24"/>
        </w:rPr>
      </w:pPr>
      <w:r>
        <w:rPr>
          <w:rFonts w:hAnsi="宋体" w:cs="Times New Roman" w:hint="eastAsia"/>
          <w:color w:val="000000"/>
          <w:sz w:val="24"/>
        </w:rPr>
        <w:t xml:space="preserve">                         法定代表人签章：</w:t>
      </w:r>
    </w:p>
    <w:p w:rsidR="009D4558" w:rsidRDefault="009D4558" w:rsidP="00BD19C7">
      <w:pPr>
        <w:pStyle w:val="a7"/>
        <w:spacing w:before="217" w:line="560" w:lineRule="exact"/>
        <w:ind w:firstLine="480"/>
        <w:rPr>
          <w:rFonts w:hAnsi="宋体" w:cs="Times New Roman"/>
          <w:color w:val="000000"/>
          <w:sz w:val="24"/>
        </w:rPr>
      </w:pPr>
      <w:r>
        <w:rPr>
          <w:rFonts w:hAnsi="宋体" w:cs="Times New Roman" w:hint="eastAsia"/>
          <w:color w:val="000000"/>
          <w:sz w:val="24"/>
        </w:rPr>
        <w:t xml:space="preserve">                              单位公章：</w:t>
      </w:r>
    </w:p>
    <w:p w:rsidR="00AB4851" w:rsidRDefault="009D4558" w:rsidP="00AB4851">
      <w:pPr>
        <w:pStyle w:val="a7"/>
        <w:spacing w:before="217" w:line="560" w:lineRule="exact"/>
        <w:ind w:firstLine="480"/>
        <w:rPr>
          <w:rFonts w:hAnsi="宋体" w:cs="Times New Roman"/>
          <w:color w:val="000000"/>
          <w:sz w:val="24"/>
        </w:rPr>
      </w:pPr>
      <w:r>
        <w:rPr>
          <w:rFonts w:hAnsi="宋体" w:cs="Times New Roman" w:hint="eastAsia"/>
          <w:color w:val="000000"/>
          <w:sz w:val="24"/>
        </w:rPr>
        <w:t xml:space="preserve">年月日  </w:t>
      </w:r>
    </w:p>
    <w:p w:rsidR="009D4558" w:rsidRDefault="009D4558" w:rsidP="00BD19C7">
      <w:pPr>
        <w:pStyle w:val="a7"/>
        <w:spacing w:before="217" w:line="560" w:lineRule="exact"/>
        <w:ind w:firstLineChars="0" w:firstLine="0"/>
        <w:rPr>
          <w:rFonts w:hAnsi="宋体" w:cs="Times New Roman"/>
          <w:color w:val="000000"/>
          <w:sz w:val="24"/>
        </w:rPr>
      </w:pPr>
      <w:r>
        <w:rPr>
          <w:rFonts w:hAnsi="宋体" w:cs="Times New Roman" w:hint="eastAsia"/>
          <w:color w:val="000000"/>
          <w:sz w:val="24"/>
        </w:rPr>
        <w:t>附：</w:t>
      </w:r>
    </w:p>
    <w:p w:rsidR="009D4558" w:rsidRDefault="009D4558" w:rsidP="00BD19C7">
      <w:pPr>
        <w:pStyle w:val="a7"/>
        <w:spacing w:before="217" w:line="560" w:lineRule="exact"/>
        <w:ind w:firstLineChars="0"/>
        <w:rPr>
          <w:rFonts w:hAnsi="宋体" w:cs="Times New Roman"/>
          <w:color w:val="000000"/>
          <w:sz w:val="24"/>
          <w:u w:val="single"/>
        </w:rPr>
      </w:pPr>
      <w:r>
        <w:rPr>
          <w:rFonts w:hAnsi="宋体" w:cs="Times New Roman" w:hint="eastAsia"/>
          <w:color w:val="000000"/>
          <w:sz w:val="24"/>
        </w:rPr>
        <w:t>全权代表姓名：</w:t>
      </w:r>
    </w:p>
    <w:p w:rsidR="009D4558" w:rsidRDefault="009D4558" w:rsidP="00BD19C7">
      <w:pPr>
        <w:pStyle w:val="a7"/>
        <w:spacing w:before="217" w:line="560" w:lineRule="exact"/>
        <w:ind w:firstLineChars="0"/>
        <w:rPr>
          <w:rFonts w:hAnsi="宋体" w:cs="Times New Roman"/>
          <w:color w:val="000000"/>
          <w:sz w:val="24"/>
          <w:u w:val="single"/>
        </w:rPr>
      </w:pPr>
      <w:r>
        <w:rPr>
          <w:rFonts w:hAnsi="宋体" w:cs="Times New Roman" w:hint="eastAsia"/>
          <w:color w:val="000000"/>
          <w:sz w:val="24"/>
        </w:rPr>
        <w:t>全权代表身份证或律师执业证号：</w:t>
      </w:r>
    </w:p>
    <w:p w:rsidR="009D4558" w:rsidRDefault="009D4558" w:rsidP="00BD19C7">
      <w:pPr>
        <w:pStyle w:val="a7"/>
        <w:spacing w:before="217" w:line="560" w:lineRule="exact"/>
        <w:ind w:firstLineChars="0"/>
        <w:rPr>
          <w:rFonts w:hAnsi="宋体" w:cs="Times New Roman"/>
          <w:color w:val="000000"/>
          <w:sz w:val="24"/>
          <w:u w:val="single"/>
        </w:rPr>
      </w:pPr>
      <w:r>
        <w:rPr>
          <w:rFonts w:hAnsi="宋体" w:cs="Times New Roman" w:hint="eastAsia"/>
          <w:color w:val="000000"/>
          <w:sz w:val="24"/>
        </w:rPr>
        <w:t>职务：</w:t>
      </w:r>
    </w:p>
    <w:p w:rsidR="009D4558" w:rsidRDefault="009D4558" w:rsidP="00BD19C7">
      <w:pPr>
        <w:pStyle w:val="a7"/>
        <w:spacing w:before="217" w:line="560" w:lineRule="exact"/>
        <w:ind w:firstLineChars="0"/>
        <w:rPr>
          <w:rFonts w:hAnsi="宋体" w:cs="Times New Roman"/>
          <w:color w:val="000000"/>
          <w:sz w:val="24"/>
        </w:rPr>
      </w:pPr>
      <w:r>
        <w:rPr>
          <w:rFonts w:hAnsi="宋体" w:cs="Times New Roman" w:hint="eastAsia"/>
          <w:color w:val="000000"/>
          <w:sz w:val="24"/>
        </w:rPr>
        <w:t>详细通讯地址：</w:t>
      </w:r>
    </w:p>
    <w:p w:rsidR="009D4558" w:rsidRDefault="009D4558" w:rsidP="00BD19C7">
      <w:pPr>
        <w:pStyle w:val="a7"/>
        <w:spacing w:before="217" w:line="560" w:lineRule="exact"/>
        <w:ind w:firstLineChars="0"/>
        <w:rPr>
          <w:rFonts w:cs="Times New Roman"/>
          <w:color w:val="000000"/>
          <w:sz w:val="40"/>
        </w:rPr>
      </w:pPr>
      <w:r>
        <w:rPr>
          <w:rFonts w:hAnsi="宋体" w:cs="Times New Roman" w:hint="eastAsia"/>
          <w:color w:val="000000"/>
          <w:sz w:val="24"/>
        </w:rPr>
        <w:t>传真：电话：邮编：</w:t>
      </w:r>
    </w:p>
    <w:p w:rsidR="00536440" w:rsidRDefault="009D4558" w:rsidP="00536440">
      <w:pPr>
        <w:pStyle w:val="a6"/>
        <w:spacing w:line="560" w:lineRule="exact"/>
        <w:ind w:firstLineChars="0" w:firstLine="0"/>
        <w:jc w:val="left"/>
        <w:rPr>
          <w:rFonts w:ascii="仿宋_GB2312" w:hAnsi="宋体" w:cs="SimSun,Bold"/>
          <w:b/>
          <w:bCs/>
          <w:color w:val="000000"/>
          <w:kern w:val="0"/>
          <w:sz w:val="24"/>
          <w:szCs w:val="32"/>
        </w:rPr>
      </w:pPr>
      <w:r>
        <w:rPr>
          <w:rFonts w:ascii="仿宋_GB2312" w:eastAsia="仿宋_GB2312" w:hAnsi="宋体" w:hint="eastAsia"/>
          <w:color w:val="000000"/>
          <w:sz w:val="24"/>
          <w:szCs w:val="24"/>
        </w:rPr>
        <w:br w:type="page"/>
      </w:r>
      <w:bookmarkStart w:id="11" w:name="_Toc417288484"/>
      <w:bookmarkStart w:id="12" w:name="_Toc433113302"/>
      <w:bookmarkEnd w:id="6"/>
      <w:bookmarkEnd w:id="7"/>
      <w:bookmarkEnd w:id="8"/>
    </w:p>
    <w:p w:rsidR="009D4558" w:rsidRDefault="009D4558" w:rsidP="00536440">
      <w:pPr>
        <w:spacing w:line="400" w:lineRule="exact"/>
        <w:jc w:val="left"/>
        <w:rPr>
          <w:rFonts w:ascii="宋体" w:hAnsi="宋体" w:cs="SimSun,Bold"/>
          <w:b/>
          <w:bCs/>
          <w:color w:val="000000"/>
          <w:kern w:val="0"/>
          <w:szCs w:val="32"/>
        </w:rPr>
      </w:pPr>
      <w:r>
        <w:rPr>
          <w:rFonts w:ascii="仿宋_GB2312" w:hAnsi="宋体" w:cs="SimSun,Bold" w:hint="eastAsia"/>
          <w:b/>
          <w:bCs/>
          <w:color w:val="000000"/>
          <w:kern w:val="0"/>
          <w:sz w:val="24"/>
          <w:szCs w:val="32"/>
        </w:rPr>
        <w:lastRenderedPageBreak/>
        <w:t>附件</w:t>
      </w:r>
      <w:bookmarkEnd w:id="11"/>
      <w:bookmarkEnd w:id="12"/>
      <w:r w:rsidR="00536440">
        <w:rPr>
          <w:rFonts w:ascii="仿宋_GB2312" w:hAnsi="宋体" w:cs="SimSun,Bold" w:hint="eastAsia"/>
          <w:b/>
          <w:bCs/>
          <w:color w:val="000000"/>
          <w:kern w:val="0"/>
          <w:sz w:val="24"/>
          <w:szCs w:val="32"/>
        </w:rPr>
        <w:t>三</w:t>
      </w:r>
    </w:p>
    <w:p w:rsidR="009D4558" w:rsidRPr="00055EDD" w:rsidRDefault="009D4558" w:rsidP="00BD19C7">
      <w:pPr>
        <w:pStyle w:val="a7"/>
        <w:spacing w:before="217" w:line="560" w:lineRule="exact"/>
        <w:ind w:firstLineChars="0" w:firstLine="0"/>
        <w:jc w:val="center"/>
        <w:outlineLvl w:val="1"/>
        <w:rPr>
          <w:rFonts w:ascii="黑体" w:eastAsia="黑体" w:hAnsi="黑体" w:cs="Times New Roman"/>
          <w:color w:val="000000"/>
          <w:sz w:val="36"/>
          <w:szCs w:val="36"/>
        </w:rPr>
      </w:pPr>
      <w:bookmarkStart w:id="13" w:name="_Toc503280571"/>
      <w:r w:rsidRPr="00055EDD">
        <w:rPr>
          <w:rFonts w:ascii="黑体" w:eastAsia="黑体" w:hAnsi="黑体" w:cs="Times New Roman" w:hint="eastAsia"/>
          <w:color w:val="000000"/>
          <w:sz w:val="36"/>
          <w:szCs w:val="36"/>
        </w:rPr>
        <w:t>报 价 单</w:t>
      </w:r>
      <w:bookmarkEnd w:id="13"/>
    </w:p>
    <w:p w:rsidR="00055EDD" w:rsidRDefault="00055EDD" w:rsidP="009D4558">
      <w:pPr>
        <w:spacing w:line="560" w:lineRule="exact"/>
        <w:rPr>
          <w:rFonts w:ascii="仿宋_GB2312" w:hAnsi="宋体"/>
          <w:color w:val="000000"/>
          <w:sz w:val="24"/>
        </w:rPr>
      </w:pPr>
    </w:p>
    <w:p w:rsidR="00055EDD" w:rsidRDefault="00055EDD" w:rsidP="009D4558">
      <w:pPr>
        <w:spacing w:line="560" w:lineRule="exact"/>
        <w:rPr>
          <w:rFonts w:ascii="仿宋_GB2312" w:hAnsi="宋体"/>
          <w:color w:val="000000"/>
          <w:sz w:val="24"/>
        </w:rPr>
      </w:pPr>
    </w:p>
    <w:p w:rsidR="009D4558" w:rsidRDefault="009D4558" w:rsidP="009D4558">
      <w:pPr>
        <w:spacing w:line="560" w:lineRule="exact"/>
        <w:rPr>
          <w:rFonts w:ascii="仿宋_GB2312" w:hAnsi="宋体"/>
          <w:color w:val="000000"/>
          <w:sz w:val="24"/>
        </w:rPr>
      </w:pPr>
      <w:r>
        <w:rPr>
          <w:rFonts w:ascii="仿宋_GB2312" w:hAnsi="宋体" w:hint="eastAsia"/>
          <w:color w:val="000000"/>
          <w:sz w:val="24"/>
        </w:rPr>
        <w:t>响应方名称：</w:t>
      </w:r>
    </w:p>
    <w:p w:rsidR="009D4558" w:rsidRDefault="009D4558" w:rsidP="009D4558">
      <w:pPr>
        <w:spacing w:line="560" w:lineRule="exact"/>
        <w:rPr>
          <w:rFonts w:ascii="仿宋_GB2312" w:hAnsi="宋体"/>
          <w:color w:val="000000"/>
          <w:sz w:val="24"/>
          <w:u w:val="single"/>
        </w:rPr>
      </w:pPr>
      <w:r>
        <w:rPr>
          <w:rFonts w:ascii="仿宋_GB2312" w:hAnsi="宋体" w:hint="eastAsia"/>
          <w:color w:val="000000"/>
          <w:sz w:val="24"/>
        </w:rPr>
        <w:t>项目名称:</w:t>
      </w:r>
    </w:p>
    <w:p w:rsidR="009D4558" w:rsidRDefault="009D4558" w:rsidP="009D4558">
      <w:pPr>
        <w:spacing w:line="560" w:lineRule="exact"/>
        <w:rPr>
          <w:rFonts w:ascii="仿宋_GB2312" w:hAnsi="宋体"/>
          <w:color w:val="000000"/>
          <w:sz w:val="24"/>
        </w:rPr>
      </w:pPr>
    </w:p>
    <w:p w:rsidR="009D4558" w:rsidRDefault="009D4558" w:rsidP="00226F36">
      <w:pPr>
        <w:spacing w:line="560" w:lineRule="exact"/>
        <w:rPr>
          <w:rFonts w:ascii="仿宋_GB2312" w:hAnsi="宋体"/>
          <w:color w:val="000000"/>
          <w:sz w:val="24"/>
        </w:rPr>
      </w:pPr>
    </w:p>
    <w:p w:rsidR="009D4558" w:rsidRDefault="009D4558" w:rsidP="009D4558">
      <w:pPr>
        <w:spacing w:line="560" w:lineRule="exact"/>
        <w:ind w:firstLineChars="200" w:firstLine="480"/>
        <w:rPr>
          <w:rFonts w:ascii="仿宋_GB2312"/>
          <w:color w:val="000000"/>
          <w:sz w:val="24"/>
        </w:rPr>
      </w:pPr>
      <w:r>
        <w:rPr>
          <w:rFonts w:ascii="仿宋_GB2312" w:hAnsi="宋体" w:hint="eastAsia"/>
          <w:color w:val="000000"/>
          <w:sz w:val="24"/>
        </w:rPr>
        <w:t>本项目总报价为人民币元/年(大写圆),该报价已包含完成项目的所有费用，</w:t>
      </w:r>
      <w:r>
        <w:rPr>
          <w:rFonts w:ascii="仿宋_GB2312" w:hint="eastAsia"/>
          <w:color w:val="000000"/>
          <w:sz w:val="24"/>
        </w:rPr>
        <w:t>包括但不限于利润、税费、风险因素等所有费用。</w:t>
      </w:r>
    </w:p>
    <w:p w:rsidR="009D4558" w:rsidRPr="00841B91" w:rsidRDefault="009D4558" w:rsidP="009D4558">
      <w:pPr>
        <w:spacing w:line="560" w:lineRule="exact"/>
        <w:ind w:firstLineChars="200" w:firstLine="480"/>
        <w:rPr>
          <w:rFonts w:ascii="仿宋_GB2312" w:hAnsi="宋体"/>
          <w:color w:val="000000"/>
          <w:sz w:val="24"/>
        </w:rPr>
      </w:pPr>
    </w:p>
    <w:p w:rsidR="009D4558" w:rsidRDefault="009D4558" w:rsidP="009D4558">
      <w:pPr>
        <w:spacing w:line="560" w:lineRule="exact"/>
        <w:ind w:firstLineChars="100" w:firstLine="240"/>
        <w:rPr>
          <w:rFonts w:ascii="仿宋_GB2312" w:hAnsi="宋体"/>
          <w:color w:val="000000"/>
          <w:sz w:val="24"/>
        </w:rPr>
      </w:pPr>
    </w:p>
    <w:p w:rsidR="00055EDD" w:rsidRDefault="00055EDD" w:rsidP="009D4558">
      <w:pPr>
        <w:spacing w:line="560" w:lineRule="exact"/>
        <w:ind w:firstLineChars="100" w:firstLine="240"/>
        <w:rPr>
          <w:rFonts w:ascii="仿宋_GB2312" w:hAnsi="宋体"/>
          <w:color w:val="000000"/>
          <w:sz w:val="24"/>
        </w:rPr>
      </w:pPr>
    </w:p>
    <w:p w:rsidR="009D4558" w:rsidRDefault="009D4558" w:rsidP="009D4558">
      <w:pPr>
        <w:widowControl/>
        <w:spacing w:line="560" w:lineRule="exact"/>
        <w:rPr>
          <w:rFonts w:ascii="仿宋_GB2312" w:hAnsi="宋体" w:cs="宋体"/>
          <w:color w:val="000000"/>
          <w:kern w:val="0"/>
          <w:sz w:val="24"/>
        </w:rPr>
      </w:pPr>
      <w:r>
        <w:rPr>
          <w:rFonts w:ascii="仿宋_GB2312" w:hAnsi="宋体" w:cs="宋体" w:hint="eastAsia"/>
          <w:color w:val="000000"/>
          <w:kern w:val="0"/>
          <w:sz w:val="24"/>
        </w:rPr>
        <w:t>响应方（盖章）：</w:t>
      </w:r>
    </w:p>
    <w:p w:rsidR="009D4558" w:rsidRDefault="009D4558" w:rsidP="009D4558">
      <w:pPr>
        <w:widowControl/>
        <w:spacing w:line="560" w:lineRule="exact"/>
        <w:rPr>
          <w:rFonts w:ascii="仿宋_GB2312" w:hAnsi="宋体" w:cs="宋体"/>
          <w:color w:val="000000"/>
          <w:kern w:val="0"/>
          <w:sz w:val="24"/>
        </w:rPr>
      </w:pPr>
    </w:p>
    <w:p w:rsidR="009D4558" w:rsidRDefault="009D4558" w:rsidP="009D4558">
      <w:pPr>
        <w:widowControl/>
        <w:spacing w:line="560" w:lineRule="exact"/>
        <w:rPr>
          <w:rFonts w:ascii="仿宋_GB2312" w:hAnsi="宋体" w:cs="宋体"/>
          <w:color w:val="000000"/>
          <w:kern w:val="0"/>
          <w:sz w:val="24"/>
        </w:rPr>
      </w:pPr>
    </w:p>
    <w:p w:rsidR="009D4558" w:rsidRDefault="009D4558" w:rsidP="009D4558">
      <w:pPr>
        <w:widowControl/>
        <w:spacing w:line="560" w:lineRule="exact"/>
        <w:ind w:firstLineChars="1800" w:firstLine="4320"/>
        <w:rPr>
          <w:rFonts w:ascii="仿宋_GB2312" w:hAnsi="宋体" w:cs="宋体"/>
          <w:color w:val="000000"/>
          <w:kern w:val="0"/>
          <w:sz w:val="24"/>
        </w:rPr>
      </w:pPr>
      <w:r>
        <w:rPr>
          <w:rFonts w:ascii="仿宋_GB2312" w:hAnsi="宋体" w:cs="宋体" w:hint="eastAsia"/>
          <w:color w:val="000000"/>
          <w:kern w:val="0"/>
          <w:sz w:val="24"/>
        </w:rPr>
        <w:t>法定代表或授权代表（签章）：</w:t>
      </w:r>
    </w:p>
    <w:p w:rsidR="009D4558" w:rsidRDefault="009D4558" w:rsidP="009D4558">
      <w:pPr>
        <w:widowControl/>
        <w:spacing w:line="560" w:lineRule="exact"/>
        <w:ind w:firstLineChars="1800" w:firstLine="4320"/>
        <w:rPr>
          <w:rFonts w:ascii="仿宋_GB2312" w:hAnsi="宋体" w:cs="宋体"/>
          <w:color w:val="000000"/>
          <w:kern w:val="0"/>
          <w:sz w:val="24"/>
        </w:rPr>
      </w:pPr>
    </w:p>
    <w:p w:rsidR="009D4558" w:rsidRDefault="009D4558" w:rsidP="009D4558">
      <w:pPr>
        <w:widowControl/>
        <w:spacing w:line="560" w:lineRule="exact"/>
        <w:ind w:firstLineChars="2150" w:firstLine="5160"/>
        <w:rPr>
          <w:rFonts w:ascii="仿宋_GB2312" w:hAnsi="宋体" w:cs="宋体"/>
          <w:color w:val="000000"/>
          <w:kern w:val="0"/>
          <w:sz w:val="24"/>
        </w:rPr>
      </w:pPr>
      <w:r>
        <w:rPr>
          <w:rFonts w:ascii="仿宋_GB2312" w:hAnsi="宋体" w:hint="eastAsia"/>
          <w:color w:val="000000"/>
          <w:sz w:val="24"/>
        </w:rPr>
        <w:t>年月日</w:t>
      </w:r>
    </w:p>
    <w:sectPr w:rsidR="009D4558" w:rsidSect="00BD19C7">
      <w:footerReference w:type="default" r:id="rId8"/>
      <w:pgSz w:w="11906" w:h="16838"/>
      <w:pgMar w:top="1440" w:right="1800" w:bottom="1440" w:left="1800"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28C8" w:rsidRDefault="001C28C8" w:rsidP="007F63F4">
      <w:r>
        <w:separator/>
      </w:r>
    </w:p>
  </w:endnote>
  <w:endnote w:type="continuationSeparator" w:id="1">
    <w:p w:rsidR="001C28C8" w:rsidRDefault="001C28C8" w:rsidP="007F63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SimSun,Bold">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CE9" w:rsidRDefault="00C03CC9">
    <w:pPr>
      <w:pStyle w:val="a4"/>
      <w:jc w:val="center"/>
    </w:pPr>
    <w:r w:rsidRPr="00C03CC9">
      <w:fldChar w:fldCharType="begin"/>
    </w:r>
    <w:r w:rsidR="00843CE9">
      <w:instrText xml:space="preserve"> PAGE   \* MERGEFORMAT </w:instrText>
    </w:r>
    <w:r w:rsidRPr="00C03CC9">
      <w:fldChar w:fldCharType="separate"/>
    </w:r>
    <w:r w:rsidR="00FE02D5" w:rsidRPr="00FE02D5">
      <w:rPr>
        <w:noProof/>
        <w:lang w:val="zh-CN"/>
      </w:rPr>
      <w:t>16</w:t>
    </w:r>
    <w:r>
      <w:rPr>
        <w:noProof/>
        <w:lang w:val="zh-CN"/>
      </w:rPr>
      <w:fldChar w:fldCharType="end"/>
    </w:r>
  </w:p>
  <w:p w:rsidR="00843CE9" w:rsidRDefault="00843CE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28C8" w:rsidRDefault="001C28C8" w:rsidP="007F63F4">
      <w:r>
        <w:separator/>
      </w:r>
    </w:p>
  </w:footnote>
  <w:footnote w:type="continuationSeparator" w:id="1">
    <w:p w:rsidR="001C28C8" w:rsidRDefault="001C28C8" w:rsidP="007F63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3413B"/>
    <w:multiLevelType w:val="multilevel"/>
    <w:tmpl w:val="0DB3413B"/>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0066F74"/>
    <w:multiLevelType w:val="multilevel"/>
    <w:tmpl w:val="40066F7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1010741"/>
    <w:multiLevelType w:val="multilevel"/>
    <w:tmpl w:val="7101074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63F4"/>
    <w:rsid w:val="00004CC0"/>
    <w:rsid w:val="000076CE"/>
    <w:rsid w:val="000171EE"/>
    <w:rsid w:val="000343BA"/>
    <w:rsid w:val="00037E93"/>
    <w:rsid w:val="0005420D"/>
    <w:rsid w:val="00055EDD"/>
    <w:rsid w:val="00057BF2"/>
    <w:rsid w:val="0006377C"/>
    <w:rsid w:val="000656B9"/>
    <w:rsid w:val="000777BA"/>
    <w:rsid w:val="00077D61"/>
    <w:rsid w:val="000809ED"/>
    <w:rsid w:val="00090904"/>
    <w:rsid w:val="00092ABB"/>
    <w:rsid w:val="000977C4"/>
    <w:rsid w:val="000A22AD"/>
    <w:rsid w:val="000A2C91"/>
    <w:rsid w:val="000B0D7D"/>
    <w:rsid w:val="000C546B"/>
    <w:rsid w:val="000D00A0"/>
    <w:rsid w:val="000D3600"/>
    <w:rsid w:val="000D627E"/>
    <w:rsid w:val="000D7DC0"/>
    <w:rsid w:val="000F683B"/>
    <w:rsid w:val="0010069D"/>
    <w:rsid w:val="00121AA8"/>
    <w:rsid w:val="00122BB3"/>
    <w:rsid w:val="00127A91"/>
    <w:rsid w:val="0013106D"/>
    <w:rsid w:val="0014085E"/>
    <w:rsid w:val="00141D01"/>
    <w:rsid w:val="00162919"/>
    <w:rsid w:val="001741A5"/>
    <w:rsid w:val="00176842"/>
    <w:rsid w:val="00183038"/>
    <w:rsid w:val="00194242"/>
    <w:rsid w:val="001950E2"/>
    <w:rsid w:val="001977AF"/>
    <w:rsid w:val="001A2842"/>
    <w:rsid w:val="001A5B9F"/>
    <w:rsid w:val="001A6F4F"/>
    <w:rsid w:val="001B6E72"/>
    <w:rsid w:val="001C0CC1"/>
    <w:rsid w:val="001C28C8"/>
    <w:rsid w:val="001D4287"/>
    <w:rsid w:val="001D5B58"/>
    <w:rsid w:val="001D5C3D"/>
    <w:rsid w:val="001E25DC"/>
    <w:rsid w:val="001E66C1"/>
    <w:rsid w:val="001F1294"/>
    <w:rsid w:val="001F1920"/>
    <w:rsid w:val="001F448D"/>
    <w:rsid w:val="001F48CB"/>
    <w:rsid w:val="00202673"/>
    <w:rsid w:val="00204C07"/>
    <w:rsid w:val="002050F6"/>
    <w:rsid w:val="002054FF"/>
    <w:rsid w:val="0020795E"/>
    <w:rsid w:val="002170C9"/>
    <w:rsid w:val="002216C7"/>
    <w:rsid w:val="00222072"/>
    <w:rsid w:val="00223597"/>
    <w:rsid w:val="00226F36"/>
    <w:rsid w:val="00227678"/>
    <w:rsid w:val="00235028"/>
    <w:rsid w:val="002415F4"/>
    <w:rsid w:val="00247A16"/>
    <w:rsid w:val="00252BB3"/>
    <w:rsid w:val="0026643D"/>
    <w:rsid w:val="00270DEE"/>
    <w:rsid w:val="002732A2"/>
    <w:rsid w:val="0027793C"/>
    <w:rsid w:val="0028650C"/>
    <w:rsid w:val="00290A93"/>
    <w:rsid w:val="002A274A"/>
    <w:rsid w:val="002A65A5"/>
    <w:rsid w:val="002B22E1"/>
    <w:rsid w:val="002B75A4"/>
    <w:rsid w:val="002C61C8"/>
    <w:rsid w:val="002C7C2B"/>
    <w:rsid w:val="002D0C7F"/>
    <w:rsid w:val="002D6D65"/>
    <w:rsid w:val="002D7C6E"/>
    <w:rsid w:val="002E0474"/>
    <w:rsid w:val="002E456E"/>
    <w:rsid w:val="0030064F"/>
    <w:rsid w:val="0030089C"/>
    <w:rsid w:val="003121C7"/>
    <w:rsid w:val="003126D0"/>
    <w:rsid w:val="0032266A"/>
    <w:rsid w:val="00324A8B"/>
    <w:rsid w:val="00326A57"/>
    <w:rsid w:val="003338D5"/>
    <w:rsid w:val="0033433E"/>
    <w:rsid w:val="00337645"/>
    <w:rsid w:val="003646E1"/>
    <w:rsid w:val="00373258"/>
    <w:rsid w:val="0038252C"/>
    <w:rsid w:val="003875A6"/>
    <w:rsid w:val="003A341C"/>
    <w:rsid w:val="003B019C"/>
    <w:rsid w:val="003B12B6"/>
    <w:rsid w:val="003B3FD5"/>
    <w:rsid w:val="003B7C62"/>
    <w:rsid w:val="003F2319"/>
    <w:rsid w:val="003F6A7D"/>
    <w:rsid w:val="00411503"/>
    <w:rsid w:val="0041509A"/>
    <w:rsid w:val="004179A9"/>
    <w:rsid w:val="00431F4B"/>
    <w:rsid w:val="004344D3"/>
    <w:rsid w:val="00452228"/>
    <w:rsid w:val="00452661"/>
    <w:rsid w:val="00452DE8"/>
    <w:rsid w:val="00453524"/>
    <w:rsid w:val="00457833"/>
    <w:rsid w:val="00460AC1"/>
    <w:rsid w:val="00463969"/>
    <w:rsid w:val="0046487F"/>
    <w:rsid w:val="00476AB0"/>
    <w:rsid w:val="00481972"/>
    <w:rsid w:val="004B18B7"/>
    <w:rsid w:val="004C573E"/>
    <w:rsid w:val="004D09A7"/>
    <w:rsid w:val="004D0B26"/>
    <w:rsid w:val="004D2A05"/>
    <w:rsid w:val="004D7167"/>
    <w:rsid w:val="004E0A3A"/>
    <w:rsid w:val="004E2765"/>
    <w:rsid w:val="004E7DCD"/>
    <w:rsid w:val="005026BF"/>
    <w:rsid w:val="00517F21"/>
    <w:rsid w:val="005308D8"/>
    <w:rsid w:val="00533D44"/>
    <w:rsid w:val="00536440"/>
    <w:rsid w:val="00563CA8"/>
    <w:rsid w:val="00576505"/>
    <w:rsid w:val="00580C35"/>
    <w:rsid w:val="00583B31"/>
    <w:rsid w:val="00584527"/>
    <w:rsid w:val="00593380"/>
    <w:rsid w:val="005947E7"/>
    <w:rsid w:val="005A01BD"/>
    <w:rsid w:val="005A524D"/>
    <w:rsid w:val="005C5C20"/>
    <w:rsid w:val="005E157F"/>
    <w:rsid w:val="006040AA"/>
    <w:rsid w:val="0063115F"/>
    <w:rsid w:val="00641852"/>
    <w:rsid w:val="006519A0"/>
    <w:rsid w:val="00652993"/>
    <w:rsid w:val="00660019"/>
    <w:rsid w:val="00666343"/>
    <w:rsid w:val="0067403A"/>
    <w:rsid w:val="00674D67"/>
    <w:rsid w:val="00683C74"/>
    <w:rsid w:val="0068403C"/>
    <w:rsid w:val="00694412"/>
    <w:rsid w:val="006B11F6"/>
    <w:rsid w:val="006B5A0F"/>
    <w:rsid w:val="006E7823"/>
    <w:rsid w:val="006F2148"/>
    <w:rsid w:val="006F6128"/>
    <w:rsid w:val="007173A0"/>
    <w:rsid w:val="00731E86"/>
    <w:rsid w:val="00733950"/>
    <w:rsid w:val="00744C0D"/>
    <w:rsid w:val="00750F5D"/>
    <w:rsid w:val="00772BE2"/>
    <w:rsid w:val="007753F7"/>
    <w:rsid w:val="007B31EF"/>
    <w:rsid w:val="007C2922"/>
    <w:rsid w:val="007C46B1"/>
    <w:rsid w:val="007D62CC"/>
    <w:rsid w:val="007E492C"/>
    <w:rsid w:val="007F01A7"/>
    <w:rsid w:val="007F14B0"/>
    <w:rsid w:val="007F44D1"/>
    <w:rsid w:val="007F63F4"/>
    <w:rsid w:val="008012F8"/>
    <w:rsid w:val="00804187"/>
    <w:rsid w:val="008058A9"/>
    <w:rsid w:val="00807530"/>
    <w:rsid w:val="008136F1"/>
    <w:rsid w:val="00814DB0"/>
    <w:rsid w:val="00825B9D"/>
    <w:rsid w:val="00832571"/>
    <w:rsid w:val="008369ED"/>
    <w:rsid w:val="00841B91"/>
    <w:rsid w:val="00843CE9"/>
    <w:rsid w:val="00853B06"/>
    <w:rsid w:val="00861DEA"/>
    <w:rsid w:val="0087078F"/>
    <w:rsid w:val="0088639F"/>
    <w:rsid w:val="00894739"/>
    <w:rsid w:val="00897364"/>
    <w:rsid w:val="008A0C3E"/>
    <w:rsid w:val="008A76F4"/>
    <w:rsid w:val="008C08DA"/>
    <w:rsid w:val="008D09E7"/>
    <w:rsid w:val="008D20F3"/>
    <w:rsid w:val="008E6BBF"/>
    <w:rsid w:val="008F20E4"/>
    <w:rsid w:val="008F3AEC"/>
    <w:rsid w:val="008F46B7"/>
    <w:rsid w:val="008F4D80"/>
    <w:rsid w:val="009000E8"/>
    <w:rsid w:val="00910904"/>
    <w:rsid w:val="0093233E"/>
    <w:rsid w:val="0093565A"/>
    <w:rsid w:val="00940B03"/>
    <w:rsid w:val="00945330"/>
    <w:rsid w:val="00953FC7"/>
    <w:rsid w:val="00957B7E"/>
    <w:rsid w:val="0097057F"/>
    <w:rsid w:val="00971309"/>
    <w:rsid w:val="00975BEE"/>
    <w:rsid w:val="009937AA"/>
    <w:rsid w:val="009A1BD6"/>
    <w:rsid w:val="009B1739"/>
    <w:rsid w:val="009B6EB5"/>
    <w:rsid w:val="009D4558"/>
    <w:rsid w:val="009E486A"/>
    <w:rsid w:val="009E6AED"/>
    <w:rsid w:val="009E762C"/>
    <w:rsid w:val="009F0BFA"/>
    <w:rsid w:val="00A0343F"/>
    <w:rsid w:val="00A129D0"/>
    <w:rsid w:val="00A221F0"/>
    <w:rsid w:val="00A2246A"/>
    <w:rsid w:val="00A30F37"/>
    <w:rsid w:val="00A37FB5"/>
    <w:rsid w:val="00A40EA8"/>
    <w:rsid w:val="00A45F98"/>
    <w:rsid w:val="00A54FBE"/>
    <w:rsid w:val="00A602F0"/>
    <w:rsid w:val="00A719F7"/>
    <w:rsid w:val="00A748B0"/>
    <w:rsid w:val="00A75FBD"/>
    <w:rsid w:val="00A847D6"/>
    <w:rsid w:val="00AA50ED"/>
    <w:rsid w:val="00AA7272"/>
    <w:rsid w:val="00AB4851"/>
    <w:rsid w:val="00AC3D2D"/>
    <w:rsid w:val="00AC6B2E"/>
    <w:rsid w:val="00AD757D"/>
    <w:rsid w:val="00AD7BBA"/>
    <w:rsid w:val="00AE0265"/>
    <w:rsid w:val="00AE2635"/>
    <w:rsid w:val="00AE49EC"/>
    <w:rsid w:val="00AE64B8"/>
    <w:rsid w:val="00AF1539"/>
    <w:rsid w:val="00AF6EBE"/>
    <w:rsid w:val="00AF72F2"/>
    <w:rsid w:val="00B06506"/>
    <w:rsid w:val="00B118A4"/>
    <w:rsid w:val="00B15BBD"/>
    <w:rsid w:val="00B20DC2"/>
    <w:rsid w:val="00B52E31"/>
    <w:rsid w:val="00B66011"/>
    <w:rsid w:val="00B73A50"/>
    <w:rsid w:val="00B81F06"/>
    <w:rsid w:val="00BA6A20"/>
    <w:rsid w:val="00BC636A"/>
    <w:rsid w:val="00BD19C7"/>
    <w:rsid w:val="00BD7058"/>
    <w:rsid w:val="00BE69AC"/>
    <w:rsid w:val="00BF08C6"/>
    <w:rsid w:val="00C02C25"/>
    <w:rsid w:val="00C03CC9"/>
    <w:rsid w:val="00C175CA"/>
    <w:rsid w:val="00C233BB"/>
    <w:rsid w:val="00C249B7"/>
    <w:rsid w:val="00C40876"/>
    <w:rsid w:val="00C43A73"/>
    <w:rsid w:val="00C67BAB"/>
    <w:rsid w:val="00C848A8"/>
    <w:rsid w:val="00CA3818"/>
    <w:rsid w:val="00CB0024"/>
    <w:rsid w:val="00CB3895"/>
    <w:rsid w:val="00CB4189"/>
    <w:rsid w:val="00CB67D2"/>
    <w:rsid w:val="00CB7A54"/>
    <w:rsid w:val="00CC50F3"/>
    <w:rsid w:val="00CC5A9D"/>
    <w:rsid w:val="00CD5D91"/>
    <w:rsid w:val="00CF179B"/>
    <w:rsid w:val="00D028E1"/>
    <w:rsid w:val="00D17774"/>
    <w:rsid w:val="00D22C4C"/>
    <w:rsid w:val="00D30568"/>
    <w:rsid w:val="00D32D44"/>
    <w:rsid w:val="00D35940"/>
    <w:rsid w:val="00D40F0D"/>
    <w:rsid w:val="00D50863"/>
    <w:rsid w:val="00D512FF"/>
    <w:rsid w:val="00D63E1C"/>
    <w:rsid w:val="00D74EC8"/>
    <w:rsid w:val="00D75B67"/>
    <w:rsid w:val="00D813CB"/>
    <w:rsid w:val="00D85D62"/>
    <w:rsid w:val="00D9134F"/>
    <w:rsid w:val="00D962AE"/>
    <w:rsid w:val="00DB0F70"/>
    <w:rsid w:val="00DB343C"/>
    <w:rsid w:val="00DD3669"/>
    <w:rsid w:val="00DD4813"/>
    <w:rsid w:val="00DD78E7"/>
    <w:rsid w:val="00DE2405"/>
    <w:rsid w:val="00DE2D25"/>
    <w:rsid w:val="00DE38E5"/>
    <w:rsid w:val="00DF19F3"/>
    <w:rsid w:val="00DF1F2D"/>
    <w:rsid w:val="00DF6436"/>
    <w:rsid w:val="00E04662"/>
    <w:rsid w:val="00E05175"/>
    <w:rsid w:val="00E1709C"/>
    <w:rsid w:val="00E26B97"/>
    <w:rsid w:val="00E35325"/>
    <w:rsid w:val="00E440FB"/>
    <w:rsid w:val="00E5314C"/>
    <w:rsid w:val="00E541C7"/>
    <w:rsid w:val="00E66DCA"/>
    <w:rsid w:val="00E67535"/>
    <w:rsid w:val="00E84E7A"/>
    <w:rsid w:val="00E8693A"/>
    <w:rsid w:val="00E96BBC"/>
    <w:rsid w:val="00EA5197"/>
    <w:rsid w:val="00EB12CF"/>
    <w:rsid w:val="00EB158F"/>
    <w:rsid w:val="00EB755F"/>
    <w:rsid w:val="00EB7F15"/>
    <w:rsid w:val="00EE0E9E"/>
    <w:rsid w:val="00EE745C"/>
    <w:rsid w:val="00EF683F"/>
    <w:rsid w:val="00F05714"/>
    <w:rsid w:val="00F06FBA"/>
    <w:rsid w:val="00F077B4"/>
    <w:rsid w:val="00F2057D"/>
    <w:rsid w:val="00F2395C"/>
    <w:rsid w:val="00F278CD"/>
    <w:rsid w:val="00F3240C"/>
    <w:rsid w:val="00F32850"/>
    <w:rsid w:val="00F37B07"/>
    <w:rsid w:val="00F56D8F"/>
    <w:rsid w:val="00F65B06"/>
    <w:rsid w:val="00F671F8"/>
    <w:rsid w:val="00F73D84"/>
    <w:rsid w:val="00F827BE"/>
    <w:rsid w:val="00F8374A"/>
    <w:rsid w:val="00F83FC2"/>
    <w:rsid w:val="00F96C0D"/>
    <w:rsid w:val="00FA624A"/>
    <w:rsid w:val="00FB653F"/>
    <w:rsid w:val="00FC0519"/>
    <w:rsid w:val="00FC496E"/>
    <w:rsid w:val="00FD1688"/>
    <w:rsid w:val="00FD1A50"/>
    <w:rsid w:val="00FD26B5"/>
    <w:rsid w:val="00FD4F5C"/>
    <w:rsid w:val="00FD5180"/>
    <w:rsid w:val="00FE02D5"/>
    <w:rsid w:val="00FE7113"/>
    <w:rsid w:val="00FF4E1A"/>
    <w:rsid w:val="00FF77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3F4"/>
    <w:pPr>
      <w:widowControl w:val="0"/>
      <w:jc w:val="both"/>
    </w:pPr>
    <w:rPr>
      <w:rFonts w:ascii="Times New Roman" w:eastAsia="仿宋_GB2312" w:hAnsi="Times New Roman" w:cs="Times New Roman"/>
      <w:sz w:val="32"/>
      <w:szCs w:val="24"/>
    </w:rPr>
  </w:style>
  <w:style w:type="paragraph" w:styleId="1">
    <w:name w:val="heading 1"/>
    <w:basedOn w:val="a"/>
    <w:next w:val="a"/>
    <w:link w:val="1Char"/>
    <w:qFormat/>
    <w:rsid w:val="00F73D84"/>
    <w:pPr>
      <w:keepNext/>
      <w:keepLines/>
      <w:widowControl/>
      <w:spacing w:before="340" w:after="330" w:line="578" w:lineRule="auto"/>
      <w:jc w:val="left"/>
      <w:outlineLvl w:val="0"/>
    </w:pPr>
    <w:rPr>
      <w:rFonts w:asciiTheme="minorHAnsi" w:eastAsiaTheme="minorEastAsia" w:hAnsiTheme="minorHAnsi"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7F63F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qFormat/>
    <w:rsid w:val="007F63F4"/>
    <w:rPr>
      <w:sz w:val="18"/>
      <w:szCs w:val="18"/>
    </w:rPr>
  </w:style>
  <w:style w:type="paragraph" w:styleId="a4">
    <w:name w:val="footer"/>
    <w:basedOn w:val="a"/>
    <w:link w:val="Char0"/>
    <w:uiPriority w:val="99"/>
    <w:unhideWhenUsed/>
    <w:qFormat/>
    <w:rsid w:val="007F63F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7F63F4"/>
    <w:rPr>
      <w:sz w:val="18"/>
      <w:szCs w:val="18"/>
    </w:rPr>
  </w:style>
  <w:style w:type="character" w:customStyle="1" w:styleId="1Char">
    <w:name w:val="标题 1 Char"/>
    <w:basedOn w:val="a0"/>
    <w:link w:val="1"/>
    <w:rsid w:val="00F73D84"/>
    <w:rPr>
      <w:b/>
      <w:bCs/>
      <w:kern w:val="44"/>
      <w:sz w:val="44"/>
      <w:szCs w:val="44"/>
    </w:rPr>
  </w:style>
  <w:style w:type="table" w:styleId="a5">
    <w:name w:val="Table Grid"/>
    <w:basedOn w:val="a1"/>
    <w:uiPriority w:val="59"/>
    <w:qFormat/>
    <w:rsid w:val="00F73D8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reader-word-s1-14">
    <w:name w:val="reader-word-layer reader-word-s1-14"/>
    <w:basedOn w:val="a"/>
    <w:rsid w:val="00D9134F"/>
    <w:pPr>
      <w:widowControl/>
      <w:spacing w:before="100" w:beforeAutospacing="1" w:after="100" w:afterAutospacing="1"/>
      <w:jc w:val="left"/>
    </w:pPr>
    <w:rPr>
      <w:rFonts w:ascii="宋体" w:eastAsia="宋体" w:hAnsi="宋体" w:cs="宋体"/>
      <w:kern w:val="0"/>
      <w:sz w:val="24"/>
    </w:rPr>
  </w:style>
  <w:style w:type="paragraph" w:styleId="a6">
    <w:name w:val="List Paragraph"/>
    <w:basedOn w:val="a"/>
    <w:link w:val="Char1"/>
    <w:uiPriority w:val="34"/>
    <w:qFormat/>
    <w:rsid w:val="00D9134F"/>
    <w:pPr>
      <w:ind w:firstLineChars="200" w:firstLine="420"/>
    </w:pPr>
    <w:rPr>
      <w:rFonts w:eastAsia="宋体"/>
      <w:sz w:val="21"/>
      <w:szCs w:val="22"/>
    </w:rPr>
  </w:style>
  <w:style w:type="character" w:customStyle="1" w:styleId="Char2">
    <w:name w:val="正文文本缩进 Char"/>
    <w:link w:val="a7"/>
    <w:rsid w:val="009D4558"/>
    <w:rPr>
      <w:rFonts w:ascii="仿宋_GB2312" w:eastAsia="仿宋_GB2312" w:hAnsi="Times New Roman"/>
      <w:sz w:val="32"/>
      <w:szCs w:val="21"/>
    </w:rPr>
  </w:style>
  <w:style w:type="paragraph" w:styleId="a7">
    <w:name w:val="Body Text Indent"/>
    <w:basedOn w:val="a"/>
    <w:link w:val="Char2"/>
    <w:rsid w:val="009D4558"/>
    <w:pPr>
      <w:spacing w:beforeLines="50"/>
      <w:ind w:firstLineChars="200" w:firstLine="420"/>
    </w:pPr>
    <w:rPr>
      <w:rFonts w:ascii="仿宋_GB2312" w:cstheme="minorBidi"/>
      <w:szCs w:val="21"/>
    </w:rPr>
  </w:style>
  <w:style w:type="character" w:customStyle="1" w:styleId="Char10">
    <w:name w:val="正文文本缩进 Char1"/>
    <w:basedOn w:val="a0"/>
    <w:uiPriority w:val="99"/>
    <w:semiHidden/>
    <w:rsid w:val="009D4558"/>
    <w:rPr>
      <w:rFonts w:ascii="Times New Roman" w:eastAsia="仿宋_GB2312" w:hAnsi="Times New Roman" w:cs="Times New Roman"/>
      <w:sz w:val="32"/>
      <w:szCs w:val="24"/>
    </w:rPr>
  </w:style>
  <w:style w:type="paragraph" w:customStyle="1" w:styleId="2">
    <w:name w:val="列出段落2"/>
    <w:basedOn w:val="a"/>
    <w:rsid w:val="00F65B06"/>
    <w:pPr>
      <w:ind w:firstLineChars="200" w:firstLine="420"/>
    </w:pPr>
    <w:rPr>
      <w:rFonts w:ascii="Calibri" w:eastAsia="宋体" w:hAnsi="Calibri"/>
      <w:sz w:val="21"/>
      <w:szCs w:val="20"/>
    </w:rPr>
  </w:style>
  <w:style w:type="character" w:customStyle="1" w:styleId="Char1">
    <w:name w:val="列出段落 Char"/>
    <w:link w:val="a6"/>
    <w:uiPriority w:val="34"/>
    <w:qFormat/>
    <w:rsid w:val="000C546B"/>
    <w:rPr>
      <w:rFonts w:ascii="Times New Roman" w:eastAsia="宋体" w:hAnsi="Times New Roman" w:cs="Times New Roman"/>
    </w:rPr>
  </w:style>
  <w:style w:type="paragraph" w:customStyle="1" w:styleId="Style4">
    <w:name w:val="_Style 4"/>
    <w:basedOn w:val="a"/>
    <w:next w:val="a"/>
    <w:qFormat/>
    <w:rsid w:val="000C546B"/>
    <w:pPr>
      <w:pBdr>
        <w:bottom w:val="single" w:sz="6" w:space="1" w:color="auto"/>
      </w:pBdr>
      <w:jc w:val="center"/>
    </w:pPr>
    <w:rPr>
      <w:rFonts w:ascii="Arial" w:eastAsia="宋体"/>
      <w:vanish/>
      <w:sz w:val="16"/>
      <w:szCs w:val="20"/>
    </w:rPr>
  </w:style>
  <w:style w:type="paragraph" w:customStyle="1" w:styleId="Style5">
    <w:name w:val="_Style 5"/>
    <w:basedOn w:val="a"/>
    <w:next w:val="a"/>
    <w:qFormat/>
    <w:rsid w:val="000C546B"/>
    <w:pPr>
      <w:pBdr>
        <w:top w:val="single" w:sz="6" w:space="1" w:color="auto"/>
      </w:pBdr>
      <w:jc w:val="center"/>
    </w:pPr>
    <w:rPr>
      <w:rFonts w:ascii="Arial" w:eastAsia="宋体"/>
      <w:vanish/>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908520">
      <w:bodyDiv w:val="1"/>
      <w:marLeft w:val="0"/>
      <w:marRight w:val="0"/>
      <w:marTop w:val="0"/>
      <w:marBottom w:val="0"/>
      <w:divBdr>
        <w:top w:val="none" w:sz="0" w:space="0" w:color="auto"/>
        <w:left w:val="none" w:sz="0" w:space="0" w:color="auto"/>
        <w:bottom w:val="none" w:sz="0" w:space="0" w:color="auto"/>
        <w:right w:val="none" w:sz="0" w:space="0" w:color="auto"/>
      </w:divBdr>
    </w:div>
    <w:div w:id="943415845">
      <w:bodyDiv w:val="1"/>
      <w:marLeft w:val="0"/>
      <w:marRight w:val="0"/>
      <w:marTop w:val="0"/>
      <w:marBottom w:val="0"/>
      <w:divBdr>
        <w:top w:val="none" w:sz="0" w:space="0" w:color="auto"/>
        <w:left w:val="none" w:sz="0" w:space="0" w:color="auto"/>
        <w:bottom w:val="none" w:sz="0" w:space="0" w:color="auto"/>
        <w:right w:val="none" w:sz="0" w:space="0" w:color="auto"/>
      </w:divBdr>
    </w:div>
    <w:div w:id="162392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128B5-B91C-40B1-9F26-4DC6B329F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16</Pages>
  <Words>1265</Words>
  <Characters>7217</Characters>
  <Application>Microsoft Office Word</Application>
  <DocSecurity>0</DocSecurity>
  <Lines>60</Lines>
  <Paragraphs>16</Paragraphs>
  <ScaleCrop>false</ScaleCrop>
  <Company>Microsoft</Company>
  <LinksUpToDate>false</LinksUpToDate>
  <CharactersWithSpaces>8466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翁逸帆/企业发展部/省轨道运营集团/CICO</cp:lastModifiedBy>
  <cp:revision>3</cp:revision>
  <cp:lastPrinted>2020-05-18T00:44:00Z</cp:lastPrinted>
  <dcterms:created xsi:type="dcterms:W3CDTF">2020-08-05T09:22:00Z</dcterms:created>
  <dcterms:modified xsi:type="dcterms:W3CDTF">2020-08-25T02:41:00Z</dcterms:modified>
</cp:coreProperties>
</file>