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4F0BD" w14:textId="77777777" w:rsidR="00E10613" w:rsidRDefault="00E10613">
      <w:pPr>
        <w:widowControl/>
        <w:jc w:val="center"/>
        <w:rPr>
          <w:rFonts w:ascii="仿宋_GB2312"/>
          <w:sz w:val="36"/>
          <w:szCs w:val="36"/>
        </w:rPr>
      </w:pPr>
    </w:p>
    <w:p w14:paraId="64946EDB" w14:textId="47BAD04C" w:rsidR="00E10613" w:rsidRDefault="00F41341">
      <w:pPr>
        <w:widowControl/>
        <w:jc w:val="center"/>
        <w:rPr>
          <w:rFonts w:ascii="仿宋_GB2312"/>
          <w:b/>
          <w:sz w:val="36"/>
          <w:szCs w:val="36"/>
        </w:rPr>
      </w:pPr>
      <w:r>
        <w:rPr>
          <w:rFonts w:ascii="仿宋_GB2312" w:hint="eastAsia"/>
          <w:b/>
          <w:sz w:val="36"/>
          <w:szCs w:val="36"/>
        </w:rPr>
        <w:t>浙江省轨道交通运营管理集团有限公司</w:t>
      </w:r>
      <w:r w:rsidR="004F44FD" w:rsidRPr="004F44FD">
        <w:rPr>
          <w:rFonts w:ascii="仿宋_GB2312" w:hint="eastAsia"/>
          <w:b/>
          <w:sz w:val="36"/>
          <w:szCs w:val="36"/>
        </w:rPr>
        <w:t>微软办公软件</w:t>
      </w:r>
      <w:r>
        <w:rPr>
          <w:rFonts w:ascii="仿宋_GB2312" w:hint="eastAsia"/>
          <w:b/>
          <w:sz w:val="36"/>
          <w:szCs w:val="36"/>
        </w:rPr>
        <w:t>采购项目询比采购文件</w:t>
      </w:r>
    </w:p>
    <w:p w14:paraId="2D6DAC7D" w14:textId="77777777" w:rsidR="00E10613" w:rsidRDefault="00E10613">
      <w:pPr>
        <w:widowControl/>
        <w:spacing w:line="440" w:lineRule="exact"/>
        <w:ind w:firstLineChars="200" w:firstLine="480"/>
        <w:outlineLvl w:val="0"/>
        <w:rPr>
          <w:rFonts w:ascii="黑体" w:eastAsia="黑体" w:hAnsi="黑体"/>
          <w:sz w:val="24"/>
        </w:rPr>
      </w:pPr>
    </w:p>
    <w:p w14:paraId="637F0496" w14:textId="77777777" w:rsidR="00E10613" w:rsidRDefault="00F41341">
      <w:pPr>
        <w:widowControl/>
        <w:spacing w:line="440" w:lineRule="exact"/>
        <w:outlineLvl w:val="0"/>
        <w:rPr>
          <w:rFonts w:ascii="黑体" w:eastAsia="黑体" w:hAnsi="黑体"/>
          <w:sz w:val="28"/>
          <w:szCs w:val="28"/>
        </w:rPr>
      </w:pPr>
      <w:r>
        <w:rPr>
          <w:rFonts w:ascii="黑体" w:eastAsia="黑体" w:hAnsi="黑体" w:hint="eastAsia"/>
          <w:sz w:val="28"/>
          <w:szCs w:val="28"/>
        </w:rPr>
        <w:t>1.采购公告</w:t>
      </w:r>
    </w:p>
    <w:tbl>
      <w:tblPr>
        <w:tblStyle w:val="a9"/>
        <w:tblW w:w="0" w:type="auto"/>
        <w:tblLook w:val="04A0" w:firstRow="1" w:lastRow="0" w:firstColumn="1" w:lastColumn="0" w:noHBand="0" w:noVBand="1"/>
      </w:tblPr>
      <w:tblGrid>
        <w:gridCol w:w="8522"/>
      </w:tblGrid>
      <w:tr w:rsidR="00E10613" w14:paraId="5A0929CF" w14:textId="77777777">
        <w:tc>
          <w:tcPr>
            <w:tcW w:w="8522" w:type="dxa"/>
          </w:tcPr>
          <w:p w14:paraId="1ADFCBC8" w14:textId="64D5CA60" w:rsidR="00E10613" w:rsidRDefault="00F41341">
            <w:pPr>
              <w:spacing w:line="460" w:lineRule="exact"/>
              <w:ind w:firstLineChars="200" w:firstLine="480"/>
              <w:rPr>
                <w:rFonts w:ascii="仿宋_GB2312"/>
                <w:color w:val="000000" w:themeColor="text1"/>
                <w:kern w:val="0"/>
                <w:sz w:val="24"/>
              </w:rPr>
            </w:pPr>
            <w:r>
              <w:rPr>
                <w:rFonts w:ascii="仿宋_GB2312" w:hint="eastAsia"/>
                <w:color w:val="000000" w:themeColor="text1"/>
                <w:kern w:val="0"/>
                <w:sz w:val="24"/>
              </w:rPr>
              <w:t>根据我单位采购计划安排，现拟采用询比方式采购</w:t>
            </w:r>
            <w:r w:rsidR="00ED4B57">
              <w:rPr>
                <w:rFonts w:ascii="仿宋_GB2312" w:hint="eastAsia"/>
                <w:sz w:val="24"/>
                <w:u w:val="single"/>
              </w:rPr>
              <w:t>微软办公软件</w:t>
            </w:r>
            <w:r>
              <w:rPr>
                <w:rFonts w:ascii="仿宋_GB2312" w:hint="eastAsia"/>
                <w:color w:val="000000" w:themeColor="text1"/>
                <w:kern w:val="0"/>
                <w:sz w:val="24"/>
              </w:rPr>
              <w:t>采购项目，欢迎合格的供应商前来报价。</w:t>
            </w:r>
          </w:p>
          <w:p w14:paraId="1699709B" w14:textId="77777777" w:rsidR="00E10613" w:rsidRDefault="00F41341">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一、采购项目概况：</w:t>
            </w:r>
          </w:p>
          <w:p w14:paraId="17819F96" w14:textId="77777777" w:rsidR="00E10613" w:rsidRDefault="00F41341">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1.采购人：浙江省轨道交通运营管理集团有限公司。</w:t>
            </w:r>
          </w:p>
          <w:p w14:paraId="62D3F696" w14:textId="77777777" w:rsidR="00E10613" w:rsidRDefault="00F41341">
            <w:pPr>
              <w:spacing w:line="400" w:lineRule="exact"/>
              <w:ind w:leftChars="148" w:left="474"/>
              <w:jc w:val="left"/>
              <w:rPr>
                <w:rFonts w:ascii="仿宋_GB2312"/>
                <w:color w:val="000000" w:themeColor="text1"/>
                <w:kern w:val="0"/>
                <w:sz w:val="24"/>
              </w:rPr>
            </w:pPr>
            <w:r>
              <w:rPr>
                <w:rFonts w:ascii="仿宋_GB2312" w:hint="eastAsia"/>
                <w:color w:val="000000" w:themeColor="text1"/>
                <w:kern w:val="0"/>
                <w:sz w:val="24"/>
              </w:rPr>
              <w:t>2.采购内容：</w:t>
            </w:r>
          </w:p>
          <w:tbl>
            <w:tblPr>
              <w:tblStyle w:val="a9"/>
              <w:tblW w:w="0" w:type="auto"/>
              <w:tblInd w:w="474" w:type="dxa"/>
              <w:tblLook w:val="04A0" w:firstRow="1" w:lastRow="0" w:firstColumn="1" w:lastColumn="0" w:noHBand="0" w:noVBand="1"/>
            </w:tblPr>
            <w:tblGrid>
              <w:gridCol w:w="797"/>
              <w:gridCol w:w="2410"/>
              <w:gridCol w:w="1843"/>
              <w:gridCol w:w="2268"/>
            </w:tblGrid>
            <w:tr w:rsidR="00E10613" w14:paraId="770DC494" w14:textId="77777777">
              <w:tc>
                <w:tcPr>
                  <w:tcW w:w="797" w:type="dxa"/>
                </w:tcPr>
                <w:p w14:paraId="78A7C210" w14:textId="77777777" w:rsidR="00E10613" w:rsidRDefault="00F41341">
                  <w:pPr>
                    <w:spacing w:line="400" w:lineRule="exact"/>
                    <w:jc w:val="center"/>
                    <w:rPr>
                      <w:rFonts w:ascii="仿宋_GB2312"/>
                      <w:color w:val="000000" w:themeColor="text1"/>
                      <w:kern w:val="0"/>
                      <w:sz w:val="24"/>
                    </w:rPr>
                  </w:pPr>
                  <w:r>
                    <w:rPr>
                      <w:rFonts w:ascii="仿宋_GB2312" w:hint="eastAsia"/>
                      <w:color w:val="000000" w:themeColor="text1"/>
                      <w:kern w:val="0"/>
                      <w:sz w:val="24"/>
                    </w:rPr>
                    <w:t>序号</w:t>
                  </w:r>
                </w:p>
              </w:tc>
              <w:tc>
                <w:tcPr>
                  <w:tcW w:w="2410" w:type="dxa"/>
                </w:tcPr>
                <w:p w14:paraId="56CCDD64" w14:textId="77777777" w:rsidR="00E10613" w:rsidRDefault="00F41341">
                  <w:pPr>
                    <w:spacing w:line="400" w:lineRule="exact"/>
                    <w:jc w:val="center"/>
                    <w:rPr>
                      <w:rFonts w:ascii="仿宋_GB2312"/>
                      <w:color w:val="000000" w:themeColor="text1"/>
                      <w:kern w:val="0"/>
                      <w:sz w:val="24"/>
                    </w:rPr>
                  </w:pPr>
                  <w:r>
                    <w:rPr>
                      <w:rFonts w:ascii="仿宋_GB2312" w:hint="eastAsia"/>
                      <w:color w:val="000000" w:themeColor="text1"/>
                      <w:kern w:val="0"/>
                      <w:sz w:val="24"/>
                    </w:rPr>
                    <w:t>名称</w:t>
                  </w:r>
                </w:p>
              </w:tc>
              <w:tc>
                <w:tcPr>
                  <w:tcW w:w="1843" w:type="dxa"/>
                </w:tcPr>
                <w:p w14:paraId="0C562FA8" w14:textId="77777777" w:rsidR="00E10613" w:rsidRDefault="00F41341">
                  <w:pPr>
                    <w:spacing w:line="400" w:lineRule="exact"/>
                    <w:jc w:val="center"/>
                    <w:rPr>
                      <w:rFonts w:ascii="仿宋_GB2312"/>
                      <w:color w:val="000000" w:themeColor="text1"/>
                      <w:kern w:val="0"/>
                      <w:sz w:val="24"/>
                    </w:rPr>
                  </w:pPr>
                  <w:r>
                    <w:rPr>
                      <w:rFonts w:ascii="仿宋_GB2312" w:hint="eastAsia"/>
                      <w:color w:val="000000" w:themeColor="text1"/>
                      <w:kern w:val="0"/>
                      <w:sz w:val="24"/>
                    </w:rPr>
                    <w:t>单位</w:t>
                  </w:r>
                </w:p>
              </w:tc>
              <w:tc>
                <w:tcPr>
                  <w:tcW w:w="2268" w:type="dxa"/>
                </w:tcPr>
                <w:p w14:paraId="616EE9D7" w14:textId="77777777" w:rsidR="00E10613" w:rsidRDefault="00F41341">
                  <w:pPr>
                    <w:spacing w:line="400" w:lineRule="exact"/>
                    <w:jc w:val="center"/>
                    <w:rPr>
                      <w:rFonts w:ascii="仿宋_GB2312"/>
                      <w:color w:val="000000" w:themeColor="text1"/>
                      <w:kern w:val="0"/>
                      <w:sz w:val="24"/>
                    </w:rPr>
                  </w:pPr>
                  <w:r>
                    <w:rPr>
                      <w:rFonts w:ascii="仿宋_GB2312" w:hint="eastAsia"/>
                      <w:color w:val="000000" w:themeColor="text1"/>
                      <w:kern w:val="0"/>
                      <w:sz w:val="24"/>
                    </w:rPr>
                    <w:t>数量</w:t>
                  </w:r>
                </w:p>
              </w:tc>
            </w:tr>
            <w:tr w:rsidR="00E10613" w14:paraId="46BE2339" w14:textId="77777777">
              <w:tc>
                <w:tcPr>
                  <w:tcW w:w="797" w:type="dxa"/>
                  <w:vAlign w:val="center"/>
                </w:tcPr>
                <w:p w14:paraId="41925C55" w14:textId="78C1ABC0" w:rsidR="00E10613" w:rsidRDefault="00ED4B57">
                  <w:pPr>
                    <w:widowControl/>
                    <w:jc w:val="center"/>
                    <w:textAlignment w:val="center"/>
                    <w:rPr>
                      <w:rFonts w:ascii="仿宋_GB2312"/>
                      <w:color w:val="000000" w:themeColor="text1"/>
                      <w:kern w:val="0"/>
                      <w:sz w:val="24"/>
                    </w:rPr>
                  </w:pPr>
                  <w:r>
                    <w:rPr>
                      <w:rFonts w:ascii="仿宋_GB2312"/>
                      <w:color w:val="000000" w:themeColor="text1"/>
                      <w:kern w:val="0"/>
                      <w:sz w:val="24"/>
                    </w:rPr>
                    <w:t>1</w:t>
                  </w:r>
                </w:p>
              </w:tc>
              <w:tc>
                <w:tcPr>
                  <w:tcW w:w="2410" w:type="dxa"/>
                  <w:vAlign w:val="center"/>
                </w:tcPr>
                <w:p w14:paraId="26ED0C50" w14:textId="38E6CDA6" w:rsidR="00E10613" w:rsidRDefault="00ED4B57">
                  <w:pPr>
                    <w:widowControl/>
                    <w:jc w:val="left"/>
                    <w:textAlignment w:val="center"/>
                    <w:rPr>
                      <w:rFonts w:ascii="仿宋_GB2312"/>
                      <w:color w:val="000000" w:themeColor="text1"/>
                      <w:kern w:val="0"/>
                      <w:sz w:val="24"/>
                    </w:rPr>
                  </w:pPr>
                  <w:r w:rsidRPr="00ED4B57">
                    <w:rPr>
                      <w:rFonts w:ascii="仿宋_GB2312" w:hint="eastAsia"/>
                      <w:color w:val="000000" w:themeColor="text1"/>
                      <w:kern w:val="0"/>
                      <w:sz w:val="24"/>
                    </w:rPr>
                    <w:t>OFFICE 微软办公软件标准版</w:t>
                  </w:r>
                  <w:r w:rsidR="004F44FD">
                    <w:rPr>
                      <w:rFonts w:ascii="仿宋_GB2312" w:hint="eastAsia"/>
                      <w:color w:val="000000" w:themeColor="text1"/>
                      <w:kern w:val="0"/>
                      <w:sz w:val="24"/>
                    </w:rPr>
                    <w:t>license</w:t>
                  </w:r>
                </w:p>
              </w:tc>
              <w:tc>
                <w:tcPr>
                  <w:tcW w:w="1843" w:type="dxa"/>
                  <w:vAlign w:val="center"/>
                </w:tcPr>
                <w:p w14:paraId="6EFE0DF6" w14:textId="096C3E89" w:rsidR="00E10613" w:rsidRDefault="004F44FD">
                  <w:pPr>
                    <w:widowControl/>
                    <w:jc w:val="center"/>
                    <w:textAlignment w:val="center"/>
                    <w:rPr>
                      <w:rFonts w:ascii="仿宋_GB2312"/>
                      <w:color w:val="000000" w:themeColor="text1"/>
                      <w:kern w:val="0"/>
                      <w:sz w:val="24"/>
                    </w:rPr>
                  </w:pPr>
                  <w:r>
                    <w:rPr>
                      <w:rFonts w:ascii="仿宋_GB2312" w:hint="eastAsia"/>
                      <w:color w:val="000000" w:themeColor="text1"/>
                      <w:kern w:val="0"/>
                      <w:sz w:val="24"/>
                    </w:rPr>
                    <w:t>套</w:t>
                  </w:r>
                </w:p>
              </w:tc>
              <w:tc>
                <w:tcPr>
                  <w:tcW w:w="2268" w:type="dxa"/>
                  <w:vAlign w:val="center"/>
                </w:tcPr>
                <w:p w14:paraId="236A7959" w14:textId="77F782D2" w:rsidR="00E10613" w:rsidRDefault="00F41341">
                  <w:pPr>
                    <w:widowControl/>
                    <w:jc w:val="center"/>
                    <w:textAlignment w:val="center"/>
                    <w:rPr>
                      <w:rFonts w:ascii="仿宋_GB2312"/>
                      <w:color w:val="000000" w:themeColor="text1"/>
                      <w:kern w:val="0"/>
                      <w:sz w:val="24"/>
                    </w:rPr>
                  </w:pPr>
                  <w:r>
                    <w:rPr>
                      <w:rFonts w:ascii="仿宋_GB2312" w:hint="eastAsia"/>
                      <w:color w:val="000000" w:themeColor="text1"/>
                      <w:kern w:val="0"/>
                      <w:sz w:val="24"/>
                    </w:rPr>
                    <w:t>1</w:t>
                  </w:r>
                  <w:r w:rsidR="004F44FD">
                    <w:rPr>
                      <w:rFonts w:ascii="仿宋_GB2312"/>
                      <w:color w:val="000000" w:themeColor="text1"/>
                      <w:kern w:val="0"/>
                      <w:sz w:val="24"/>
                    </w:rPr>
                    <w:t>0</w:t>
                  </w:r>
                </w:p>
              </w:tc>
            </w:tr>
          </w:tbl>
          <w:p w14:paraId="324F93CF" w14:textId="7FB9355F" w:rsidR="00E10613" w:rsidRDefault="00F41341">
            <w:pPr>
              <w:spacing w:line="400" w:lineRule="exact"/>
              <w:ind w:left="240" w:hangingChars="100" w:hanging="240"/>
              <w:jc w:val="left"/>
              <w:rPr>
                <w:rFonts w:ascii="仿宋_GB2312"/>
                <w:color w:val="000000" w:themeColor="text1"/>
                <w:kern w:val="0"/>
                <w:sz w:val="24"/>
              </w:rPr>
            </w:pPr>
            <w:r>
              <w:rPr>
                <w:rFonts w:ascii="仿宋_GB2312" w:hint="eastAsia"/>
                <w:color w:val="000000" w:themeColor="text1"/>
                <w:kern w:val="0"/>
                <w:sz w:val="24"/>
              </w:rPr>
              <w:t xml:space="preserve">     </w:t>
            </w:r>
            <w:r w:rsidR="004F44FD" w:rsidRPr="004F44FD">
              <w:rPr>
                <w:rFonts w:ascii="仿宋_GB2312" w:hint="eastAsia"/>
                <w:color w:val="000000" w:themeColor="text1"/>
                <w:kern w:val="0"/>
                <w:sz w:val="24"/>
              </w:rPr>
              <w:t>OFFICE 微软办公软件标准版license</w:t>
            </w:r>
            <w:r>
              <w:rPr>
                <w:rFonts w:ascii="仿宋_GB2312" w:hint="eastAsia"/>
                <w:color w:val="000000" w:themeColor="text1"/>
                <w:kern w:val="0"/>
                <w:sz w:val="24"/>
              </w:rPr>
              <w:t>：</w:t>
            </w:r>
            <w:r w:rsidR="002833FF" w:rsidRPr="004F44FD">
              <w:rPr>
                <w:rFonts w:ascii="仿宋_GB2312" w:hint="eastAsia"/>
                <w:color w:val="000000" w:themeColor="text1"/>
                <w:kern w:val="0"/>
                <w:sz w:val="24"/>
              </w:rPr>
              <w:t>微软办公软件标准版</w:t>
            </w:r>
            <w:r w:rsidR="002833FF">
              <w:rPr>
                <w:rFonts w:ascii="仿宋_GB2312" w:hint="eastAsia"/>
                <w:color w:val="000000" w:themeColor="text1"/>
                <w:kern w:val="0"/>
                <w:sz w:val="24"/>
              </w:rPr>
              <w:t>（必须包含excel、</w:t>
            </w:r>
            <w:r w:rsidR="002833FF">
              <w:rPr>
                <w:rFonts w:ascii="仿宋_GB2312"/>
                <w:color w:val="000000" w:themeColor="text1"/>
                <w:kern w:val="0"/>
                <w:sz w:val="24"/>
              </w:rPr>
              <w:t>word</w:t>
            </w:r>
            <w:r w:rsidR="002833FF">
              <w:rPr>
                <w:rFonts w:ascii="仿宋_GB2312" w:hint="eastAsia"/>
                <w:color w:val="000000" w:themeColor="text1"/>
                <w:kern w:val="0"/>
                <w:sz w:val="24"/>
              </w:rPr>
              <w:t>、</w:t>
            </w:r>
            <w:r w:rsidR="002833FF">
              <w:rPr>
                <w:rFonts w:ascii="仿宋_GB2312"/>
                <w:color w:val="000000" w:themeColor="text1"/>
                <w:kern w:val="0"/>
                <w:sz w:val="24"/>
              </w:rPr>
              <w:t>P</w:t>
            </w:r>
            <w:r w:rsidR="002833FF">
              <w:rPr>
                <w:rFonts w:ascii="仿宋_GB2312" w:hint="eastAsia"/>
                <w:color w:val="000000" w:themeColor="text1"/>
                <w:kern w:val="0"/>
                <w:sz w:val="24"/>
              </w:rPr>
              <w:t>ower</w:t>
            </w:r>
            <w:r w:rsidR="002833FF">
              <w:rPr>
                <w:rFonts w:ascii="仿宋_GB2312"/>
                <w:color w:val="000000" w:themeColor="text1"/>
                <w:kern w:val="0"/>
                <w:sz w:val="24"/>
              </w:rPr>
              <w:t>P</w:t>
            </w:r>
            <w:r w:rsidR="002833FF">
              <w:rPr>
                <w:rFonts w:ascii="仿宋_GB2312" w:hint="eastAsia"/>
                <w:color w:val="000000" w:themeColor="text1"/>
                <w:kern w:val="0"/>
                <w:sz w:val="24"/>
              </w:rPr>
              <w:t>oint、</w:t>
            </w:r>
            <w:r w:rsidR="002833FF">
              <w:rPr>
                <w:rFonts w:ascii="仿宋_GB2312"/>
                <w:color w:val="000000" w:themeColor="text1"/>
                <w:kern w:val="0"/>
                <w:sz w:val="24"/>
              </w:rPr>
              <w:t>outlook</w:t>
            </w:r>
            <w:r w:rsidR="002833FF">
              <w:rPr>
                <w:rFonts w:ascii="仿宋_GB2312" w:hint="eastAsia"/>
                <w:color w:val="000000" w:themeColor="text1"/>
                <w:kern w:val="0"/>
                <w:sz w:val="24"/>
              </w:rPr>
              <w:t>），原厂授权许可使用</w:t>
            </w:r>
            <w:r>
              <w:rPr>
                <w:rFonts w:ascii="仿宋_GB2312" w:hint="eastAsia"/>
                <w:color w:val="000000" w:themeColor="text1"/>
                <w:kern w:val="0"/>
                <w:sz w:val="24"/>
              </w:rPr>
              <w:t>。</w:t>
            </w:r>
          </w:p>
          <w:p w14:paraId="331C43F9" w14:textId="1CAD506A" w:rsidR="00EE723F" w:rsidRDefault="00EE723F" w:rsidP="00EE723F">
            <w:pPr>
              <w:spacing w:line="400" w:lineRule="exact"/>
              <w:ind w:leftChars="133" w:left="426"/>
              <w:jc w:val="left"/>
              <w:rPr>
                <w:rFonts w:ascii="仿宋_GB2312"/>
                <w:color w:val="000000" w:themeColor="text1"/>
                <w:kern w:val="0"/>
                <w:sz w:val="24"/>
              </w:rPr>
            </w:pPr>
            <w:r>
              <w:rPr>
                <w:rFonts w:ascii="仿宋_GB2312" w:hint="eastAsia"/>
                <w:color w:val="000000" w:themeColor="text1"/>
                <w:kern w:val="0"/>
                <w:sz w:val="24"/>
              </w:rPr>
              <w:t>3</w:t>
            </w:r>
            <w:r>
              <w:rPr>
                <w:rFonts w:ascii="仿宋_GB2312"/>
                <w:color w:val="000000" w:themeColor="text1"/>
                <w:kern w:val="0"/>
                <w:sz w:val="24"/>
              </w:rPr>
              <w:t>.</w:t>
            </w:r>
            <w:r>
              <w:rPr>
                <w:rFonts w:ascii="仿宋_GB2312" w:hint="eastAsia"/>
                <w:color w:val="000000" w:themeColor="text1"/>
                <w:kern w:val="0"/>
                <w:sz w:val="24"/>
              </w:rPr>
              <w:t>采购预算：</w:t>
            </w:r>
            <w:r>
              <w:rPr>
                <w:rFonts w:ascii="仿宋_GB2312" w:hint="eastAsia"/>
                <w:kern w:val="0"/>
                <w:sz w:val="24"/>
              </w:rPr>
              <w:t>本项目预算不高于人民币</w:t>
            </w:r>
            <w:r>
              <w:rPr>
                <w:rFonts w:ascii="仿宋_GB2312" w:hint="eastAsia"/>
                <w:kern w:val="0"/>
                <w:sz w:val="24"/>
                <w:u w:val="single"/>
              </w:rPr>
              <w:t xml:space="preserve"> </w:t>
            </w:r>
            <w:r w:rsidR="00400A7E">
              <w:rPr>
                <w:rFonts w:ascii="仿宋_GB2312"/>
                <w:kern w:val="0"/>
                <w:sz w:val="24"/>
                <w:u w:val="single"/>
              </w:rPr>
              <w:t>40</w:t>
            </w:r>
            <w:r>
              <w:rPr>
                <w:rFonts w:ascii="仿宋_GB2312"/>
                <w:kern w:val="0"/>
                <w:sz w:val="24"/>
                <w:u w:val="single"/>
              </w:rPr>
              <w:t>0</w:t>
            </w:r>
            <w:r>
              <w:rPr>
                <w:rFonts w:ascii="仿宋_GB2312" w:hint="eastAsia"/>
                <w:kern w:val="0"/>
                <w:sz w:val="24"/>
                <w:u w:val="single"/>
              </w:rPr>
              <w:t>00</w:t>
            </w:r>
            <w:r>
              <w:rPr>
                <w:rFonts w:ascii="仿宋_GB2312" w:hint="eastAsia"/>
                <w:kern w:val="0"/>
                <w:sz w:val="24"/>
              </w:rPr>
              <w:t>元。</w:t>
            </w:r>
          </w:p>
          <w:p w14:paraId="50B3B2BF" w14:textId="1B86E386" w:rsidR="002833FF" w:rsidRDefault="00EE723F" w:rsidP="00D72C5F">
            <w:pPr>
              <w:widowControl/>
              <w:shd w:val="clear" w:color="auto" w:fill="FFFFFF"/>
              <w:spacing w:after="100" w:afterAutospacing="1"/>
              <w:ind w:leftChars="133" w:left="426"/>
              <w:jc w:val="left"/>
              <w:rPr>
                <w:rFonts w:ascii="仿宋_GB2312"/>
                <w:color w:val="000000" w:themeColor="text1"/>
                <w:kern w:val="0"/>
                <w:sz w:val="24"/>
              </w:rPr>
            </w:pPr>
            <w:r>
              <w:rPr>
                <w:rFonts w:ascii="仿宋_GB2312" w:hint="eastAsia"/>
                <w:color w:val="000000" w:themeColor="text1"/>
                <w:kern w:val="0"/>
                <w:sz w:val="24"/>
              </w:rPr>
              <w:t>4</w:t>
            </w:r>
            <w:r w:rsidR="00F41341">
              <w:rPr>
                <w:rFonts w:ascii="仿宋_GB2312" w:hint="eastAsia"/>
                <w:color w:val="000000" w:themeColor="text1"/>
                <w:kern w:val="0"/>
                <w:sz w:val="24"/>
              </w:rPr>
              <w:t>.服务范围：浙江省轨道交通运营管理集团有限公司</w:t>
            </w:r>
          </w:p>
          <w:p w14:paraId="5F05BFAF" w14:textId="20D342E7" w:rsidR="00E10613" w:rsidRDefault="00F41341">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二、供应商资格要求：</w:t>
            </w:r>
          </w:p>
          <w:p w14:paraId="7A97847F" w14:textId="63BA6CBC" w:rsidR="00E10613" w:rsidRDefault="00F41341">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1．在中华人民共和国境内注册，注册资金不少于人民币100万元（含），具有独立法人资格。单位负责人为同一人或者存在控股、管理关系的不同单位，不得同时参加本项目投标。</w:t>
            </w:r>
            <w:r w:rsidR="00321976">
              <w:rPr>
                <w:rFonts w:ascii="仿宋_GB2312" w:hint="eastAsia"/>
                <w:color w:val="000000" w:themeColor="text1"/>
                <w:kern w:val="0"/>
                <w:sz w:val="24"/>
              </w:rPr>
              <w:t>（证明材料：提供有效的企业法人营业执照副本。）</w:t>
            </w:r>
          </w:p>
          <w:p w14:paraId="623C0631" w14:textId="01EA59D1" w:rsidR="00A14E14" w:rsidRDefault="00F41341" w:rsidP="00A14E14">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2．</w:t>
            </w:r>
            <w:r w:rsidR="00214E28">
              <w:rPr>
                <w:rFonts w:ascii="仿宋_GB2312" w:hint="eastAsia"/>
                <w:color w:val="000000" w:themeColor="text1"/>
                <w:kern w:val="0"/>
                <w:sz w:val="24"/>
              </w:rPr>
              <w:t>投标人具有微软的授权证书（证明材料：提供有效的微软授权证书。）</w:t>
            </w:r>
          </w:p>
          <w:p w14:paraId="4FF88BB2" w14:textId="77777777" w:rsidR="00E10613" w:rsidRDefault="00F41341">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3．本项目不接受联合体投标。</w:t>
            </w:r>
          </w:p>
          <w:p w14:paraId="538B9E63" w14:textId="77777777"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三、获取采购文件的时间:</w:t>
            </w:r>
          </w:p>
          <w:p w14:paraId="2E482FF5" w14:textId="7145A032" w:rsidR="00E10613" w:rsidRDefault="00F41341">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1.采购文件公告时间：</w:t>
            </w:r>
            <w:r w:rsidR="00A14E14">
              <w:rPr>
                <w:rFonts w:ascii="仿宋_GB2312" w:hint="eastAsia"/>
                <w:color w:val="000000" w:themeColor="text1"/>
                <w:kern w:val="0"/>
                <w:sz w:val="24"/>
              </w:rPr>
              <w:t>202</w:t>
            </w:r>
            <w:r w:rsidR="00A14E14">
              <w:rPr>
                <w:rFonts w:ascii="仿宋_GB2312"/>
                <w:color w:val="000000" w:themeColor="text1"/>
                <w:kern w:val="0"/>
                <w:sz w:val="24"/>
              </w:rPr>
              <w:t>1</w:t>
            </w:r>
            <w:r>
              <w:rPr>
                <w:rFonts w:ascii="仿宋_GB2312" w:hint="eastAsia"/>
                <w:color w:val="000000" w:themeColor="text1"/>
                <w:kern w:val="0"/>
                <w:sz w:val="24"/>
              </w:rPr>
              <w:t>年</w:t>
            </w:r>
            <w:r w:rsidR="00A14E14">
              <w:rPr>
                <w:rFonts w:ascii="仿宋_GB2312"/>
                <w:color w:val="000000" w:themeColor="text1"/>
                <w:kern w:val="0"/>
                <w:sz w:val="24"/>
              </w:rPr>
              <w:t>5</w:t>
            </w:r>
            <w:r>
              <w:rPr>
                <w:rFonts w:ascii="仿宋_GB2312" w:hint="eastAsia"/>
                <w:color w:val="000000" w:themeColor="text1"/>
                <w:kern w:val="0"/>
                <w:sz w:val="24"/>
              </w:rPr>
              <w:t>月</w:t>
            </w:r>
            <w:r w:rsidR="00A14E14">
              <w:rPr>
                <w:rFonts w:ascii="仿宋_GB2312" w:hint="eastAsia"/>
                <w:color w:val="000000" w:themeColor="text1"/>
                <w:kern w:val="0"/>
                <w:sz w:val="24"/>
              </w:rPr>
              <w:t>1</w:t>
            </w:r>
            <w:r w:rsidR="00A14E14">
              <w:rPr>
                <w:rFonts w:ascii="仿宋_GB2312"/>
                <w:color w:val="000000" w:themeColor="text1"/>
                <w:kern w:val="0"/>
                <w:sz w:val="24"/>
              </w:rPr>
              <w:t>1</w:t>
            </w:r>
            <w:r>
              <w:rPr>
                <w:rFonts w:ascii="仿宋_GB2312" w:hint="eastAsia"/>
                <w:color w:val="000000" w:themeColor="text1"/>
                <w:kern w:val="0"/>
                <w:sz w:val="24"/>
              </w:rPr>
              <w:t>日至202</w:t>
            </w:r>
            <w:r w:rsidR="00A14E14">
              <w:rPr>
                <w:rFonts w:ascii="仿宋_GB2312"/>
                <w:color w:val="000000" w:themeColor="text1"/>
                <w:kern w:val="0"/>
                <w:sz w:val="24"/>
              </w:rPr>
              <w:t>1</w:t>
            </w:r>
            <w:r>
              <w:rPr>
                <w:rFonts w:ascii="仿宋_GB2312" w:hint="eastAsia"/>
                <w:color w:val="000000" w:themeColor="text1"/>
                <w:kern w:val="0"/>
                <w:sz w:val="24"/>
              </w:rPr>
              <w:t xml:space="preserve"> 年 </w:t>
            </w:r>
            <w:r w:rsidR="00A14E14">
              <w:rPr>
                <w:rFonts w:ascii="仿宋_GB2312"/>
                <w:color w:val="000000" w:themeColor="text1"/>
                <w:kern w:val="0"/>
                <w:sz w:val="24"/>
              </w:rPr>
              <w:t>5</w:t>
            </w:r>
            <w:r w:rsidR="00A14E14">
              <w:rPr>
                <w:rFonts w:ascii="仿宋_GB2312" w:hint="eastAsia"/>
                <w:color w:val="000000" w:themeColor="text1"/>
                <w:kern w:val="0"/>
                <w:sz w:val="24"/>
              </w:rPr>
              <w:t xml:space="preserve"> </w:t>
            </w:r>
            <w:r>
              <w:rPr>
                <w:rFonts w:ascii="仿宋_GB2312" w:hint="eastAsia"/>
                <w:color w:val="000000" w:themeColor="text1"/>
                <w:kern w:val="0"/>
                <w:sz w:val="24"/>
              </w:rPr>
              <w:t>月</w:t>
            </w:r>
            <w:r w:rsidR="00A14E14">
              <w:rPr>
                <w:rFonts w:ascii="仿宋_GB2312" w:hint="eastAsia"/>
                <w:color w:val="000000" w:themeColor="text1"/>
                <w:kern w:val="0"/>
                <w:sz w:val="24"/>
              </w:rPr>
              <w:t>1</w:t>
            </w:r>
            <w:r w:rsidR="00A14E14">
              <w:rPr>
                <w:rFonts w:ascii="仿宋_GB2312"/>
                <w:color w:val="000000" w:themeColor="text1"/>
                <w:kern w:val="0"/>
                <w:sz w:val="24"/>
              </w:rPr>
              <w:t>3</w:t>
            </w:r>
            <w:r>
              <w:rPr>
                <w:rFonts w:ascii="仿宋_GB2312" w:hint="eastAsia"/>
                <w:color w:val="000000" w:themeColor="text1"/>
                <w:kern w:val="0"/>
                <w:sz w:val="24"/>
              </w:rPr>
              <w:t>日(双休日及法定节假日除外)。</w:t>
            </w:r>
          </w:p>
          <w:p w14:paraId="22648460" w14:textId="77777777"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四、采购响应文件提交等要求</w:t>
            </w:r>
          </w:p>
          <w:p w14:paraId="05371D76" w14:textId="1F01F5E9"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 xml:space="preserve">1.提交截止时间： </w:t>
            </w:r>
            <w:r w:rsidR="00A14E14">
              <w:rPr>
                <w:rFonts w:ascii="仿宋_GB2312" w:hint="eastAsia"/>
                <w:color w:val="000000" w:themeColor="text1"/>
                <w:kern w:val="0"/>
                <w:sz w:val="24"/>
              </w:rPr>
              <w:t>202</w:t>
            </w:r>
            <w:r w:rsidR="00A14E14">
              <w:rPr>
                <w:rFonts w:ascii="仿宋_GB2312"/>
                <w:color w:val="000000" w:themeColor="text1"/>
                <w:kern w:val="0"/>
                <w:sz w:val="24"/>
              </w:rPr>
              <w:t>1</w:t>
            </w:r>
            <w:r>
              <w:rPr>
                <w:rFonts w:ascii="仿宋_GB2312" w:hint="eastAsia"/>
                <w:color w:val="000000" w:themeColor="text1"/>
                <w:kern w:val="0"/>
                <w:sz w:val="24"/>
              </w:rPr>
              <w:t xml:space="preserve">年 </w:t>
            </w:r>
            <w:r w:rsidR="00A14E14">
              <w:rPr>
                <w:rFonts w:ascii="仿宋_GB2312"/>
                <w:color w:val="000000" w:themeColor="text1"/>
                <w:kern w:val="0"/>
                <w:sz w:val="24"/>
              </w:rPr>
              <w:t>5</w:t>
            </w:r>
            <w:r>
              <w:rPr>
                <w:rFonts w:ascii="仿宋_GB2312" w:hint="eastAsia"/>
                <w:color w:val="000000" w:themeColor="text1"/>
                <w:kern w:val="0"/>
                <w:sz w:val="24"/>
              </w:rPr>
              <w:t>月</w:t>
            </w:r>
            <w:r w:rsidR="00A14E14">
              <w:rPr>
                <w:rFonts w:ascii="仿宋_GB2312" w:hint="eastAsia"/>
                <w:color w:val="000000" w:themeColor="text1"/>
                <w:kern w:val="0"/>
                <w:sz w:val="24"/>
              </w:rPr>
              <w:t>1</w:t>
            </w:r>
            <w:r w:rsidR="00A14E14">
              <w:rPr>
                <w:rFonts w:ascii="仿宋_GB2312"/>
                <w:color w:val="000000" w:themeColor="text1"/>
                <w:kern w:val="0"/>
                <w:sz w:val="24"/>
              </w:rPr>
              <w:t>4</w:t>
            </w:r>
            <w:r>
              <w:rPr>
                <w:rFonts w:ascii="仿宋_GB2312" w:hint="eastAsia"/>
                <w:color w:val="000000" w:themeColor="text1"/>
                <w:kern w:val="0"/>
                <w:sz w:val="24"/>
              </w:rPr>
              <w:t>日</w:t>
            </w:r>
            <w:r w:rsidR="00A14E14">
              <w:rPr>
                <w:rFonts w:ascii="仿宋_GB2312" w:hint="eastAsia"/>
                <w:color w:val="000000" w:themeColor="text1"/>
                <w:kern w:val="0"/>
                <w:sz w:val="24"/>
              </w:rPr>
              <w:t>1</w:t>
            </w:r>
            <w:r w:rsidR="00A14E14">
              <w:rPr>
                <w:rFonts w:ascii="仿宋_GB2312"/>
                <w:color w:val="000000" w:themeColor="text1"/>
                <w:kern w:val="0"/>
                <w:sz w:val="24"/>
              </w:rPr>
              <w:t>4</w:t>
            </w:r>
            <w:r>
              <w:rPr>
                <w:rFonts w:ascii="仿宋_GB2312" w:hint="eastAsia"/>
                <w:color w:val="000000" w:themeColor="text1"/>
                <w:kern w:val="0"/>
                <w:sz w:val="24"/>
              </w:rPr>
              <w:t>时00分</w:t>
            </w:r>
          </w:p>
          <w:p w14:paraId="2E71EF64" w14:textId="2943B0E1"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2.提交地址：杭州市下城区文晖路303号交通集团大厦12楼办公室</w:t>
            </w:r>
          </w:p>
          <w:p w14:paraId="63F999A8" w14:textId="468EF988"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 xml:space="preserve">3.开启时间：  </w:t>
            </w:r>
            <w:r w:rsidR="00A14E14">
              <w:rPr>
                <w:rFonts w:ascii="仿宋_GB2312" w:hint="eastAsia"/>
                <w:color w:val="000000" w:themeColor="text1"/>
                <w:kern w:val="0"/>
                <w:sz w:val="24"/>
              </w:rPr>
              <w:t>202</w:t>
            </w:r>
            <w:r w:rsidR="00A14E14">
              <w:rPr>
                <w:rFonts w:ascii="仿宋_GB2312"/>
                <w:color w:val="000000" w:themeColor="text1"/>
                <w:kern w:val="0"/>
                <w:sz w:val="24"/>
              </w:rPr>
              <w:t>1</w:t>
            </w:r>
            <w:r w:rsidR="00A14E14">
              <w:rPr>
                <w:rFonts w:ascii="仿宋_GB2312" w:hint="eastAsia"/>
                <w:color w:val="000000" w:themeColor="text1"/>
                <w:kern w:val="0"/>
                <w:sz w:val="24"/>
              </w:rPr>
              <w:t xml:space="preserve"> </w:t>
            </w:r>
            <w:r>
              <w:rPr>
                <w:rFonts w:ascii="仿宋_GB2312" w:hint="eastAsia"/>
                <w:color w:val="000000" w:themeColor="text1"/>
                <w:kern w:val="0"/>
                <w:sz w:val="24"/>
              </w:rPr>
              <w:t xml:space="preserve">年 </w:t>
            </w:r>
            <w:r w:rsidR="00A14E14">
              <w:rPr>
                <w:rFonts w:ascii="仿宋_GB2312"/>
                <w:color w:val="000000" w:themeColor="text1"/>
                <w:kern w:val="0"/>
                <w:sz w:val="24"/>
              </w:rPr>
              <w:t>5</w:t>
            </w:r>
            <w:r>
              <w:rPr>
                <w:rFonts w:ascii="仿宋_GB2312" w:hint="eastAsia"/>
                <w:color w:val="000000" w:themeColor="text1"/>
                <w:kern w:val="0"/>
                <w:sz w:val="24"/>
              </w:rPr>
              <w:t>月</w:t>
            </w:r>
            <w:r w:rsidR="00A14E14">
              <w:rPr>
                <w:rFonts w:ascii="仿宋_GB2312" w:hint="eastAsia"/>
                <w:color w:val="000000" w:themeColor="text1"/>
                <w:kern w:val="0"/>
                <w:sz w:val="24"/>
              </w:rPr>
              <w:t>1</w:t>
            </w:r>
            <w:r w:rsidR="00A14E14">
              <w:rPr>
                <w:rFonts w:ascii="仿宋_GB2312"/>
                <w:color w:val="000000" w:themeColor="text1"/>
                <w:kern w:val="0"/>
                <w:sz w:val="24"/>
              </w:rPr>
              <w:t>4</w:t>
            </w:r>
            <w:r>
              <w:rPr>
                <w:rFonts w:ascii="仿宋_GB2312" w:hint="eastAsia"/>
                <w:color w:val="000000" w:themeColor="text1"/>
                <w:kern w:val="0"/>
                <w:sz w:val="24"/>
              </w:rPr>
              <w:t>日</w:t>
            </w:r>
            <w:r w:rsidR="00A14E14">
              <w:rPr>
                <w:rFonts w:ascii="仿宋_GB2312" w:hint="eastAsia"/>
                <w:color w:val="000000" w:themeColor="text1"/>
                <w:kern w:val="0"/>
                <w:sz w:val="24"/>
              </w:rPr>
              <w:t>1</w:t>
            </w:r>
            <w:r w:rsidR="00A14E14">
              <w:rPr>
                <w:rFonts w:ascii="仿宋_GB2312"/>
                <w:color w:val="000000" w:themeColor="text1"/>
                <w:kern w:val="0"/>
                <w:sz w:val="24"/>
              </w:rPr>
              <w:t>4</w:t>
            </w:r>
            <w:r>
              <w:rPr>
                <w:rFonts w:ascii="仿宋_GB2312" w:hint="eastAsia"/>
                <w:color w:val="000000" w:themeColor="text1"/>
                <w:kern w:val="0"/>
                <w:sz w:val="24"/>
              </w:rPr>
              <w:t>时</w:t>
            </w:r>
            <w:r w:rsidR="00A14E14">
              <w:rPr>
                <w:rFonts w:ascii="仿宋_GB2312"/>
                <w:color w:val="000000" w:themeColor="text1"/>
                <w:kern w:val="0"/>
                <w:sz w:val="24"/>
              </w:rPr>
              <w:t>30</w:t>
            </w:r>
            <w:r>
              <w:rPr>
                <w:rFonts w:ascii="仿宋_GB2312" w:hint="eastAsia"/>
                <w:color w:val="000000" w:themeColor="text1"/>
                <w:kern w:val="0"/>
                <w:sz w:val="24"/>
              </w:rPr>
              <w:t>分</w:t>
            </w:r>
          </w:p>
          <w:p w14:paraId="7988A30F" w14:textId="77777777" w:rsidR="00E10613" w:rsidRDefault="00F41341">
            <w:pPr>
              <w:spacing w:line="380" w:lineRule="exact"/>
              <w:ind w:left="480"/>
              <w:outlineLvl w:val="0"/>
              <w:rPr>
                <w:rFonts w:ascii="仿宋_GB2312"/>
                <w:color w:val="000000" w:themeColor="text1"/>
                <w:kern w:val="0"/>
                <w:sz w:val="24"/>
              </w:rPr>
            </w:pPr>
            <w:r>
              <w:rPr>
                <w:rFonts w:ascii="仿宋_GB2312" w:hint="eastAsia"/>
                <w:color w:val="000000" w:themeColor="text1"/>
                <w:kern w:val="0"/>
                <w:sz w:val="24"/>
              </w:rPr>
              <w:lastRenderedPageBreak/>
              <w:t>五、采购文件：详见附件一</w:t>
            </w:r>
          </w:p>
          <w:p w14:paraId="09E47F46" w14:textId="77777777"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六、联系方式</w:t>
            </w:r>
          </w:p>
          <w:p w14:paraId="1DF3479F" w14:textId="77777777" w:rsidR="00E10613" w:rsidRDefault="00F41341">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1.采购人名称：浙江省轨道交通运营管理集团有限公司</w:t>
            </w:r>
          </w:p>
          <w:p w14:paraId="190F522A" w14:textId="7607A6E0" w:rsidR="00E10613" w:rsidRDefault="00F41341">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联系人：</w:t>
            </w:r>
            <w:r w:rsidR="00A14E14">
              <w:rPr>
                <w:rFonts w:ascii="仿宋_GB2312" w:hint="eastAsia"/>
                <w:color w:val="000000" w:themeColor="text1"/>
                <w:kern w:val="0"/>
                <w:sz w:val="24"/>
              </w:rPr>
              <w:t>吴春</w:t>
            </w:r>
          </w:p>
          <w:p w14:paraId="7BCFDFF5" w14:textId="1E99E2BA" w:rsidR="00E10613" w:rsidRDefault="00F41341">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地址：杭州市下城区文晖路303号交通集团大厦12楼办公室</w:t>
            </w:r>
          </w:p>
          <w:p w14:paraId="70CFBDE0" w14:textId="109BBD15" w:rsidR="00E10613" w:rsidRDefault="00F41341">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电话：</w:t>
            </w:r>
            <w:r>
              <w:rPr>
                <w:rFonts w:ascii="仿宋_GB2312"/>
                <w:color w:val="000000" w:themeColor="text1"/>
                <w:kern w:val="0"/>
                <w:sz w:val="24"/>
              </w:rPr>
              <w:t>0571-</w:t>
            </w:r>
            <w:r w:rsidR="00A14E14">
              <w:rPr>
                <w:rFonts w:ascii="仿宋_GB2312" w:hint="eastAsia"/>
                <w:color w:val="000000" w:themeColor="text1"/>
                <w:kern w:val="0"/>
                <w:sz w:val="24"/>
              </w:rPr>
              <w:t>8756</w:t>
            </w:r>
            <w:r w:rsidR="00A14E14">
              <w:rPr>
                <w:rFonts w:ascii="仿宋_GB2312"/>
                <w:color w:val="000000" w:themeColor="text1"/>
                <w:kern w:val="0"/>
                <w:sz w:val="24"/>
              </w:rPr>
              <w:t>9992</w:t>
            </w:r>
          </w:p>
          <w:p w14:paraId="6CB42E96" w14:textId="77777777" w:rsidR="00E10613" w:rsidRDefault="00F41341">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2.采购监督管理部门：浙江省轨道交通运营管理集团有限公司纪检监察审计部</w:t>
            </w:r>
          </w:p>
          <w:p w14:paraId="576C2634" w14:textId="77777777" w:rsidR="00E10613" w:rsidRDefault="00F41341">
            <w:pPr>
              <w:widowControl/>
              <w:spacing w:line="380" w:lineRule="exact"/>
              <w:ind w:firstLineChars="200" w:firstLine="480"/>
              <w:jc w:val="left"/>
              <w:rPr>
                <w:rFonts w:ascii="仿宋_GB2312"/>
                <w:color w:val="000000" w:themeColor="text1"/>
                <w:kern w:val="0"/>
                <w:sz w:val="24"/>
              </w:rPr>
            </w:pPr>
            <w:r>
              <w:rPr>
                <w:rFonts w:ascii="仿宋_GB2312" w:hint="eastAsia"/>
                <w:color w:val="000000" w:themeColor="text1"/>
                <w:kern w:val="0"/>
                <w:sz w:val="24"/>
              </w:rPr>
              <w:t>地  址：杭州市下城区文晖路303号交通集团大厦12楼纪检监察审计部</w:t>
            </w:r>
          </w:p>
          <w:p w14:paraId="6B028084" w14:textId="77777777" w:rsidR="00E10613" w:rsidRDefault="00F41341">
            <w:pPr>
              <w:widowControl/>
              <w:spacing w:line="380" w:lineRule="exact"/>
              <w:ind w:firstLineChars="200" w:firstLine="480"/>
              <w:jc w:val="left"/>
              <w:rPr>
                <w:rFonts w:ascii="仿宋_GB2312"/>
                <w:color w:val="000000" w:themeColor="text1"/>
                <w:kern w:val="0"/>
                <w:sz w:val="24"/>
              </w:rPr>
            </w:pPr>
            <w:r>
              <w:rPr>
                <w:rFonts w:ascii="仿宋_GB2312" w:hint="eastAsia"/>
                <w:color w:val="000000" w:themeColor="text1"/>
                <w:kern w:val="0"/>
                <w:sz w:val="24"/>
              </w:rPr>
              <w:t>电  话：</w:t>
            </w:r>
            <w:r>
              <w:rPr>
                <w:rFonts w:ascii="仿宋_GB2312"/>
                <w:color w:val="000000" w:themeColor="text1"/>
                <w:kern w:val="0"/>
                <w:sz w:val="24"/>
              </w:rPr>
              <w:t>0571-</w:t>
            </w:r>
            <w:r>
              <w:rPr>
                <w:rFonts w:ascii="仿宋_GB2312" w:hint="eastAsia"/>
                <w:color w:val="000000" w:themeColor="text1"/>
                <w:kern w:val="0"/>
                <w:sz w:val="24"/>
              </w:rPr>
              <w:t>87562686</w:t>
            </w:r>
          </w:p>
        </w:tc>
      </w:tr>
    </w:tbl>
    <w:p w14:paraId="2C95CCBB" w14:textId="77777777" w:rsidR="00E10613" w:rsidRDefault="00E10613">
      <w:pPr>
        <w:widowControl/>
        <w:spacing w:line="440" w:lineRule="exact"/>
        <w:outlineLvl w:val="0"/>
        <w:rPr>
          <w:rFonts w:ascii="黑体" w:eastAsia="黑体" w:hAnsi="黑体"/>
          <w:color w:val="FF0000"/>
          <w:sz w:val="28"/>
          <w:szCs w:val="28"/>
        </w:rPr>
      </w:pPr>
    </w:p>
    <w:p w14:paraId="09DBF64E" w14:textId="77777777" w:rsidR="00E10613" w:rsidRDefault="00F41341">
      <w:pPr>
        <w:widowControl/>
        <w:spacing w:line="440" w:lineRule="exact"/>
        <w:ind w:firstLineChars="200" w:firstLine="560"/>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t>2.供应商须知</w:t>
      </w:r>
    </w:p>
    <w:tbl>
      <w:tblPr>
        <w:tblStyle w:val="a9"/>
        <w:tblW w:w="0" w:type="auto"/>
        <w:tblLook w:val="04A0" w:firstRow="1" w:lastRow="0" w:firstColumn="1" w:lastColumn="0" w:noHBand="0" w:noVBand="1"/>
      </w:tblPr>
      <w:tblGrid>
        <w:gridCol w:w="817"/>
        <w:gridCol w:w="1157"/>
        <w:gridCol w:w="6548"/>
      </w:tblGrid>
      <w:tr w:rsidR="00E10613" w14:paraId="371C1B69" w14:textId="77777777">
        <w:tc>
          <w:tcPr>
            <w:tcW w:w="817" w:type="dxa"/>
          </w:tcPr>
          <w:p w14:paraId="5684D60B"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序号</w:t>
            </w:r>
          </w:p>
        </w:tc>
        <w:tc>
          <w:tcPr>
            <w:tcW w:w="1157" w:type="dxa"/>
          </w:tcPr>
          <w:p w14:paraId="41143751"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条款</w:t>
            </w:r>
          </w:p>
        </w:tc>
        <w:tc>
          <w:tcPr>
            <w:tcW w:w="0" w:type="auto"/>
          </w:tcPr>
          <w:p w14:paraId="3F9AF7AA"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内容及要求</w:t>
            </w:r>
          </w:p>
        </w:tc>
      </w:tr>
      <w:tr w:rsidR="00E10613" w14:paraId="11C61F9A" w14:textId="77777777">
        <w:tc>
          <w:tcPr>
            <w:tcW w:w="817" w:type="dxa"/>
          </w:tcPr>
          <w:p w14:paraId="4C545F24"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1</w:t>
            </w:r>
          </w:p>
        </w:tc>
        <w:tc>
          <w:tcPr>
            <w:tcW w:w="1157" w:type="dxa"/>
          </w:tcPr>
          <w:p w14:paraId="5BD2B34E" w14:textId="77777777" w:rsidR="00E10613" w:rsidRDefault="00F41341">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定义</w:t>
            </w:r>
          </w:p>
        </w:tc>
        <w:tc>
          <w:tcPr>
            <w:tcW w:w="0" w:type="auto"/>
          </w:tcPr>
          <w:p w14:paraId="3D359F43"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（1）“需方”系浙江省轨道交通运营管理集团有限公司；</w:t>
            </w:r>
          </w:p>
          <w:p w14:paraId="4D2BA4B5"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（2）“响应方”系指向需方递交询比采购响应文件的单位；</w:t>
            </w:r>
          </w:p>
          <w:p w14:paraId="1E5A85A7"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（3）“采购项目”系指询比采购文件中所要采购的项目。</w:t>
            </w:r>
          </w:p>
        </w:tc>
      </w:tr>
      <w:tr w:rsidR="00E10613" w14:paraId="05189931" w14:textId="77777777">
        <w:tc>
          <w:tcPr>
            <w:tcW w:w="817" w:type="dxa"/>
          </w:tcPr>
          <w:p w14:paraId="78B718CE"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2</w:t>
            </w:r>
          </w:p>
        </w:tc>
        <w:tc>
          <w:tcPr>
            <w:tcW w:w="1157" w:type="dxa"/>
          </w:tcPr>
          <w:p w14:paraId="233F8A14" w14:textId="77777777" w:rsidR="00E10613" w:rsidRDefault="00F41341">
            <w:pPr>
              <w:widowControl/>
              <w:spacing w:line="440" w:lineRule="exact"/>
              <w:jc w:val="center"/>
              <w:rPr>
                <w:rFonts w:ascii="仿宋_GB2312"/>
                <w:color w:val="000000" w:themeColor="text1"/>
                <w:kern w:val="0"/>
                <w:sz w:val="24"/>
              </w:rPr>
            </w:pPr>
            <w:r>
              <w:rPr>
                <w:rFonts w:ascii="仿宋_GB2312" w:hAnsi="仿宋" w:hint="eastAsia"/>
                <w:color w:val="000000" w:themeColor="text1"/>
                <w:kern w:val="0"/>
                <w:sz w:val="24"/>
                <w:lang w:val="zh-CN"/>
              </w:rPr>
              <w:t>响应方</w:t>
            </w:r>
            <w:r>
              <w:rPr>
                <w:rFonts w:ascii="仿宋_GB2312" w:hAnsi="仿宋"/>
                <w:color w:val="000000" w:themeColor="text1"/>
                <w:kern w:val="0"/>
                <w:sz w:val="24"/>
                <w:lang w:val="zh-CN"/>
              </w:rPr>
              <w:t>资格要求</w:t>
            </w:r>
          </w:p>
        </w:tc>
        <w:tc>
          <w:tcPr>
            <w:tcW w:w="0" w:type="auto"/>
          </w:tcPr>
          <w:p w14:paraId="57A0E2D4" w14:textId="41792821" w:rsidR="00E10613" w:rsidRPr="00172441" w:rsidRDefault="00172441" w:rsidP="00172441">
            <w:pPr>
              <w:tabs>
                <w:tab w:val="left" w:pos="4110"/>
              </w:tabs>
              <w:adjustRightInd w:val="0"/>
              <w:snapToGrid w:val="0"/>
              <w:spacing w:line="400" w:lineRule="exact"/>
              <w:rPr>
                <w:rFonts w:ascii="仿宋_GB2312"/>
                <w:color w:val="000000" w:themeColor="text1"/>
                <w:kern w:val="0"/>
                <w:sz w:val="24"/>
                <w:szCs w:val="28"/>
              </w:rPr>
            </w:pPr>
            <w:r>
              <w:rPr>
                <w:rFonts w:ascii="仿宋_GB2312" w:hint="eastAsia"/>
                <w:color w:val="000000" w:themeColor="text1"/>
                <w:kern w:val="0"/>
                <w:sz w:val="24"/>
                <w:szCs w:val="28"/>
              </w:rPr>
              <w:t>（1）</w:t>
            </w:r>
            <w:r w:rsidR="00F41341" w:rsidRPr="00172441">
              <w:rPr>
                <w:rFonts w:ascii="仿宋_GB2312" w:hint="eastAsia"/>
                <w:color w:val="000000" w:themeColor="text1"/>
                <w:kern w:val="0"/>
                <w:sz w:val="24"/>
                <w:szCs w:val="28"/>
              </w:rPr>
              <w:t>在中华人民共和国境内注册，注册资金不少于人民币100万元（含），具有独立法人资格。单位负责人为同一人或者存在控股、管理关系的不同单位，不得同时参加本项目投标。</w:t>
            </w:r>
          </w:p>
          <w:p w14:paraId="522AB662" w14:textId="0DA998B3" w:rsidR="00E10613" w:rsidRPr="00172441" w:rsidRDefault="00172441" w:rsidP="00172441">
            <w:pPr>
              <w:tabs>
                <w:tab w:val="left" w:pos="4110"/>
              </w:tabs>
              <w:adjustRightInd w:val="0"/>
              <w:snapToGrid w:val="0"/>
              <w:spacing w:line="400" w:lineRule="exact"/>
              <w:rPr>
                <w:rFonts w:ascii="仿宋_GB2312"/>
                <w:color w:val="000000" w:themeColor="text1"/>
                <w:kern w:val="0"/>
                <w:sz w:val="24"/>
                <w:szCs w:val="28"/>
              </w:rPr>
            </w:pPr>
            <w:r>
              <w:rPr>
                <w:rFonts w:ascii="仿宋_GB2312" w:hint="eastAsia"/>
                <w:color w:val="000000" w:themeColor="text1"/>
                <w:kern w:val="0"/>
                <w:sz w:val="24"/>
                <w:szCs w:val="28"/>
              </w:rPr>
              <w:t>（2）</w:t>
            </w:r>
            <w:r w:rsidR="00262AEC" w:rsidRPr="00172441">
              <w:rPr>
                <w:rFonts w:ascii="仿宋_GB2312" w:hint="eastAsia"/>
                <w:color w:val="000000" w:themeColor="text1"/>
                <w:kern w:val="0"/>
                <w:sz w:val="24"/>
                <w:szCs w:val="28"/>
              </w:rPr>
              <w:t>投标人具有微软的授权证书。</w:t>
            </w:r>
          </w:p>
          <w:p w14:paraId="5F2AB96E" w14:textId="4514EFF4" w:rsidR="00E10613" w:rsidRDefault="00172441" w:rsidP="00172441">
            <w:pPr>
              <w:tabs>
                <w:tab w:val="left" w:pos="4110"/>
              </w:tabs>
              <w:adjustRightInd w:val="0"/>
              <w:snapToGrid w:val="0"/>
              <w:spacing w:line="400" w:lineRule="exact"/>
              <w:rPr>
                <w:rFonts w:ascii="仿宋" w:eastAsia="仿宋" w:hAnsi="仿宋"/>
                <w:bCs/>
                <w:color w:val="000000" w:themeColor="text1"/>
                <w:kern w:val="0"/>
                <w:sz w:val="24"/>
                <w:shd w:val="clear" w:color="auto" w:fill="FFFFFF"/>
              </w:rPr>
            </w:pPr>
            <w:r>
              <w:rPr>
                <w:rFonts w:ascii="仿宋_GB2312" w:hint="eastAsia"/>
                <w:color w:val="000000" w:themeColor="text1"/>
                <w:kern w:val="0"/>
                <w:sz w:val="24"/>
                <w:szCs w:val="28"/>
              </w:rPr>
              <w:t>（3）</w:t>
            </w:r>
            <w:r w:rsidR="00F41341" w:rsidRPr="00172441">
              <w:rPr>
                <w:rFonts w:ascii="仿宋_GB2312" w:hint="eastAsia"/>
                <w:color w:val="000000" w:themeColor="text1"/>
                <w:kern w:val="0"/>
                <w:sz w:val="24"/>
                <w:szCs w:val="28"/>
              </w:rPr>
              <w:t>本项目不接受联合体投标。</w:t>
            </w:r>
          </w:p>
        </w:tc>
      </w:tr>
      <w:tr w:rsidR="00E10613" w14:paraId="19F7A1E9" w14:textId="77777777">
        <w:tc>
          <w:tcPr>
            <w:tcW w:w="817" w:type="dxa"/>
          </w:tcPr>
          <w:p w14:paraId="1BB99351"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3</w:t>
            </w:r>
          </w:p>
        </w:tc>
        <w:tc>
          <w:tcPr>
            <w:tcW w:w="1157" w:type="dxa"/>
          </w:tcPr>
          <w:p w14:paraId="39554BD7" w14:textId="77777777" w:rsidR="00E10613" w:rsidRDefault="00F41341">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采购文件获取</w:t>
            </w:r>
          </w:p>
        </w:tc>
        <w:tc>
          <w:tcPr>
            <w:tcW w:w="0" w:type="auto"/>
          </w:tcPr>
          <w:p w14:paraId="184B408A" w14:textId="5397B742" w:rsidR="00E10613" w:rsidRDefault="00F41341">
            <w:pPr>
              <w:spacing w:line="560" w:lineRule="exact"/>
              <w:rPr>
                <w:rFonts w:ascii="仿宋_GB2312"/>
                <w:color w:val="000000" w:themeColor="text1"/>
                <w:kern w:val="0"/>
                <w:sz w:val="24"/>
              </w:rPr>
            </w:pPr>
            <w:r>
              <w:rPr>
                <w:rFonts w:ascii="仿宋_GB2312" w:hint="eastAsia"/>
                <w:color w:val="000000" w:themeColor="text1"/>
                <w:kern w:val="0"/>
                <w:sz w:val="24"/>
              </w:rPr>
              <w:t>本项目将采用</w:t>
            </w:r>
            <w:r>
              <w:rPr>
                <w:rFonts w:ascii="仿宋_GB2312" w:hint="eastAsia"/>
                <w:color w:val="000000" w:themeColor="text1"/>
                <w:kern w:val="0"/>
                <w:sz w:val="24"/>
                <w:u w:val="single"/>
              </w:rPr>
              <w:t xml:space="preserve"> 公告 </w:t>
            </w:r>
            <w:r>
              <w:rPr>
                <w:rFonts w:ascii="仿宋_GB2312" w:hint="eastAsia"/>
                <w:color w:val="000000" w:themeColor="text1"/>
                <w:kern w:val="0"/>
                <w:sz w:val="24"/>
              </w:rPr>
              <w:t>形式邀请给供应商，公告时间为</w:t>
            </w:r>
            <w:r>
              <w:rPr>
                <w:rFonts w:ascii="仿宋_GB2312" w:hint="eastAsia"/>
                <w:color w:val="000000" w:themeColor="text1"/>
                <w:kern w:val="0"/>
                <w:sz w:val="24"/>
                <w:u w:val="single"/>
              </w:rPr>
              <w:t xml:space="preserve"> 202</w:t>
            </w:r>
            <w:r w:rsidR="00CE40BB">
              <w:rPr>
                <w:rFonts w:ascii="仿宋_GB2312"/>
                <w:color w:val="000000" w:themeColor="text1"/>
                <w:kern w:val="0"/>
                <w:sz w:val="24"/>
                <w:u w:val="single"/>
              </w:rPr>
              <w:t>1</w:t>
            </w:r>
            <w:r>
              <w:rPr>
                <w:rFonts w:ascii="仿宋_GB2312" w:hint="eastAsia"/>
                <w:color w:val="000000" w:themeColor="text1"/>
                <w:kern w:val="0"/>
                <w:sz w:val="24"/>
                <w:u w:val="single"/>
              </w:rPr>
              <w:t xml:space="preserve"> </w:t>
            </w:r>
            <w:r>
              <w:rPr>
                <w:rFonts w:ascii="仿宋_GB2312" w:hint="eastAsia"/>
                <w:color w:val="000000" w:themeColor="text1"/>
                <w:kern w:val="0"/>
                <w:sz w:val="24"/>
              </w:rPr>
              <w:t xml:space="preserve">年 </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5</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月</w:t>
            </w:r>
            <w:r>
              <w:rPr>
                <w:rFonts w:ascii="仿宋_GB2312" w:hint="eastAsia"/>
                <w:color w:val="000000" w:themeColor="text1"/>
                <w:kern w:val="0"/>
                <w:sz w:val="24"/>
                <w:u w:val="single"/>
              </w:rPr>
              <w:t xml:space="preserve"> </w:t>
            </w:r>
            <w:r w:rsidR="00CE40BB">
              <w:rPr>
                <w:rFonts w:ascii="仿宋_GB2312" w:hint="eastAsia"/>
                <w:color w:val="000000" w:themeColor="text1"/>
                <w:kern w:val="0"/>
                <w:sz w:val="24"/>
                <w:u w:val="single"/>
              </w:rPr>
              <w:t>1</w:t>
            </w:r>
            <w:r w:rsidR="00CE40BB">
              <w:rPr>
                <w:rFonts w:ascii="仿宋_GB2312"/>
                <w:color w:val="000000" w:themeColor="text1"/>
                <w:kern w:val="0"/>
                <w:sz w:val="24"/>
                <w:u w:val="single"/>
              </w:rPr>
              <w:t>1</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日至</w:t>
            </w:r>
            <w:r>
              <w:rPr>
                <w:rFonts w:ascii="仿宋_GB2312" w:hint="eastAsia"/>
                <w:color w:val="000000" w:themeColor="text1"/>
                <w:kern w:val="0"/>
                <w:sz w:val="24"/>
                <w:u w:val="single"/>
              </w:rPr>
              <w:t xml:space="preserve"> </w:t>
            </w:r>
            <w:r w:rsidR="00CE40BB">
              <w:rPr>
                <w:rFonts w:ascii="仿宋_GB2312" w:hint="eastAsia"/>
                <w:color w:val="000000" w:themeColor="text1"/>
                <w:kern w:val="0"/>
                <w:sz w:val="24"/>
                <w:u w:val="single"/>
              </w:rPr>
              <w:t>202</w:t>
            </w:r>
            <w:r w:rsidR="00CE40BB">
              <w:rPr>
                <w:rFonts w:ascii="仿宋_GB2312"/>
                <w:color w:val="000000" w:themeColor="text1"/>
                <w:kern w:val="0"/>
                <w:sz w:val="24"/>
                <w:u w:val="single"/>
              </w:rPr>
              <w:t>1</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年</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5</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月</w:t>
            </w:r>
            <w:r>
              <w:rPr>
                <w:rFonts w:ascii="仿宋_GB2312" w:hint="eastAsia"/>
                <w:color w:val="000000" w:themeColor="text1"/>
                <w:kern w:val="0"/>
                <w:sz w:val="24"/>
                <w:u w:val="single"/>
              </w:rPr>
              <w:t xml:space="preserve"> </w:t>
            </w:r>
            <w:r w:rsidR="00CE40BB">
              <w:rPr>
                <w:rFonts w:ascii="仿宋_GB2312" w:hint="eastAsia"/>
                <w:color w:val="000000" w:themeColor="text1"/>
                <w:kern w:val="0"/>
                <w:sz w:val="24"/>
                <w:u w:val="single"/>
              </w:rPr>
              <w:t>1</w:t>
            </w:r>
            <w:r w:rsidR="00CE40BB">
              <w:rPr>
                <w:rFonts w:ascii="仿宋_GB2312"/>
                <w:color w:val="000000" w:themeColor="text1"/>
                <w:kern w:val="0"/>
                <w:sz w:val="24"/>
                <w:u w:val="single"/>
              </w:rPr>
              <w:t>3</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日，请响应方在公告期内自行在需方官网下载采购文件，并于</w:t>
            </w:r>
            <w:r w:rsidR="00CE40BB">
              <w:rPr>
                <w:rFonts w:ascii="仿宋_GB2312" w:hint="eastAsia"/>
                <w:color w:val="000000" w:themeColor="text1"/>
                <w:kern w:val="0"/>
                <w:sz w:val="24"/>
                <w:u w:val="single"/>
              </w:rPr>
              <w:t>202</w:t>
            </w:r>
            <w:r w:rsidR="00CE40BB">
              <w:rPr>
                <w:rFonts w:ascii="仿宋_GB2312"/>
                <w:color w:val="000000" w:themeColor="text1"/>
                <w:kern w:val="0"/>
                <w:sz w:val="24"/>
                <w:u w:val="single"/>
              </w:rPr>
              <w:t>1</w:t>
            </w:r>
            <w:r>
              <w:rPr>
                <w:rFonts w:ascii="仿宋_GB2312" w:hint="eastAsia"/>
                <w:color w:val="000000" w:themeColor="text1"/>
                <w:kern w:val="0"/>
                <w:sz w:val="24"/>
              </w:rPr>
              <w:t>年</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5</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月</w:t>
            </w:r>
            <w:r>
              <w:rPr>
                <w:rFonts w:ascii="仿宋_GB2312" w:hint="eastAsia"/>
                <w:color w:val="000000" w:themeColor="text1"/>
                <w:kern w:val="0"/>
                <w:sz w:val="24"/>
                <w:u w:val="single"/>
              </w:rPr>
              <w:t xml:space="preserve">    </w:t>
            </w:r>
            <w:r w:rsidR="00CE40BB">
              <w:rPr>
                <w:rFonts w:ascii="仿宋_GB2312" w:hint="eastAsia"/>
                <w:color w:val="000000" w:themeColor="text1"/>
                <w:kern w:val="0"/>
                <w:sz w:val="24"/>
                <w:u w:val="single"/>
              </w:rPr>
              <w:t>1</w:t>
            </w:r>
            <w:r w:rsidR="00CE40BB">
              <w:rPr>
                <w:rFonts w:ascii="仿宋_GB2312"/>
                <w:color w:val="000000" w:themeColor="text1"/>
                <w:kern w:val="0"/>
                <w:sz w:val="24"/>
                <w:u w:val="single"/>
              </w:rPr>
              <w:t>4</w:t>
            </w:r>
            <w:r>
              <w:rPr>
                <w:rFonts w:ascii="仿宋_GB2312" w:hint="eastAsia"/>
                <w:color w:val="000000" w:themeColor="text1"/>
                <w:kern w:val="0"/>
                <w:sz w:val="24"/>
              </w:rPr>
              <w:t>日</w:t>
            </w:r>
            <w:r>
              <w:rPr>
                <w:rFonts w:ascii="仿宋_GB2312" w:hint="eastAsia"/>
                <w:color w:val="000000" w:themeColor="text1"/>
                <w:kern w:val="0"/>
                <w:sz w:val="24"/>
                <w:u w:val="single"/>
              </w:rPr>
              <w:t xml:space="preserve"> 1</w:t>
            </w:r>
            <w:r w:rsidR="00CE40BB">
              <w:rPr>
                <w:rFonts w:ascii="仿宋_GB2312"/>
                <w:color w:val="000000" w:themeColor="text1"/>
                <w:kern w:val="0"/>
                <w:sz w:val="24"/>
                <w:u w:val="single"/>
              </w:rPr>
              <w:t>4</w:t>
            </w:r>
            <w:r>
              <w:rPr>
                <w:rFonts w:ascii="仿宋_GB2312" w:hint="eastAsia"/>
                <w:color w:val="000000" w:themeColor="text1"/>
                <w:kern w:val="0"/>
                <w:sz w:val="24"/>
                <w:u w:val="single"/>
              </w:rPr>
              <w:t xml:space="preserve"> </w:t>
            </w:r>
            <w:r>
              <w:rPr>
                <w:rFonts w:ascii="仿宋_GB2312" w:hint="eastAsia"/>
                <w:color w:val="000000" w:themeColor="text1"/>
                <w:kern w:val="0"/>
                <w:sz w:val="24"/>
              </w:rPr>
              <w:t>时</w:t>
            </w:r>
            <w:r>
              <w:rPr>
                <w:rFonts w:ascii="仿宋_GB2312" w:hint="eastAsia"/>
                <w:color w:val="000000" w:themeColor="text1"/>
                <w:kern w:val="0"/>
                <w:sz w:val="24"/>
                <w:u w:val="single"/>
              </w:rPr>
              <w:t xml:space="preserve"> 0 </w:t>
            </w:r>
            <w:r>
              <w:rPr>
                <w:rFonts w:ascii="仿宋_GB2312" w:hint="eastAsia"/>
                <w:color w:val="000000" w:themeColor="text1"/>
                <w:kern w:val="0"/>
                <w:sz w:val="24"/>
              </w:rPr>
              <w:t>分前将响应文件递交至指定地点。</w:t>
            </w:r>
          </w:p>
        </w:tc>
      </w:tr>
      <w:tr w:rsidR="00E10613" w14:paraId="1AAF911A" w14:textId="77777777">
        <w:tc>
          <w:tcPr>
            <w:tcW w:w="817" w:type="dxa"/>
          </w:tcPr>
          <w:p w14:paraId="4C0B2ED3"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4</w:t>
            </w:r>
          </w:p>
        </w:tc>
        <w:tc>
          <w:tcPr>
            <w:tcW w:w="1157" w:type="dxa"/>
          </w:tcPr>
          <w:p w14:paraId="641043EB" w14:textId="77777777" w:rsidR="00E10613" w:rsidRDefault="00F41341">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响应文件递交</w:t>
            </w:r>
          </w:p>
        </w:tc>
        <w:tc>
          <w:tcPr>
            <w:tcW w:w="0" w:type="auto"/>
          </w:tcPr>
          <w:p w14:paraId="5F0A8475" w14:textId="3E2F3330" w:rsidR="00E10613" w:rsidRDefault="00F41341">
            <w:pPr>
              <w:widowControl/>
              <w:spacing w:line="440" w:lineRule="exact"/>
              <w:rPr>
                <w:rFonts w:ascii="仿宋_GB2312"/>
                <w:color w:val="000000" w:themeColor="text1"/>
                <w:kern w:val="0"/>
                <w:sz w:val="24"/>
              </w:rPr>
            </w:pPr>
            <w:r>
              <w:rPr>
                <w:rFonts w:ascii="仿宋_GB2312" w:hint="eastAsia"/>
                <w:color w:val="000000" w:themeColor="text1"/>
                <w:kern w:val="0"/>
                <w:sz w:val="24"/>
              </w:rPr>
              <w:t>（1）响应文件递交截止时间：</w:t>
            </w:r>
            <w:r w:rsidR="00CE40BB">
              <w:rPr>
                <w:rFonts w:ascii="仿宋_GB2312" w:hint="eastAsia"/>
                <w:color w:val="000000" w:themeColor="text1"/>
                <w:kern w:val="0"/>
                <w:sz w:val="24"/>
                <w:u w:val="single"/>
              </w:rPr>
              <w:t>202</w:t>
            </w:r>
            <w:r w:rsidR="00CE40BB">
              <w:rPr>
                <w:rFonts w:ascii="仿宋_GB2312"/>
                <w:color w:val="000000" w:themeColor="text1"/>
                <w:kern w:val="0"/>
                <w:sz w:val="24"/>
                <w:u w:val="single"/>
              </w:rPr>
              <w:t>1</w:t>
            </w:r>
            <w:r>
              <w:rPr>
                <w:rFonts w:ascii="仿宋_GB2312" w:hint="eastAsia"/>
                <w:color w:val="000000" w:themeColor="text1"/>
                <w:kern w:val="0"/>
                <w:sz w:val="24"/>
              </w:rPr>
              <w:t>年</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5</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月</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14</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日</w:t>
            </w:r>
            <w:r>
              <w:rPr>
                <w:rFonts w:ascii="仿宋_GB2312" w:hint="eastAsia"/>
                <w:color w:val="000000" w:themeColor="text1"/>
                <w:kern w:val="0"/>
                <w:sz w:val="24"/>
                <w:u w:val="single"/>
              </w:rPr>
              <w:t xml:space="preserve"> </w:t>
            </w:r>
            <w:r w:rsidR="00CE40BB">
              <w:rPr>
                <w:rFonts w:ascii="仿宋_GB2312" w:hint="eastAsia"/>
                <w:color w:val="000000" w:themeColor="text1"/>
                <w:kern w:val="0"/>
                <w:sz w:val="24"/>
                <w:u w:val="single"/>
              </w:rPr>
              <w:t>1</w:t>
            </w:r>
            <w:r w:rsidR="00CE40BB">
              <w:rPr>
                <w:rFonts w:ascii="仿宋_GB2312"/>
                <w:color w:val="000000" w:themeColor="text1"/>
                <w:kern w:val="0"/>
                <w:sz w:val="24"/>
                <w:u w:val="single"/>
              </w:rPr>
              <w:t>4</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时</w:t>
            </w:r>
            <w:r>
              <w:rPr>
                <w:rFonts w:ascii="仿宋_GB2312" w:hint="eastAsia"/>
                <w:color w:val="000000" w:themeColor="text1"/>
                <w:kern w:val="0"/>
                <w:sz w:val="24"/>
                <w:u w:val="single"/>
              </w:rPr>
              <w:t xml:space="preserve"> 0  </w:t>
            </w:r>
            <w:r>
              <w:rPr>
                <w:rFonts w:ascii="仿宋_GB2312" w:hint="eastAsia"/>
                <w:color w:val="000000" w:themeColor="text1"/>
                <w:kern w:val="0"/>
                <w:sz w:val="24"/>
              </w:rPr>
              <w:t>分；</w:t>
            </w:r>
          </w:p>
          <w:p w14:paraId="31886089" w14:textId="33CB7F52" w:rsidR="00E10613" w:rsidRDefault="00F41341">
            <w:pPr>
              <w:widowControl/>
              <w:spacing w:line="440" w:lineRule="exact"/>
              <w:rPr>
                <w:rFonts w:ascii="仿宋_GB2312"/>
                <w:color w:val="000000" w:themeColor="text1"/>
                <w:kern w:val="0"/>
                <w:sz w:val="24"/>
              </w:rPr>
            </w:pPr>
            <w:r>
              <w:rPr>
                <w:rFonts w:ascii="仿宋_GB2312" w:hint="eastAsia"/>
                <w:color w:val="000000" w:themeColor="text1"/>
                <w:kern w:val="0"/>
                <w:sz w:val="24"/>
              </w:rPr>
              <w:t>（2）递交地点：杭州市下城区文晖路303号交通集团大厦12楼办公室；</w:t>
            </w:r>
          </w:p>
          <w:p w14:paraId="57EC2E0D" w14:textId="77777777" w:rsidR="00E10613" w:rsidRDefault="00F41341">
            <w:pPr>
              <w:widowControl/>
              <w:spacing w:line="440" w:lineRule="exact"/>
              <w:rPr>
                <w:rFonts w:ascii="仿宋_GB2312"/>
                <w:color w:val="000000" w:themeColor="text1"/>
                <w:kern w:val="0"/>
                <w:sz w:val="24"/>
              </w:rPr>
            </w:pPr>
            <w:r>
              <w:rPr>
                <w:rFonts w:ascii="仿宋_GB2312" w:hint="eastAsia"/>
                <w:color w:val="000000" w:themeColor="text1"/>
                <w:kern w:val="0"/>
                <w:sz w:val="24"/>
              </w:rPr>
              <w:t>（3）逾期送达或未送达指定地点的响应文件，将予以拒收（或</w:t>
            </w:r>
            <w:r>
              <w:rPr>
                <w:rFonts w:ascii="仿宋_GB2312" w:hint="eastAsia"/>
                <w:color w:val="000000" w:themeColor="text1"/>
                <w:kern w:val="0"/>
                <w:sz w:val="24"/>
              </w:rPr>
              <w:lastRenderedPageBreak/>
              <w:t>作无效处理），需方均有权不受理。</w:t>
            </w:r>
          </w:p>
        </w:tc>
      </w:tr>
      <w:tr w:rsidR="00E10613" w14:paraId="27090BD9" w14:textId="77777777">
        <w:tc>
          <w:tcPr>
            <w:tcW w:w="817" w:type="dxa"/>
          </w:tcPr>
          <w:p w14:paraId="5C5E46E5"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lastRenderedPageBreak/>
              <w:t>5</w:t>
            </w:r>
          </w:p>
        </w:tc>
        <w:tc>
          <w:tcPr>
            <w:tcW w:w="1157" w:type="dxa"/>
          </w:tcPr>
          <w:p w14:paraId="27D29EBA" w14:textId="77777777" w:rsidR="00E10613" w:rsidRDefault="00F41341">
            <w:pPr>
              <w:widowControl/>
              <w:spacing w:line="440" w:lineRule="exact"/>
              <w:jc w:val="center"/>
              <w:rPr>
                <w:rFonts w:ascii="仿宋_GB2312"/>
                <w:color w:val="000000" w:themeColor="text1"/>
                <w:kern w:val="0"/>
                <w:sz w:val="24"/>
                <w:szCs w:val="28"/>
              </w:rPr>
            </w:pPr>
            <w:r>
              <w:rPr>
                <w:rFonts w:ascii="仿宋_GB2312" w:hAnsi="仿宋" w:hint="eastAsia"/>
                <w:color w:val="000000" w:themeColor="text1"/>
                <w:kern w:val="0"/>
                <w:sz w:val="24"/>
                <w:lang w:val="zh-CN"/>
              </w:rPr>
              <w:t>询价文件的澄清、修改截止时间</w:t>
            </w:r>
          </w:p>
        </w:tc>
        <w:tc>
          <w:tcPr>
            <w:tcW w:w="0" w:type="auto"/>
            <w:vAlign w:val="center"/>
          </w:tcPr>
          <w:p w14:paraId="56200FC0" w14:textId="58CC734E" w:rsidR="00E10613" w:rsidRDefault="00CE40BB">
            <w:pPr>
              <w:autoSpaceDE w:val="0"/>
              <w:autoSpaceDN w:val="0"/>
              <w:rPr>
                <w:rFonts w:ascii="仿宋_GB2312" w:hAnsi="仿宋"/>
                <w:color w:val="000000" w:themeColor="text1"/>
                <w:kern w:val="0"/>
                <w:sz w:val="24"/>
                <w:lang w:val="zh-CN"/>
              </w:rPr>
            </w:pPr>
            <w:r>
              <w:rPr>
                <w:rFonts w:ascii="仿宋_GB2312" w:hint="eastAsia"/>
                <w:color w:val="000000" w:themeColor="text1"/>
                <w:kern w:val="0"/>
                <w:sz w:val="24"/>
                <w:u w:val="single"/>
              </w:rPr>
              <w:t>202</w:t>
            </w:r>
            <w:r>
              <w:rPr>
                <w:rFonts w:ascii="仿宋_GB2312"/>
                <w:color w:val="000000" w:themeColor="text1"/>
                <w:kern w:val="0"/>
                <w:sz w:val="24"/>
                <w:u w:val="single"/>
              </w:rPr>
              <w:t>1</w:t>
            </w:r>
            <w:r w:rsidR="00F41341">
              <w:rPr>
                <w:rFonts w:ascii="仿宋_GB2312" w:hint="eastAsia"/>
                <w:color w:val="000000" w:themeColor="text1"/>
                <w:kern w:val="0"/>
                <w:sz w:val="24"/>
              </w:rPr>
              <w:t>年</w:t>
            </w:r>
            <w:r w:rsidR="00F41341">
              <w:rPr>
                <w:rFonts w:ascii="仿宋_GB2312" w:hint="eastAsia"/>
                <w:color w:val="000000" w:themeColor="text1"/>
                <w:kern w:val="0"/>
                <w:sz w:val="24"/>
                <w:u w:val="single"/>
              </w:rPr>
              <w:t xml:space="preserve">  </w:t>
            </w:r>
            <w:r>
              <w:rPr>
                <w:rFonts w:ascii="仿宋_GB2312"/>
                <w:color w:val="000000" w:themeColor="text1"/>
                <w:kern w:val="0"/>
                <w:sz w:val="24"/>
                <w:u w:val="single"/>
              </w:rPr>
              <w:t>5</w:t>
            </w:r>
            <w:r>
              <w:rPr>
                <w:rFonts w:ascii="仿宋_GB2312" w:hint="eastAsia"/>
                <w:color w:val="000000" w:themeColor="text1"/>
                <w:kern w:val="0"/>
                <w:sz w:val="24"/>
                <w:u w:val="single"/>
              </w:rPr>
              <w:t xml:space="preserve">  </w:t>
            </w:r>
            <w:r w:rsidR="00F41341">
              <w:rPr>
                <w:rFonts w:ascii="仿宋_GB2312" w:hint="eastAsia"/>
                <w:color w:val="000000" w:themeColor="text1"/>
                <w:kern w:val="0"/>
                <w:sz w:val="24"/>
              </w:rPr>
              <w:t>月</w:t>
            </w:r>
            <w:r w:rsidR="00F41341">
              <w:rPr>
                <w:rFonts w:ascii="仿宋_GB2312" w:hint="eastAsia"/>
                <w:color w:val="000000" w:themeColor="text1"/>
                <w:kern w:val="0"/>
                <w:sz w:val="24"/>
                <w:u w:val="single"/>
              </w:rPr>
              <w:t xml:space="preserve"> </w:t>
            </w:r>
            <w:r>
              <w:rPr>
                <w:rFonts w:ascii="仿宋_GB2312" w:hint="eastAsia"/>
                <w:color w:val="000000" w:themeColor="text1"/>
                <w:kern w:val="0"/>
                <w:sz w:val="24"/>
                <w:u w:val="single"/>
              </w:rPr>
              <w:t>1</w:t>
            </w:r>
            <w:r>
              <w:rPr>
                <w:rFonts w:ascii="仿宋_GB2312"/>
                <w:color w:val="000000" w:themeColor="text1"/>
                <w:kern w:val="0"/>
                <w:sz w:val="24"/>
                <w:u w:val="single"/>
              </w:rPr>
              <w:t>4</w:t>
            </w:r>
            <w:r>
              <w:rPr>
                <w:rFonts w:ascii="仿宋_GB2312" w:hint="eastAsia"/>
                <w:color w:val="000000" w:themeColor="text1"/>
                <w:kern w:val="0"/>
                <w:sz w:val="24"/>
                <w:u w:val="single"/>
              </w:rPr>
              <w:t xml:space="preserve">  </w:t>
            </w:r>
            <w:r w:rsidR="00F41341">
              <w:rPr>
                <w:rFonts w:ascii="仿宋_GB2312" w:hint="eastAsia"/>
                <w:color w:val="000000" w:themeColor="text1"/>
                <w:kern w:val="0"/>
                <w:sz w:val="24"/>
              </w:rPr>
              <w:t>日</w:t>
            </w:r>
            <w:r w:rsidR="00F41341">
              <w:rPr>
                <w:rFonts w:ascii="仿宋_GB2312" w:hint="eastAsia"/>
                <w:color w:val="000000" w:themeColor="text1"/>
                <w:kern w:val="0"/>
                <w:sz w:val="24"/>
                <w:u w:val="single"/>
              </w:rPr>
              <w:t xml:space="preserve"> </w:t>
            </w:r>
            <w:r>
              <w:rPr>
                <w:rFonts w:ascii="仿宋_GB2312" w:hint="eastAsia"/>
                <w:color w:val="000000" w:themeColor="text1"/>
                <w:kern w:val="0"/>
                <w:sz w:val="24"/>
                <w:u w:val="single"/>
              </w:rPr>
              <w:t>1</w:t>
            </w:r>
            <w:r>
              <w:rPr>
                <w:rFonts w:ascii="仿宋_GB2312"/>
                <w:color w:val="000000" w:themeColor="text1"/>
                <w:kern w:val="0"/>
                <w:sz w:val="24"/>
                <w:u w:val="single"/>
              </w:rPr>
              <w:t>4</w:t>
            </w:r>
            <w:r>
              <w:rPr>
                <w:rFonts w:ascii="仿宋_GB2312" w:hint="eastAsia"/>
                <w:color w:val="000000" w:themeColor="text1"/>
                <w:kern w:val="0"/>
                <w:sz w:val="24"/>
                <w:u w:val="single"/>
              </w:rPr>
              <w:t xml:space="preserve">  </w:t>
            </w:r>
            <w:r w:rsidR="00F41341">
              <w:rPr>
                <w:rFonts w:ascii="仿宋_GB2312" w:hint="eastAsia"/>
                <w:color w:val="000000" w:themeColor="text1"/>
                <w:kern w:val="0"/>
                <w:sz w:val="24"/>
              </w:rPr>
              <w:t>时</w:t>
            </w:r>
            <w:r w:rsidR="00F41341">
              <w:rPr>
                <w:rFonts w:ascii="仿宋_GB2312" w:hint="eastAsia"/>
                <w:color w:val="000000" w:themeColor="text1"/>
                <w:kern w:val="0"/>
                <w:sz w:val="24"/>
                <w:u w:val="single"/>
              </w:rPr>
              <w:t xml:space="preserve">  0  </w:t>
            </w:r>
            <w:r w:rsidR="00F41341">
              <w:rPr>
                <w:rFonts w:ascii="仿宋_GB2312" w:hint="eastAsia"/>
                <w:color w:val="000000" w:themeColor="text1"/>
                <w:kern w:val="0"/>
                <w:sz w:val="24"/>
              </w:rPr>
              <w:t>分前</w:t>
            </w:r>
            <w:r w:rsidR="00F41341">
              <w:rPr>
                <w:rFonts w:ascii="仿宋_GB2312" w:hAnsi="仿宋" w:hint="eastAsia"/>
                <w:color w:val="000000" w:themeColor="text1"/>
                <w:kern w:val="0"/>
                <w:sz w:val="24"/>
                <w:lang w:val="zh-CN"/>
              </w:rPr>
              <w:t>，需方有权对询价文件做出必要的澄清、修改</w:t>
            </w:r>
            <w:r w:rsidR="00F41341">
              <w:rPr>
                <w:rFonts w:ascii="仿宋_GB2312" w:hAnsi="仿宋"/>
                <w:color w:val="000000" w:themeColor="text1"/>
                <w:kern w:val="0"/>
                <w:sz w:val="24"/>
                <w:lang w:val="zh-CN"/>
              </w:rPr>
              <w:t>。</w:t>
            </w:r>
          </w:p>
        </w:tc>
      </w:tr>
      <w:tr w:rsidR="00E10613" w14:paraId="3017894B" w14:textId="77777777">
        <w:tc>
          <w:tcPr>
            <w:tcW w:w="817" w:type="dxa"/>
          </w:tcPr>
          <w:p w14:paraId="2118482B"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6</w:t>
            </w:r>
          </w:p>
        </w:tc>
        <w:tc>
          <w:tcPr>
            <w:tcW w:w="1157" w:type="dxa"/>
          </w:tcPr>
          <w:p w14:paraId="3B956646" w14:textId="77777777" w:rsidR="00E10613" w:rsidRDefault="00F41341">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评审时间及地点</w:t>
            </w:r>
          </w:p>
        </w:tc>
        <w:tc>
          <w:tcPr>
            <w:tcW w:w="0" w:type="auto"/>
          </w:tcPr>
          <w:p w14:paraId="6D815E4C" w14:textId="245D903A" w:rsidR="00E10613" w:rsidRDefault="00F41341">
            <w:pPr>
              <w:spacing w:line="560" w:lineRule="exact"/>
              <w:rPr>
                <w:rFonts w:ascii="仿宋_GB2312"/>
                <w:color w:val="000000" w:themeColor="text1"/>
                <w:kern w:val="0"/>
                <w:sz w:val="24"/>
              </w:rPr>
            </w:pPr>
            <w:r>
              <w:rPr>
                <w:rFonts w:ascii="仿宋_GB2312" w:hint="eastAsia"/>
                <w:color w:val="000000" w:themeColor="text1"/>
                <w:kern w:val="0"/>
                <w:sz w:val="24"/>
                <w:szCs w:val="28"/>
              </w:rPr>
              <w:t>（1）评审时间：</w:t>
            </w:r>
            <w:r w:rsidR="00CE40BB">
              <w:rPr>
                <w:rFonts w:ascii="仿宋_GB2312" w:hint="eastAsia"/>
                <w:color w:val="000000" w:themeColor="text1"/>
                <w:kern w:val="0"/>
                <w:sz w:val="24"/>
                <w:u w:val="single"/>
              </w:rPr>
              <w:t>202</w:t>
            </w:r>
            <w:r w:rsidR="00CE40BB">
              <w:rPr>
                <w:rFonts w:ascii="仿宋_GB2312"/>
                <w:color w:val="000000" w:themeColor="text1"/>
                <w:kern w:val="0"/>
                <w:sz w:val="24"/>
                <w:u w:val="single"/>
              </w:rPr>
              <w:t>1</w:t>
            </w:r>
            <w:r>
              <w:rPr>
                <w:rFonts w:ascii="仿宋_GB2312" w:hint="eastAsia"/>
                <w:color w:val="000000" w:themeColor="text1"/>
                <w:kern w:val="0"/>
                <w:sz w:val="24"/>
              </w:rPr>
              <w:t>年</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5</w:t>
            </w:r>
            <w:r>
              <w:rPr>
                <w:rFonts w:ascii="仿宋_GB2312" w:hint="eastAsia"/>
                <w:color w:val="000000" w:themeColor="text1"/>
                <w:kern w:val="0"/>
                <w:sz w:val="24"/>
              </w:rPr>
              <w:t>月</w:t>
            </w:r>
            <w:r>
              <w:rPr>
                <w:rFonts w:ascii="仿宋_GB2312" w:hint="eastAsia"/>
                <w:color w:val="000000" w:themeColor="text1"/>
                <w:kern w:val="0"/>
                <w:sz w:val="24"/>
                <w:u w:val="single"/>
              </w:rPr>
              <w:t xml:space="preserve"> 1</w:t>
            </w:r>
            <w:r w:rsidR="00CE40BB">
              <w:rPr>
                <w:rFonts w:ascii="仿宋_GB2312"/>
                <w:color w:val="000000" w:themeColor="text1"/>
                <w:kern w:val="0"/>
                <w:sz w:val="24"/>
                <w:u w:val="single"/>
              </w:rPr>
              <w:t>4</w:t>
            </w:r>
            <w:r>
              <w:rPr>
                <w:rFonts w:ascii="仿宋_GB2312" w:hint="eastAsia"/>
                <w:color w:val="000000" w:themeColor="text1"/>
                <w:kern w:val="0"/>
                <w:sz w:val="24"/>
                <w:u w:val="single"/>
              </w:rPr>
              <w:t xml:space="preserve"> </w:t>
            </w:r>
            <w:r>
              <w:rPr>
                <w:rFonts w:ascii="仿宋_GB2312" w:hint="eastAsia"/>
                <w:color w:val="000000" w:themeColor="text1"/>
                <w:kern w:val="0"/>
                <w:sz w:val="24"/>
              </w:rPr>
              <w:t>日</w:t>
            </w:r>
            <w:r>
              <w:rPr>
                <w:rFonts w:ascii="仿宋_GB2312" w:hint="eastAsia"/>
                <w:color w:val="000000" w:themeColor="text1"/>
                <w:kern w:val="0"/>
                <w:sz w:val="24"/>
                <w:u w:val="single"/>
              </w:rPr>
              <w:t xml:space="preserve">  </w:t>
            </w:r>
            <w:r w:rsidR="00CE40BB">
              <w:rPr>
                <w:rFonts w:ascii="仿宋_GB2312" w:hint="eastAsia"/>
                <w:color w:val="000000" w:themeColor="text1"/>
                <w:kern w:val="0"/>
                <w:sz w:val="24"/>
                <w:u w:val="single"/>
              </w:rPr>
              <w:t>1</w:t>
            </w:r>
            <w:r w:rsidR="00CE40BB">
              <w:rPr>
                <w:rFonts w:ascii="仿宋_GB2312"/>
                <w:color w:val="000000" w:themeColor="text1"/>
                <w:kern w:val="0"/>
                <w:sz w:val="24"/>
                <w:u w:val="single"/>
              </w:rPr>
              <w:t>4</w:t>
            </w:r>
            <w:r w:rsidR="00CE40BB">
              <w:rPr>
                <w:rFonts w:ascii="仿宋_GB2312" w:hint="eastAsia"/>
                <w:color w:val="000000" w:themeColor="text1"/>
                <w:kern w:val="0"/>
                <w:sz w:val="24"/>
                <w:u w:val="single"/>
              </w:rPr>
              <w:t xml:space="preserve"> </w:t>
            </w:r>
            <w:r>
              <w:rPr>
                <w:rFonts w:ascii="仿宋_GB2312" w:hint="eastAsia"/>
                <w:color w:val="000000" w:themeColor="text1"/>
                <w:kern w:val="0"/>
                <w:sz w:val="24"/>
              </w:rPr>
              <w:t>时</w:t>
            </w:r>
            <w:r>
              <w:rPr>
                <w:rFonts w:ascii="仿宋_GB2312" w:hint="eastAsia"/>
                <w:color w:val="000000" w:themeColor="text1"/>
                <w:kern w:val="0"/>
                <w:sz w:val="24"/>
                <w:u w:val="single"/>
              </w:rPr>
              <w:t xml:space="preserve"> </w:t>
            </w:r>
            <w:r w:rsidR="00CE40BB">
              <w:rPr>
                <w:rFonts w:ascii="仿宋_GB2312"/>
                <w:color w:val="000000" w:themeColor="text1"/>
                <w:kern w:val="0"/>
                <w:sz w:val="24"/>
                <w:u w:val="single"/>
              </w:rPr>
              <w:t>3</w:t>
            </w:r>
            <w:r>
              <w:rPr>
                <w:rFonts w:ascii="仿宋_GB2312" w:hint="eastAsia"/>
                <w:color w:val="000000" w:themeColor="text1"/>
                <w:kern w:val="0"/>
                <w:sz w:val="24"/>
                <w:u w:val="single"/>
              </w:rPr>
              <w:t xml:space="preserve">0  </w:t>
            </w:r>
            <w:r>
              <w:rPr>
                <w:rFonts w:ascii="仿宋_GB2312" w:hint="eastAsia"/>
                <w:color w:val="000000" w:themeColor="text1"/>
                <w:kern w:val="0"/>
                <w:sz w:val="24"/>
              </w:rPr>
              <w:t>分；</w:t>
            </w:r>
          </w:p>
          <w:p w14:paraId="170B85C5" w14:textId="77777777" w:rsidR="00E10613" w:rsidRDefault="00F41341">
            <w:pPr>
              <w:widowControl/>
              <w:spacing w:line="440" w:lineRule="exact"/>
              <w:rPr>
                <w:rFonts w:ascii="仿宋_GB2312"/>
                <w:color w:val="000000" w:themeColor="text1"/>
                <w:kern w:val="0"/>
                <w:sz w:val="24"/>
              </w:rPr>
            </w:pPr>
            <w:r>
              <w:rPr>
                <w:rFonts w:ascii="仿宋_GB2312" w:hint="eastAsia"/>
                <w:color w:val="000000" w:themeColor="text1"/>
                <w:kern w:val="0"/>
                <w:sz w:val="24"/>
                <w:szCs w:val="28"/>
              </w:rPr>
              <w:t>（2）评审地点：</w:t>
            </w:r>
            <w:r>
              <w:rPr>
                <w:rFonts w:ascii="仿宋_GB2312" w:hint="eastAsia"/>
                <w:color w:val="000000" w:themeColor="text1"/>
                <w:kern w:val="0"/>
                <w:sz w:val="24"/>
                <w:u w:val="single"/>
              </w:rPr>
              <w:t>杭州市下城区文晖路303号交通集团大厦12楼会议室</w:t>
            </w:r>
            <w:r>
              <w:rPr>
                <w:rFonts w:ascii="仿宋_GB2312" w:hint="eastAsia"/>
                <w:color w:val="000000" w:themeColor="text1"/>
                <w:kern w:val="0"/>
                <w:sz w:val="24"/>
              </w:rPr>
              <w:t>。</w:t>
            </w:r>
          </w:p>
        </w:tc>
      </w:tr>
      <w:tr w:rsidR="00E10613" w14:paraId="68AE04FC" w14:textId="77777777">
        <w:tc>
          <w:tcPr>
            <w:tcW w:w="817" w:type="dxa"/>
          </w:tcPr>
          <w:p w14:paraId="11FADAF7"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7</w:t>
            </w:r>
          </w:p>
        </w:tc>
        <w:tc>
          <w:tcPr>
            <w:tcW w:w="1157" w:type="dxa"/>
          </w:tcPr>
          <w:p w14:paraId="5FAEEB9A" w14:textId="77777777" w:rsidR="00E10613" w:rsidRDefault="00F41341">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评审方式</w:t>
            </w:r>
          </w:p>
        </w:tc>
        <w:tc>
          <w:tcPr>
            <w:tcW w:w="0" w:type="auto"/>
          </w:tcPr>
          <w:p w14:paraId="549163C9"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本项目采用公开评审方式，响应人法定代表人或授权代表需到场全程参与评审活动。</w:t>
            </w:r>
          </w:p>
        </w:tc>
      </w:tr>
      <w:tr w:rsidR="00E10613" w14:paraId="5A61DF32" w14:textId="77777777">
        <w:tc>
          <w:tcPr>
            <w:tcW w:w="817" w:type="dxa"/>
          </w:tcPr>
          <w:p w14:paraId="7702381F" w14:textId="77777777" w:rsidR="00E10613" w:rsidRDefault="00F41341">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8</w:t>
            </w:r>
          </w:p>
        </w:tc>
        <w:tc>
          <w:tcPr>
            <w:tcW w:w="1157" w:type="dxa"/>
          </w:tcPr>
          <w:p w14:paraId="2B2FF1C7" w14:textId="77777777" w:rsidR="00E10613" w:rsidRDefault="00F41341">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无效响应</w:t>
            </w:r>
          </w:p>
        </w:tc>
        <w:tc>
          <w:tcPr>
            <w:tcW w:w="0" w:type="auto"/>
          </w:tcPr>
          <w:p w14:paraId="695B2426"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发生下列情况之一的响应文件被视为无效：</w:t>
            </w:r>
          </w:p>
          <w:p w14:paraId="6886C33C"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（1）在响应文件递交截止时间以后送达的响应文件。</w:t>
            </w:r>
          </w:p>
          <w:p w14:paraId="14FCB130" w14:textId="77777777" w:rsidR="00E10613" w:rsidRDefault="00F41341">
            <w:pPr>
              <w:pStyle w:val="ab"/>
              <w:spacing w:line="560" w:lineRule="exact"/>
              <w:ind w:firstLineChars="0" w:firstLine="0"/>
              <w:rPr>
                <w:rFonts w:ascii="仿宋_GB2312" w:eastAsia="仿宋_GB2312"/>
                <w:color w:val="000000" w:themeColor="text1"/>
                <w:kern w:val="0"/>
                <w:sz w:val="24"/>
                <w:szCs w:val="28"/>
              </w:rPr>
            </w:pPr>
            <w:r>
              <w:rPr>
                <w:rFonts w:ascii="仿宋_GB2312" w:eastAsia="仿宋_GB2312" w:hint="eastAsia"/>
                <w:color w:val="000000" w:themeColor="text1"/>
                <w:kern w:val="0"/>
                <w:sz w:val="24"/>
                <w:szCs w:val="28"/>
              </w:rPr>
              <w:t>（2）应盖而未盖公章的；未装订、未密封；未有效授权、文件填写不完整或有涂改的响应文件。</w:t>
            </w:r>
          </w:p>
          <w:p w14:paraId="3D26307D" w14:textId="77777777" w:rsidR="00E10613" w:rsidRDefault="00F41341">
            <w:pPr>
              <w:pStyle w:val="ab"/>
              <w:spacing w:line="560" w:lineRule="exact"/>
              <w:ind w:firstLineChars="0" w:firstLine="0"/>
              <w:rPr>
                <w:rFonts w:ascii="仿宋_GB2312" w:eastAsia="仿宋_GB2312"/>
                <w:color w:val="000000" w:themeColor="text1"/>
                <w:kern w:val="0"/>
                <w:sz w:val="24"/>
                <w:szCs w:val="28"/>
              </w:rPr>
            </w:pPr>
            <w:r>
              <w:rPr>
                <w:rFonts w:ascii="仿宋_GB2312" w:eastAsia="仿宋_GB2312" w:hint="eastAsia"/>
                <w:color w:val="000000" w:themeColor="text1"/>
                <w:kern w:val="0"/>
                <w:sz w:val="24"/>
                <w:szCs w:val="28"/>
              </w:rPr>
              <w:t>（3）与采购文件有重大偏离及不完全响应采购文件的响应文件。</w:t>
            </w:r>
          </w:p>
          <w:p w14:paraId="7D1F1222"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（4）公开时法定代表人授权代表未出席评审。</w:t>
            </w:r>
          </w:p>
          <w:p w14:paraId="2C07A3AE"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（5）响应文件未通过资格审查。</w:t>
            </w:r>
          </w:p>
          <w:p w14:paraId="3C1F1178"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（6）响应报价高于最高预算限价。</w:t>
            </w:r>
          </w:p>
          <w:p w14:paraId="0EEDF878" w14:textId="77777777" w:rsidR="00E10613" w:rsidRDefault="00F41341">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（7）不符合法律、法规和采购文件规定的其他实质性要求的。</w:t>
            </w:r>
          </w:p>
        </w:tc>
      </w:tr>
    </w:tbl>
    <w:p w14:paraId="77BC6591" w14:textId="77777777" w:rsidR="00E10613" w:rsidRDefault="00E10613">
      <w:pPr>
        <w:widowControl/>
        <w:spacing w:line="440" w:lineRule="exact"/>
        <w:rPr>
          <w:rFonts w:ascii="仿宋_GB2312" w:hAnsi="仿宋_GB2312" w:cs="仿宋_GB2312"/>
          <w:color w:val="FF0000"/>
          <w:sz w:val="24"/>
        </w:rPr>
      </w:pPr>
    </w:p>
    <w:p w14:paraId="119154CE" w14:textId="77777777" w:rsidR="00E10613" w:rsidRDefault="00F41341">
      <w:pPr>
        <w:widowControl/>
        <w:spacing w:line="440" w:lineRule="exact"/>
        <w:ind w:firstLineChars="200" w:firstLine="560"/>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t>3.评审办法</w:t>
      </w:r>
    </w:p>
    <w:p w14:paraId="0F6F1052" w14:textId="77777777" w:rsidR="00E10613" w:rsidRDefault="00F41341">
      <w:pPr>
        <w:widowControl/>
        <w:spacing w:line="440" w:lineRule="exact"/>
        <w:ind w:firstLineChars="200" w:firstLine="480"/>
        <w:rPr>
          <w:rFonts w:ascii="仿宋_GB2312"/>
          <w:color w:val="000000" w:themeColor="text1"/>
          <w:sz w:val="24"/>
        </w:rPr>
      </w:pPr>
      <w:r>
        <w:rPr>
          <w:rFonts w:ascii="仿宋_GB2312" w:hint="eastAsia"/>
          <w:color w:val="000000" w:themeColor="text1"/>
          <w:sz w:val="24"/>
        </w:rPr>
        <w:t>（1）本项目采用询比采购方式，需方组织评审小组在规定的时间和地点对响应文件进行公开评审，评审期间，响应方法人代表或法人授权代表必须全程在场；</w:t>
      </w:r>
    </w:p>
    <w:p w14:paraId="32D1D715" w14:textId="77777777" w:rsidR="00E10613" w:rsidRDefault="00F41341">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（2）评审小组对供应商提交的响应文件进行资格审查和响应性初步评审；</w:t>
      </w:r>
    </w:p>
    <w:p w14:paraId="37350A6F" w14:textId="3472D511" w:rsidR="00E10613" w:rsidRDefault="00F41341">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lastRenderedPageBreak/>
        <w:t>（3）本项目评审采用</w:t>
      </w:r>
      <w:r w:rsidR="00750BE8">
        <w:rPr>
          <w:rFonts w:ascii="仿宋_GB2312" w:eastAsia="仿宋_GB2312" w:hAnsi="Times New Roman" w:hint="eastAsia"/>
          <w:b/>
          <w:bCs/>
          <w:sz w:val="24"/>
          <w:szCs w:val="24"/>
          <w:u w:val="single"/>
        </w:rPr>
        <w:t>经评审的</w:t>
      </w:r>
      <w:r>
        <w:rPr>
          <w:rFonts w:ascii="仿宋_GB2312" w:eastAsia="仿宋_GB2312" w:hAnsi="Times New Roman" w:hint="eastAsia"/>
          <w:b/>
          <w:bCs/>
          <w:color w:val="000000" w:themeColor="text1"/>
          <w:sz w:val="24"/>
          <w:szCs w:val="24"/>
          <w:u w:val="single"/>
        </w:rPr>
        <w:t>最低价</w:t>
      </w:r>
      <w:r>
        <w:rPr>
          <w:rFonts w:ascii="仿宋_GB2312" w:eastAsia="仿宋_GB2312" w:hAnsi="Times New Roman" w:hint="eastAsia"/>
          <w:color w:val="000000" w:themeColor="text1"/>
          <w:sz w:val="24"/>
          <w:szCs w:val="24"/>
        </w:rPr>
        <w:t>评分法，评审小组对通过初步评审的供应商进行价格评审，评审结束后当场宣布最低价中标单位为候选成交供应商；</w:t>
      </w:r>
    </w:p>
    <w:p w14:paraId="08DE1AF2" w14:textId="77777777" w:rsidR="00E10613" w:rsidRDefault="00F41341">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（4）评审小组根据评审结果编写评审报告。</w:t>
      </w:r>
    </w:p>
    <w:p w14:paraId="4BBC687E" w14:textId="77777777" w:rsidR="00E10613" w:rsidRDefault="00E10613">
      <w:pPr>
        <w:pStyle w:val="21"/>
        <w:tabs>
          <w:tab w:val="left" w:pos="0"/>
        </w:tabs>
        <w:adjustRightInd w:val="0"/>
        <w:spacing w:line="600" w:lineRule="exact"/>
        <w:ind w:firstLine="480"/>
        <w:contextualSpacing/>
        <w:rPr>
          <w:rFonts w:ascii="仿宋_GB2312" w:eastAsia="仿宋_GB2312" w:hAnsi="Times New Roman"/>
          <w:sz w:val="24"/>
          <w:szCs w:val="24"/>
        </w:rPr>
      </w:pPr>
    </w:p>
    <w:p w14:paraId="1601748E" w14:textId="77777777" w:rsidR="00E10613" w:rsidRDefault="00E10613">
      <w:pPr>
        <w:pStyle w:val="21"/>
        <w:tabs>
          <w:tab w:val="left" w:pos="0"/>
        </w:tabs>
        <w:adjustRightInd w:val="0"/>
        <w:spacing w:line="600" w:lineRule="exact"/>
        <w:ind w:firstLine="480"/>
        <w:contextualSpacing/>
        <w:rPr>
          <w:rFonts w:ascii="仿宋_GB2312" w:eastAsia="仿宋_GB2312" w:hAnsi="Times New Roman"/>
          <w:sz w:val="24"/>
          <w:szCs w:val="24"/>
        </w:rPr>
      </w:pPr>
    </w:p>
    <w:p w14:paraId="50E129B3" w14:textId="77777777" w:rsidR="00E10613" w:rsidRDefault="00E10613">
      <w:pPr>
        <w:pStyle w:val="21"/>
        <w:tabs>
          <w:tab w:val="left" w:pos="0"/>
        </w:tabs>
        <w:adjustRightInd w:val="0"/>
        <w:spacing w:line="600" w:lineRule="exact"/>
        <w:ind w:firstLine="480"/>
        <w:contextualSpacing/>
        <w:rPr>
          <w:rFonts w:ascii="仿宋_GB2312" w:eastAsia="仿宋_GB2312" w:hAnsi="Times New Roman"/>
          <w:sz w:val="24"/>
          <w:szCs w:val="24"/>
        </w:rPr>
      </w:pPr>
    </w:p>
    <w:p w14:paraId="6909A81E" w14:textId="77777777" w:rsidR="00E10613" w:rsidRDefault="00E10613">
      <w:pPr>
        <w:pStyle w:val="21"/>
        <w:tabs>
          <w:tab w:val="left" w:pos="0"/>
        </w:tabs>
        <w:adjustRightInd w:val="0"/>
        <w:spacing w:line="600" w:lineRule="exact"/>
        <w:ind w:firstLine="480"/>
        <w:contextualSpacing/>
        <w:rPr>
          <w:rFonts w:ascii="仿宋_GB2312" w:eastAsia="仿宋_GB2312" w:hAnsi="Times New Roman"/>
          <w:sz w:val="24"/>
          <w:szCs w:val="24"/>
        </w:rPr>
      </w:pPr>
    </w:p>
    <w:p w14:paraId="32837CE9" w14:textId="77777777" w:rsidR="00E10613" w:rsidRDefault="00E10613">
      <w:pPr>
        <w:widowControl/>
        <w:spacing w:line="440" w:lineRule="exact"/>
        <w:ind w:firstLineChars="200" w:firstLine="560"/>
        <w:outlineLvl w:val="0"/>
        <w:rPr>
          <w:rFonts w:ascii="黑体" w:eastAsia="黑体" w:hAnsi="黑体"/>
          <w:sz w:val="28"/>
          <w:szCs w:val="28"/>
        </w:rPr>
      </w:pPr>
    </w:p>
    <w:p w14:paraId="795BD3B4" w14:textId="77777777" w:rsidR="00E10613" w:rsidRDefault="00E10613">
      <w:pPr>
        <w:widowControl/>
        <w:spacing w:line="440" w:lineRule="exact"/>
        <w:ind w:firstLineChars="200" w:firstLine="560"/>
        <w:outlineLvl w:val="0"/>
        <w:rPr>
          <w:rFonts w:ascii="黑体" w:eastAsia="黑体" w:hAnsi="黑体"/>
          <w:sz w:val="28"/>
          <w:szCs w:val="28"/>
        </w:rPr>
      </w:pPr>
    </w:p>
    <w:p w14:paraId="52D59128" w14:textId="77777777" w:rsidR="00E10613" w:rsidRDefault="00E10613">
      <w:pPr>
        <w:widowControl/>
        <w:spacing w:line="440" w:lineRule="exact"/>
        <w:ind w:firstLineChars="200" w:firstLine="560"/>
        <w:outlineLvl w:val="0"/>
        <w:rPr>
          <w:rFonts w:ascii="黑体" w:eastAsia="黑体" w:hAnsi="黑体"/>
          <w:sz w:val="28"/>
          <w:szCs w:val="28"/>
        </w:rPr>
      </w:pPr>
    </w:p>
    <w:p w14:paraId="662E939B" w14:textId="77777777" w:rsidR="00E10613" w:rsidRDefault="00F4134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4.合同草案</w:t>
      </w:r>
    </w:p>
    <w:p w14:paraId="23E1869D" w14:textId="77777777" w:rsidR="00E10613" w:rsidRDefault="00E10613">
      <w:pPr>
        <w:jc w:val="center"/>
        <w:rPr>
          <w:rFonts w:ascii="楷体_GB2312" w:eastAsia="楷体_GB2312" w:hAnsi="宋体"/>
          <w:b/>
          <w:sz w:val="52"/>
          <w:highlight w:val="yellow"/>
        </w:rPr>
      </w:pPr>
    </w:p>
    <w:p w14:paraId="1DF5FEB1" w14:textId="3464B868" w:rsidR="00E10613" w:rsidRDefault="00F41341">
      <w:pPr>
        <w:snapToGrid w:val="0"/>
        <w:spacing w:line="285" w:lineRule="auto"/>
        <w:ind w:left="2174" w:hangingChars="494" w:hanging="2174"/>
        <w:rPr>
          <w:rFonts w:ascii="宋体" w:hAnsi="宋体"/>
          <w:b/>
          <w:sz w:val="44"/>
          <w:szCs w:val="44"/>
        </w:rPr>
      </w:pPr>
      <w:r>
        <w:rPr>
          <w:rFonts w:ascii="宋体" w:hAnsi="宋体" w:hint="eastAsia"/>
          <w:b/>
          <w:sz w:val="44"/>
          <w:szCs w:val="44"/>
        </w:rPr>
        <w:t>浙江省轨道交通运营管理集团有限公司</w:t>
      </w:r>
      <w:r w:rsidR="00CE40BB" w:rsidRPr="00CE40BB">
        <w:rPr>
          <w:rFonts w:ascii="宋体" w:hAnsi="宋体" w:hint="eastAsia"/>
          <w:b/>
          <w:sz w:val="44"/>
          <w:szCs w:val="44"/>
        </w:rPr>
        <w:t>微软办公软件</w:t>
      </w:r>
      <w:r>
        <w:rPr>
          <w:rFonts w:ascii="宋体" w:hAnsi="宋体" w:hint="eastAsia"/>
          <w:b/>
          <w:sz w:val="44"/>
          <w:szCs w:val="44"/>
        </w:rPr>
        <w:t>采购合同</w:t>
      </w:r>
    </w:p>
    <w:p w14:paraId="013894FC" w14:textId="77777777" w:rsidR="00E10613" w:rsidRDefault="00E10613">
      <w:pPr>
        <w:snapToGrid w:val="0"/>
        <w:spacing w:line="348" w:lineRule="auto"/>
        <w:ind w:firstLineChars="1700" w:firstLine="4760"/>
        <w:rPr>
          <w:sz w:val="28"/>
          <w:szCs w:val="28"/>
        </w:rPr>
      </w:pPr>
    </w:p>
    <w:p w14:paraId="72B8425D" w14:textId="77777777" w:rsidR="00E10613" w:rsidRDefault="00F41341">
      <w:pPr>
        <w:snapToGrid w:val="0"/>
        <w:spacing w:line="360" w:lineRule="auto"/>
        <w:jc w:val="left"/>
        <w:rPr>
          <w:b/>
          <w:sz w:val="24"/>
        </w:rPr>
      </w:pPr>
      <w:r>
        <w:rPr>
          <w:rFonts w:hint="eastAsia"/>
          <w:b/>
          <w:sz w:val="24"/>
        </w:rPr>
        <w:t>需方（甲方）</w:t>
      </w:r>
      <w:r>
        <w:rPr>
          <w:b/>
          <w:sz w:val="24"/>
        </w:rPr>
        <w:t>：</w:t>
      </w:r>
      <w:r>
        <w:rPr>
          <w:rFonts w:hint="eastAsia"/>
          <w:b/>
          <w:sz w:val="24"/>
        </w:rPr>
        <w:t xml:space="preserve">                     </w:t>
      </w:r>
      <w:r>
        <w:rPr>
          <w:b/>
          <w:sz w:val="24"/>
        </w:rPr>
        <w:t>供方（乙方）：</w:t>
      </w:r>
    </w:p>
    <w:p w14:paraId="21D6DA2E" w14:textId="77777777" w:rsidR="00E10613" w:rsidRDefault="00F41341">
      <w:pPr>
        <w:snapToGrid w:val="0"/>
        <w:spacing w:line="360" w:lineRule="auto"/>
        <w:jc w:val="left"/>
        <w:rPr>
          <w:b/>
          <w:sz w:val="24"/>
        </w:rPr>
      </w:pPr>
      <w:r>
        <w:rPr>
          <w:b/>
          <w:sz w:val="24"/>
        </w:rPr>
        <w:t>地址：</w:t>
      </w:r>
      <w:r>
        <w:rPr>
          <w:rFonts w:hint="eastAsia"/>
          <w:b/>
          <w:sz w:val="24"/>
        </w:rPr>
        <w:t xml:space="preserve">                             </w:t>
      </w:r>
      <w:r>
        <w:rPr>
          <w:b/>
          <w:sz w:val="24"/>
        </w:rPr>
        <w:t>地址：</w:t>
      </w:r>
      <w:r>
        <w:rPr>
          <w:b/>
          <w:sz w:val="24"/>
        </w:rPr>
        <w:t xml:space="preserve"> </w:t>
      </w:r>
    </w:p>
    <w:p w14:paraId="4A7CE769" w14:textId="77777777" w:rsidR="00E10613" w:rsidRDefault="00F41341">
      <w:pPr>
        <w:snapToGrid w:val="0"/>
        <w:spacing w:line="360" w:lineRule="auto"/>
        <w:rPr>
          <w:b/>
          <w:sz w:val="24"/>
        </w:rPr>
      </w:pPr>
      <w:r>
        <w:rPr>
          <w:b/>
          <w:sz w:val="24"/>
        </w:rPr>
        <w:t>电话：</w:t>
      </w:r>
      <w:r>
        <w:rPr>
          <w:rFonts w:hint="eastAsia"/>
          <w:b/>
          <w:sz w:val="24"/>
        </w:rPr>
        <w:t xml:space="preserve">                             </w:t>
      </w:r>
      <w:r>
        <w:rPr>
          <w:b/>
          <w:sz w:val="24"/>
        </w:rPr>
        <w:t>电话：</w:t>
      </w:r>
    </w:p>
    <w:p w14:paraId="34C672AC" w14:textId="77777777" w:rsidR="00E10613" w:rsidRDefault="00F41341">
      <w:pPr>
        <w:snapToGrid w:val="0"/>
        <w:spacing w:line="360" w:lineRule="auto"/>
        <w:rPr>
          <w:b/>
          <w:sz w:val="24"/>
        </w:rPr>
      </w:pPr>
      <w:r>
        <w:rPr>
          <w:b/>
          <w:sz w:val="24"/>
        </w:rPr>
        <w:t>传真：</w:t>
      </w:r>
      <w:r>
        <w:rPr>
          <w:rFonts w:hint="eastAsia"/>
          <w:b/>
          <w:sz w:val="24"/>
        </w:rPr>
        <w:t xml:space="preserve">                             </w:t>
      </w:r>
      <w:r>
        <w:rPr>
          <w:b/>
          <w:sz w:val="24"/>
        </w:rPr>
        <w:t>传真：</w:t>
      </w:r>
    </w:p>
    <w:p w14:paraId="3C2A0DEC" w14:textId="77777777" w:rsidR="00E10613" w:rsidRDefault="00F41341">
      <w:pPr>
        <w:snapToGrid w:val="0"/>
        <w:spacing w:line="360" w:lineRule="auto"/>
        <w:rPr>
          <w:b/>
          <w:sz w:val="24"/>
        </w:rPr>
      </w:pPr>
      <w:r>
        <w:rPr>
          <w:rFonts w:hint="eastAsia"/>
          <w:b/>
          <w:sz w:val="24"/>
        </w:rPr>
        <w:t>开户行：</w:t>
      </w:r>
      <w:r>
        <w:rPr>
          <w:rFonts w:hint="eastAsia"/>
          <w:b/>
          <w:sz w:val="24"/>
        </w:rPr>
        <w:t xml:space="preserve">                           </w:t>
      </w:r>
      <w:r>
        <w:rPr>
          <w:rFonts w:hint="eastAsia"/>
          <w:b/>
          <w:sz w:val="24"/>
        </w:rPr>
        <w:t>开户行：</w:t>
      </w:r>
    </w:p>
    <w:p w14:paraId="3464DD9E" w14:textId="77777777" w:rsidR="00E10613" w:rsidRDefault="00F41341">
      <w:pPr>
        <w:snapToGrid w:val="0"/>
        <w:spacing w:line="360" w:lineRule="auto"/>
      </w:pPr>
      <w:r>
        <w:rPr>
          <w:b/>
          <w:sz w:val="24"/>
        </w:rPr>
        <w:t>帐号：</w:t>
      </w:r>
      <w:r>
        <w:rPr>
          <w:rFonts w:hint="eastAsia"/>
          <w:b/>
          <w:sz w:val="24"/>
        </w:rPr>
        <w:t xml:space="preserve">                             </w:t>
      </w:r>
      <w:r>
        <w:rPr>
          <w:b/>
          <w:sz w:val="24"/>
        </w:rPr>
        <w:t>帐号：</w:t>
      </w:r>
    </w:p>
    <w:p w14:paraId="1C96C9CC" w14:textId="17032F59" w:rsidR="00E10613" w:rsidRDefault="00F41341">
      <w:pPr>
        <w:snapToGrid w:val="0"/>
        <w:spacing w:line="362" w:lineRule="auto"/>
        <w:ind w:firstLineChars="200" w:firstLine="480"/>
        <w:jc w:val="left"/>
        <w:rPr>
          <w:rFonts w:ascii="新宋体" w:eastAsia="新宋体" w:hAnsi="新宋体"/>
          <w:sz w:val="24"/>
        </w:rPr>
      </w:pPr>
      <w:r>
        <w:rPr>
          <w:rFonts w:ascii="新宋体" w:eastAsia="新宋体" w:hAnsi="新宋体"/>
          <w:sz w:val="24"/>
        </w:rPr>
        <w:t>甲乙双方在平等</w:t>
      </w:r>
      <w:r>
        <w:rPr>
          <w:rFonts w:ascii="新宋体" w:eastAsia="新宋体" w:hAnsi="新宋体" w:hint="eastAsia"/>
          <w:sz w:val="24"/>
        </w:rPr>
        <w:t>自愿</w:t>
      </w:r>
      <w:r>
        <w:rPr>
          <w:rFonts w:ascii="新宋体" w:eastAsia="新宋体" w:hAnsi="新宋体"/>
          <w:sz w:val="24"/>
        </w:rPr>
        <w:t>的基础上，经友好协商，就</w:t>
      </w:r>
      <w:r>
        <w:rPr>
          <w:rFonts w:ascii="新宋体" w:eastAsia="新宋体" w:hAnsi="新宋体" w:hint="eastAsia"/>
          <w:sz w:val="24"/>
        </w:rPr>
        <w:t>浙江省轨道交通运营管理集团有限公司</w:t>
      </w:r>
      <w:r w:rsidR="009E5BBA" w:rsidRPr="009E5BBA">
        <w:rPr>
          <w:rFonts w:ascii="新宋体" w:eastAsia="新宋体" w:hAnsi="新宋体" w:hint="eastAsia"/>
          <w:sz w:val="24"/>
        </w:rPr>
        <w:t>微软办公软件</w:t>
      </w:r>
      <w:r>
        <w:rPr>
          <w:rFonts w:ascii="新宋体" w:eastAsia="新宋体" w:hAnsi="新宋体" w:hint="eastAsia"/>
          <w:sz w:val="24"/>
        </w:rPr>
        <w:t>采购项目，</w:t>
      </w:r>
      <w:r>
        <w:rPr>
          <w:rFonts w:ascii="新宋体" w:eastAsia="新宋体" w:hAnsi="新宋体"/>
          <w:sz w:val="24"/>
        </w:rPr>
        <w:t>达成如下协议：</w:t>
      </w:r>
    </w:p>
    <w:p w14:paraId="01EBB87E" w14:textId="28A95816" w:rsidR="00750BE8" w:rsidRPr="00D72C5F" w:rsidRDefault="00750BE8" w:rsidP="00D72C5F">
      <w:pPr>
        <w:pStyle w:val="ab"/>
        <w:numPr>
          <w:ilvl w:val="0"/>
          <w:numId w:val="1"/>
        </w:numPr>
        <w:spacing w:line="360" w:lineRule="auto"/>
        <w:ind w:firstLineChars="0"/>
        <w:rPr>
          <w:rFonts w:ascii="新宋体" w:eastAsia="新宋体" w:hAnsi="新宋体"/>
          <w:sz w:val="24"/>
        </w:rPr>
      </w:pPr>
      <w:r w:rsidRPr="00D72C5F">
        <w:rPr>
          <w:rFonts w:ascii="新宋体" w:eastAsia="新宋体" w:hAnsi="新宋体" w:hint="eastAsia"/>
          <w:b/>
          <w:sz w:val="24"/>
        </w:rPr>
        <w:lastRenderedPageBreak/>
        <w:t>采购内容</w:t>
      </w:r>
    </w:p>
    <w:tbl>
      <w:tblPr>
        <w:tblStyle w:val="a9"/>
        <w:tblW w:w="7686" w:type="dxa"/>
        <w:tblInd w:w="360" w:type="dxa"/>
        <w:tblLayout w:type="fixed"/>
        <w:tblLook w:val="04A0" w:firstRow="1" w:lastRow="0" w:firstColumn="1" w:lastColumn="0" w:noHBand="0" w:noVBand="1"/>
      </w:tblPr>
      <w:tblGrid>
        <w:gridCol w:w="714"/>
        <w:gridCol w:w="713"/>
        <w:gridCol w:w="713"/>
        <w:gridCol w:w="713"/>
        <w:gridCol w:w="1056"/>
        <w:gridCol w:w="713"/>
        <w:gridCol w:w="1222"/>
        <w:gridCol w:w="890"/>
        <w:gridCol w:w="952"/>
      </w:tblGrid>
      <w:tr w:rsidR="00F41341" w14:paraId="3B34D9C7" w14:textId="77777777" w:rsidTr="00D72C5F">
        <w:tc>
          <w:tcPr>
            <w:tcW w:w="714" w:type="dxa"/>
          </w:tcPr>
          <w:p w14:paraId="4F852162" w14:textId="67D6D7F1"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序号</w:t>
            </w:r>
          </w:p>
        </w:tc>
        <w:tc>
          <w:tcPr>
            <w:tcW w:w="713" w:type="dxa"/>
          </w:tcPr>
          <w:p w14:paraId="415E9F9E" w14:textId="5B4C9D2A"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名称</w:t>
            </w:r>
          </w:p>
        </w:tc>
        <w:tc>
          <w:tcPr>
            <w:tcW w:w="713" w:type="dxa"/>
          </w:tcPr>
          <w:p w14:paraId="661E4344" w14:textId="0392DC7F"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预估数量</w:t>
            </w:r>
          </w:p>
        </w:tc>
        <w:tc>
          <w:tcPr>
            <w:tcW w:w="713" w:type="dxa"/>
          </w:tcPr>
          <w:p w14:paraId="320783DC" w14:textId="576F51A9"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单位</w:t>
            </w:r>
          </w:p>
        </w:tc>
        <w:tc>
          <w:tcPr>
            <w:tcW w:w="1056" w:type="dxa"/>
          </w:tcPr>
          <w:p w14:paraId="655A67EF" w14:textId="1178ED47"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不含税单价（</w:t>
            </w:r>
            <w:r>
              <w:rPr>
                <w:rFonts w:ascii="新宋体" w:eastAsia="新宋体" w:hAnsi="新宋体"/>
                <w:sz w:val="24"/>
              </w:rPr>
              <w:t>CNY</w:t>
            </w:r>
            <w:r>
              <w:rPr>
                <w:rFonts w:ascii="新宋体" w:eastAsia="新宋体" w:hAnsi="新宋体" w:hint="eastAsia"/>
                <w:sz w:val="24"/>
              </w:rPr>
              <w:t>）</w:t>
            </w:r>
          </w:p>
        </w:tc>
        <w:tc>
          <w:tcPr>
            <w:tcW w:w="713" w:type="dxa"/>
          </w:tcPr>
          <w:p w14:paraId="585233EF" w14:textId="4C65D84D"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税率</w:t>
            </w:r>
          </w:p>
        </w:tc>
        <w:tc>
          <w:tcPr>
            <w:tcW w:w="1222" w:type="dxa"/>
          </w:tcPr>
          <w:p w14:paraId="649F382E" w14:textId="535F5B87"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含税单价（</w:t>
            </w:r>
            <w:r>
              <w:rPr>
                <w:rFonts w:ascii="新宋体" w:eastAsia="新宋体" w:hAnsi="新宋体"/>
                <w:sz w:val="24"/>
              </w:rPr>
              <w:t>CNY</w:t>
            </w:r>
            <w:r>
              <w:rPr>
                <w:rFonts w:ascii="新宋体" w:eastAsia="新宋体" w:hAnsi="新宋体" w:hint="eastAsia"/>
                <w:sz w:val="24"/>
              </w:rPr>
              <w:t>）</w:t>
            </w:r>
          </w:p>
        </w:tc>
        <w:tc>
          <w:tcPr>
            <w:tcW w:w="890" w:type="dxa"/>
          </w:tcPr>
          <w:p w14:paraId="4B3B2D2E" w14:textId="54A59145"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含税总价（</w:t>
            </w:r>
            <w:r>
              <w:rPr>
                <w:rFonts w:ascii="新宋体" w:eastAsia="新宋体" w:hAnsi="新宋体"/>
                <w:sz w:val="24"/>
              </w:rPr>
              <w:t>CNY</w:t>
            </w:r>
            <w:r>
              <w:rPr>
                <w:rFonts w:ascii="新宋体" w:eastAsia="新宋体" w:hAnsi="新宋体" w:hint="eastAsia"/>
                <w:sz w:val="24"/>
              </w:rPr>
              <w:t>）</w:t>
            </w:r>
          </w:p>
        </w:tc>
        <w:tc>
          <w:tcPr>
            <w:tcW w:w="952" w:type="dxa"/>
          </w:tcPr>
          <w:p w14:paraId="384109D7" w14:textId="227B6E03" w:rsidR="00F41341" w:rsidRDefault="00F41341" w:rsidP="00750BE8">
            <w:pPr>
              <w:pStyle w:val="ab"/>
              <w:spacing w:line="360" w:lineRule="auto"/>
              <w:ind w:firstLineChars="0" w:firstLine="0"/>
              <w:rPr>
                <w:rFonts w:ascii="新宋体" w:eastAsia="新宋体" w:hAnsi="新宋体"/>
                <w:sz w:val="24"/>
              </w:rPr>
            </w:pPr>
            <w:r>
              <w:rPr>
                <w:rFonts w:ascii="新宋体" w:eastAsia="新宋体" w:hAnsi="新宋体" w:hint="eastAsia"/>
                <w:sz w:val="24"/>
              </w:rPr>
              <w:t>原厂商</w:t>
            </w:r>
          </w:p>
        </w:tc>
      </w:tr>
      <w:tr w:rsidR="00F41341" w14:paraId="1BCE7A1C" w14:textId="77777777" w:rsidTr="00D72C5F">
        <w:tc>
          <w:tcPr>
            <w:tcW w:w="714" w:type="dxa"/>
          </w:tcPr>
          <w:p w14:paraId="7382843F" w14:textId="77777777" w:rsidR="00F41341" w:rsidRDefault="00F41341" w:rsidP="00750BE8">
            <w:pPr>
              <w:pStyle w:val="ab"/>
              <w:spacing w:line="360" w:lineRule="auto"/>
              <w:ind w:firstLineChars="0" w:firstLine="0"/>
              <w:rPr>
                <w:rFonts w:ascii="新宋体" w:eastAsia="新宋体" w:hAnsi="新宋体"/>
                <w:sz w:val="24"/>
              </w:rPr>
            </w:pPr>
          </w:p>
        </w:tc>
        <w:tc>
          <w:tcPr>
            <w:tcW w:w="713" w:type="dxa"/>
          </w:tcPr>
          <w:p w14:paraId="71184F48" w14:textId="77777777" w:rsidR="00F41341" w:rsidRDefault="00F41341" w:rsidP="00750BE8">
            <w:pPr>
              <w:pStyle w:val="ab"/>
              <w:spacing w:line="360" w:lineRule="auto"/>
              <w:ind w:firstLineChars="0" w:firstLine="0"/>
              <w:rPr>
                <w:rFonts w:ascii="新宋体" w:eastAsia="新宋体" w:hAnsi="新宋体"/>
                <w:sz w:val="24"/>
              </w:rPr>
            </w:pPr>
          </w:p>
        </w:tc>
        <w:tc>
          <w:tcPr>
            <w:tcW w:w="713" w:type="dxa"/>
          </w:tcPr>
          <w:p w14:paraId="4CA67AA9" w14:textId="77777777" w:rsidR="00F41341" w:rsidRDefault="00F41341" w:rsidP="00750BE8">
            <w:pPr>
              <w:pStyle w:val="ab"/>
              <w:spacing w:line="360" w:lineRule="auto"/>
              <w:ind w:firstLineChars="0" w:firstLine="0"/>
              <w:rPr>
                <w:rFonts w:ascii="新宋体" w:eastAsia="新宋体" w:hAnsi="新宋体"/>
                <w:sz w:val="24"/>
              </w:rPr>
            </w:pPr>
          </w:p>
        </w:tc>
        <w:tc>
          <w:tcPr>
            <w:tcW w:w="713" w:type="dxa"/>
          </w:tcPr>
          <w:p w14:paraId="29BC88D3" w14:textId="77777777" w:rsidR="00F41341" w:rsidRDefault="00F41341" w:rsidP="00750BE8">
            <w:pPr>
              <w:pStyle w:val="ab"/>
              <w:spacing w:line="360" w:lineRule="auto"/>
              <w:ind w:firstLineChars="0" w:firstLine="0"/>
              <w:rPr>
                <w:rFonts w:ascii="新宋体" w:eastAsia="新宋体" w:hAnsi="新宋体"/>
                <w:sz w:val="24"/>
              </w:rPr>
            </w:pPr>
          </w:p>
        </w:tc>
        <w:tc>
          <w:tcPr>
            <w:tcW w:w="1056" w:type="dxa"/>
          </w:tcPr>
          <w:p w14:paraId="40D9E1EA" w14:textId="77777777" w:rsidR="00F41341" w:rsidRDefault="00F41341" w:rsidP="00750BE8">
            <w:pPr>
              <w:pStyle w:val="ab"/>
              <w:spacing w:line="360" w:lineRule="auto"/>
              <w:ind w:firstLineChars="0" w:firstLine="0"/>
              <w:rPr>
                <w:rFonts w:ascii="新宋体" w:eastAsia="新宋体" w:hAnsi="新宋体"/>
                <w:sz w:val="24"/>
              </w:rPr>
            </w:pPr>
          </w:p>
        </w:tc>
        <w:tc>
          <w:tcPr>
            <w:tcW w:w="713" w:type="dxa"/>
          </w:tcPr>
          <w:p w14:paraId="01BCB0FE" w14:textId="77777777" w:rsidR="00F41341" w:rsidRDefault="00F41341" w:rsidP="00750BE8">
            <w:pPr>
              <w:pStyle w:val="ab"/>
              <w:spacing w:line="360" w:lineRule="auto"/>
              <w:ind w:firstLineChars="0" w:firstLine="0"/>
              <w:rPr>
                <w:rFonts w:ascii="新宋体" w:eastAsia="新宋体" w:hAnsi="新宋体"/>
                <w:sz w:val="24"/>
              </w:rPr>
            </w:pPr>
          </w:p>
        </w:tc>
        <w:tc>
          <w:tcPr>
            <w:tcW w:w="1222" w:type="dxa"/>
          </w:tcPr>
          <w:p w14:paraId="3EDEB1BA" w14:textId="77777777" w:rsidR="00F41341" w:rsidRDefault="00F41341" w:rsidP="00750BE8">
            <w:pPr>
              <w:pStyle w:val="ab"/>
              <w:spacing w:line="360" w:lineRule="auto"/>
              <w:ind w:firstLineChars="0" w:firstLine="0"/>
              <w:rPr>
                <w:rFonts w:ascii="新宋体" w:eastAsia="新宋体" w:hAnsi="新宋体"/>
                <w:sz w:val="24"/>
              </w:rPr>
            </w:pPr>
          </w:p>
        </w:tc>
        <w:tc>
          <w:tcPr>
            <w:tcW w:w="890" w:type="dxa"/>
          </w:tcPr>
          <w:p w14:paraId="005501EC" w14:textId="77777777" w:rsidR="00F41341" w:rsidRDefault="00F41341" w:rsidP="00750BE8">
            <w:pPr>
              <w:pStyle w:val="ab"/>
              <w:spacing w:line="360" w:lineRule="auto"/>
              <w:ind w:firstLineChars="0" w:firstLine="0"/>
              <w:rPr>
                <w:rFonts w:ascii="新宋体" w:eastAsia="新宋体" w:hAnsi="新宋体"/>
                <w:sz w:val="24"/>
              </w:rPr>
            </w:pPr>
          </w:p>
        </w:tc>
        <w:tc>
          <w:tcPr>
            <w:tcW w:w="952" w:type="dxa"/>
          </w:tcPr>
          <w:p w14:paraId="58375A94" w14:textId="77777777" w:rsidR="00F41341" w:rsidRDefault="00F41341" w:rsidP="00750BE8">
            <w:pPr>
              <w:pStyle w:val="ab"/>
              <w:spacing w:line="360" w:lineRule="auto"/>
              <w:ind w:firstLineChars="0" w:firstLine="0"/>
              <w:rPr>
                <w:rFonts w:ascii="新宋体" w:eastAsia="新宋体" w:hAnsi="新宋体"/>
                <w:sz w:val="24"/>
              </w:rPr>
            </w:pPr>
          </w:p>
        </w:tc>
      </w:tr>
    </w:tbl>
    <w:p w14:paraId="20480873" w14:textId="650C089A" w:rsidR="00750BE8" w:rsidRPr="00D72C5F" w:rsidRDefault="00750BE8" w:rsidP="00D72C5F">
      <w:pPr>
        <w:pStyle w:val="ab"/>
        <w:numPr>
          <w:ilvl w:val="0"/>
          <w:numId w:val="1"/>
        </w:numPr>
        <w:spacing w:line="360" w:lineRule="auto"/>
        <w:ind w:firstLineChars="0"/>
        <w:rPr>
          <w:rFonts w:ascii="新宋体" w:eastAsia="新宋体" w:hAnsi="新宋体"/>
          <w:sz w:val="24"/>
        </w:rPr>
      </w:pPr>
      <w:r w:rsidRPr="00D72C5F">
        <w:rPr>
          <w:rFonts w:ascii="新宋体" w:eastAsia="新宋体" w:hAnsi="新宋体" w:hint="eastAsia"/>
          <w:sz w:val="24"/>
        </w:rPr>
        <w:t>质量要求</w:t>
      </w:r>
    </w:p>
    <w:p w14:paraId="5FC850F4" w14:textId="4E0B3F64" w:rsidR="00E10613" w:rsidRPr="00D72C5F" w:rsidRDefault="00750BE8" w:rsidP="00D72C5F">
      <w:pPr>
        <w:pStyle w:val="ab"/>
        <w:spacing w:line="360" w:lineRule="auto"/>
        <w:ind w:left="360" w:firstLineChars="0" w:firstLine="0"/>
        <w:rPr>
          <w:rFonts w:ascii="新宋体" w:eastAsia="新宋体" w:hAnsi="新宋体"/>
          <w:sz w:val="24"/>
        </w:rPr>
      </w:pPr>
      <w:r w:rsidRPr="00D72C5F">
        <w:rPr>
          <w:rFonts w:ascii="新宋体" w:eastAsia="新宋体" w:hAnsi="新宋体" w:hint="eastAsia"/>
          <w:sz w:val="24"/>
        </w:rPr>
        <w:t>符合国家规定的标准、原厂出厂标准以及买方的使用要求</w:t>
      </w:r>
      <w:r w:rsidR="00F41341" w:rsidRPr="00D72C5F">
        <w:rPr>
          <w:rFonts w:ascii="新宋体" w:eastAsia="新宋体" w:hAnsi="新宋体" w:hint="eastAsia"/>
          <w:sz w:val="24"/>
        </w:rPr>
        <w:t>。</w:t>
      </w:r>
    </w:p>
    <w:p w14:paraId="4A030F86" w14:textId="21D85248" w:rsidR="00E10613" w:rsidRDefault="00E10613" w:rsidP="00D72C5F">
      <w:pPr>
        <w:tabs>
          <w:tab w:val="right" w:pos="9523"/>
        </w:tabs>
        <w:snapToGrid w:val="0"/>
        <w:spacing w:line="362" w:lineRule="auto"/>
        <w:rPr>
          <w:rFonts w:ascii="新宋体" w:eastAsia="新宋体" w:hAnsi="新宋体"/>
        </w:rPr>
      </w:pPr>
    </w:p>
    <w:p w14:paraId="727760EB" w14:textId="02D968D4" w:rsidR="00E10613" w:rsidRDefault="00F41341">
      <w:pPr>
        <w:snapToGrid w:val="0"/>
        <w:spacing w:line="362" w:lineRule="auto"/>
        <w:rPr>
          <w:rFonts w:ascii="黑体" w:eastAsia="黑体"/>
          <w:b/>
          <w:sz w:val="24"/>
        </w:rPr>
      </w:pPr>
      <w:r>
        <w:rPr>
          <w:rFonts w:ascii="黑体" w:eastAsia="黑体"/>
          <w:b/>
          <w:sz w:val="24"/>
        </w:rPr>
        <w:t>3．交货</w:t>
      </w:r>
      <w:r>
        <w:rPr>
          <w:rFonts w:ascii="黑体" w:eastAsia="黑体" w:hint="eastAsia"/>
          <w:b/>
          <w:sz w:val="24"/>
        </w:rPr>
        <w:t>地点和方式</w:t>
      </w:r>
    </w:p>
    <w:p w14:paraId="68CDFE05" w14:textId="1A650D65" w:rsidR="00E10613" w:rsidRDefault="00F41341">
      <w:pPr>
        <w:spacing w:line="360" w:lineRule="auto"/>
        <w:ind w:firstLineChars="200" w:firstLine="480"/>
        <w:rPr>
          <w:rFonts w:ascii="新宋体" w:eastAsia="新宋体" w:hAnsi="新宋体"/>
          <w:sz w:val="24"/>
        </w:rPr>
      </w:pPr>
      <w:r>
        <w:rPr>
          <w:rFonts w:ascii="新宋体" w:eastAsia="新宋体" w:hAnsi="新宋体" w:hint="eastAsia"/>
          <w:sz w:val="24"/>
        </w:rPr>
        <w:t>合同签订后1</w:t>
      </w:r>
      <w:r>
        <w:rPr>
          <w:rFonts w:ascii="新宋体" w:eastAsia="新宋体" w:hAnsi="新宋体"/>
          <w:sz w:val="24"/>
        </w:rPr>
        <w:t>0</w:t>
      </w:r>
      <w:r>
        <w:rPr>
          <w:rFonts w:ascii="新宋体" w:eastAsia="新宋体" w:hAnsi="新宋体" w:hint="eastAsia"/>
          <w:sz w:val="24"/>
        </w:rPr>
        <w:t>个工作日内完成软件交付，</w:t>
      </w:r>
      <w:r>
        <w:rPr>
          <w:rFonts w:ascii="新宋体" w:eastAsia="新宋体" w:hAnsi="新宋体"/>
          <w:sz w:val="24"/>
        </w:rPr>
        <w:t>交货地点：</w:t>
      </w:r>
      <w:r>
        <w:rPr>
          <w:rFonts w:ascii="新宋体" w:eastAsia="新宋体" w:hAnsi="新宋体" w:hint="eastAsia"/>
          <w:sz w:val="24"/>
        </w:rPr>
        <w:t xml:space="preserve"> 杭州市下城区文晖路303号交通大楼12楼。 </w:t>
      </w:r>
    </w:p>
    <w:p w14:paraId="1CBBEB68" w14:textId="533EE8F6" w:rsidR="00F41341" w:rsidRPr="00D72C5F" w:rsidRDefault="00F41341" w:rsidP="00D72C5F">
      <w:pPr>
        <w:snapToGrid w:val="0"/>
        <w:spacing w:line="362" w:lineRule="auto"/>
        <w:rPr>
          <w:rFonts w:ascii="黑体" w:eastAsia="黑体"/>
          <w:b/>
          <w:sz w:val="24"/>
        </w:rPr>
      </w:pPr>
      <w:r w:rsidRPr="00D72C5F">
        <w:rPr>
          <w:rFonts w:ascii="黑体" w:eastAsia="黑体"/>
          <w:b/>
          <w:sz w:val="24"/>
        </w:rPr>
        <w:t>4．验收方法</w:t>
      </w:r>
    </w:p>
    <w:p w14:paraId="2F7C11F1" w14:textId="0300C6DA" w:rsidR="00F41341" w:rsidRDefault="00F41341" w:rsidP="00D72C5F">
      <w:pPr>
        <w:spacing w:line="360" w:lineRule="auto"/>
        <w:rPr>
          <w:rFonts w:ascii="新宋体" w:eastAsia="新宋体" w:hAnsi="新宋体"/>
          <w:sz w:val="24"/>
        </w:rPr>
      </w:pPr>
      <w:r>
        <w:rPr>
          <w:rFonts w:ascii="新宋体" w:eastAsia="新宋体" w:hAnsi="新宋体" w:hint="eastAsia"/>
          <w:sz w:val="24"/>
        </w:rPr>
        <w:t xml:space="preserve"> </w:t>
      </w:r>
      <w:r>
        <w:rPr>
          <w:rFonts w:ascii="新宋体" w:eastAsia="新宋体" w:hAnsi="新宋体"/>
          <w:sz w:val="24"/>
        </w:rPr>
        <w:t xml:space="preserve">  </w:t>
      </w:r>
      <w:r w:rsidR="00A82AC2">
        <w:rPr>
          <w:rFonts w:ascii="新宋体" w:eastAsia="新宋体" w:hAnsi="新宋体" w:hint="eastAsia"/>
          <w:sz w:val="24"/>
        </w:rPr>
        <w:t>乙</w:t>
      </w:r>
      <w:r>
        <w:rPr>
          <w:rFonts w:ascii="新宋体" w:eastAsia="新宋体" w:hAnsi="新宋体" w:hint="eastAsia"/>
          <w:sz w:val="24"/>
        </w:rPr>
        <w:t>方提供相关产品质量合格证明，</w:t>
      </w:r>
      <w:r w:rsidR="00A82AC2">
        <w:rPr>
          <w:rFonts w:ascii="新宋体" w:eastAsia="新宋体" w:hAnsi="新宋体" w:hint="eastAsia"/>
          <w:sz w:val="24"/>
        </w:rPr>
        <w:t>甲</w:t>
      </w:r>
      <w:r>
        <w:rPr>
          <w:rFonts w:ascii="新宋体" w:eastAsia="新宋体" w:hAnsi="新宋体" w:hint="eastAsia"/>
          <w:sz w:val="24"/>
        </w:rPr>
        <w:t>方按照质量要求进行验收。</w:t>
      </w:r>
    </w:p>
    <w:p w14:paraId="58F44951" w14:textId="4E89B4A1" w:rsidR="00E10613" w:rsidRDefault="00F41341" w:rsidP="00D72C5F">
      <w:pPr>
        <w:widowControl/>
        <w:spacing w:line="440" w:lineRule="exact"/>
        <w:rPr>
          <w:rFonts w:ascii="新宋体" w:eastAsia="新宋体" w:hAnsi="新宋体"/>
          <w:sz w:val="24"/>
        </w:rPr>
      </w:pPr>
      <w:r>
        <w:rPr>
          <w:rFonts w:ascii="黑体" w:eastAsia="黑体"/>
          <w:b/>
          <w:sz w:val="24"/>
        </w:rPr>
        <w:t>5.</w:t>
      </w:r>
      <w:r>
        <w:rPr>
          <w:rFonts w:ascii="黑体" w:eastAsia="黑体" w:hint="eastAsia"/>
          <w:b/>
          <w:sz w:val="24"/>
        </w:rPr>
        <w:t>结算方式及期限</w:t>
      </w:r>
    </w:p>
    <w:p w14:paraId="2EAD881C" w14:textId="75D0847D" w:rsidR="00E10613" w:rsidRDefault="00D55A72">
      <w:pPr>
        <w:pStyle w:val="22"/>
        <w:snapToGrid w:val="0"/>
        <w:spacing w:line="362" w:lineRule="atLeast"/>
        <w:ind w:left="0" w:firstLineChars="200" w:firstLine="480"/>
        <w:rPr>
          <w:rFonts w:ascii="新宋体" w:eastAsia="新宋体" w:hAnsi="新宋体"/>
          <w:color w:val="auto"/>
        </w:rPr>
      </w:pPr>
      <w:r>
        <w:rPr>
          <w:rFonts w:ascii="新宋体" w:eastAsia="新宋体" w:hAnsi="新宋体" w:hint="eastAsia"/>
          <w:color w:val="auto"/>
        </w:rPr>
        <w:t>货到验收合格、经</w:t>
      </w:r>
      <w:r w:rsidR="00A82AC2">
        <w:rPr>
          <w:rFonts w:ascii="新宋体" w:eastAsia="新宋体" w:hAnsi="新宋体" w:hint="eastAsia"/>
          <w:color w:val="auto"/>
        </w:rPr>
        <w:t>甲</w:t>
      </w:r>
      <w:r>
        <w:rPr>
          <w:rFonts w:ascii="新宋体" w:eastAsia="新宋体" w:hAnsi="新宋体" w:hint="eastAsia"/>
          <w:color w:val="auto"/>
        </w:rPr>
        <w:t>方确认且卖方开具全额增值税专用发票后，</w:t>
      </w:r>
      <w:r>
        <w:rPr>
          <w:rFonts w:ascii="新宋体" w:eastAsia="新宋体" w:hAnsi="新宋体"/>
          <w:color w:val="auto"/>
        </w:rPr>
        <w:t>30</w:t>
      </w:r>
      <w:r>
        <w:rPr>
          <w:rFonts w:ascii="新宋体" w:eastAsia="新宋体" w:hAnsi="新宋体" w:hint="eastAsia"/>
          <w:color w:val="auto"/>
        </w:rPr>
        <w:t>个工作日内付清。</w:t>
      </w:r>
    </w:p>
    <w:p w14:paraId="226AD12B" w14:textId="179B2804" w:rsidR="00E10613" w:rsidRDefault="00D55A72">
      <w:pPr>
        <w:snapToGrid w:val="0"/>
        <w:spacing w:line="362" w:lineRule="auto"/>
      </w:pPr>
      <w:r>
        <w:rPr>
          <w:rFonts w:ascii="新宋体" w:eastAsia="新宋体" w:hAnsi="新宋体"/>
          <w:b/>
          <w:sz w:val="24"/>
        </w:rPr>
        <w:t>6</w:t>
      </w:r>
      <w:r w:rsidR="00F41341">
        <w:rPr>
          <w:rFonts w:ascii="黑体" w:eastAsia="黑体"/>
          <w:b/>
          <w:sz w:val="24"/>
        </w:rPr>
        <w:t>．违约责任</w:t>
      </w:r>
    </w:p>
    <w:p w14:paraId="76E73037" w14:textId="365AD681" w:rsidR="00E10613" w:rsidRDefault="00D55A72">
      <w:pPr>
        <w:snapToGrid w:val="0"/>
        <w:spacing w:line="362" w:lineRule="auto"/>
        <w:ind w:firstLine="481"/>
        <w:rPr>
          <w:rFonts w:ascii="新宋体" w:eastAsia="新宋体" w:hAnsi="新宋体"/>
          <w:sz w:val="24"/>
        </w:rPr>
      </w:pPr>
      <w:r>
        <w:rPr>
          <w:rFonts w:ascii="新宋体" w:eastAsia="新宋体" w:hAnsi="新宋体"/>
          <w:sz w:val="24"/>
        </w:rPr>
        <w:t>6</w:t>
      </w:r>
      <w:r w:rsidR="00F41341">
        <w:rPr>
          <w:rFonts w:ascii="新宋体" w:eastAsia="新宋体" w:hAnsi="新宋体" w:hint="eastAsia"/>
          <w:sz w:val="24"/>
        </w:rPr>
        <w:t>.1本合同经双方签字、盖章后即具有法律效力，双方应严格遵守，任何一方不得擅自毁约或解除合同，否则应向对方支付合同总额30%的违约金；乙方若在合同签订并到货后因乙方因素合计壹个月内无法完成安装调试成功，则视为乙方违约，应向甲方支付合同总额30%的违约金。</w:t>
      </w:r>
    </w:p>
    <w:p w14:paraId="1E31A6C4" w14:textId="55E3DD6A" w:rsidR="00E10613" w:rsidRDefault="00D55A72">
      <w:pPr>
        <w:snapToGrid w:val="0"/>
        <w:spacing w:line="362" w:lineRule="auto"/>
        <w:ind w:firstLine="481"/>
        <w:rPr>
          <w:rFonts w:ascii="新宋体" w:eastAsia="新宋体" w:hAnsi="新宋体"/>
          <w:sz w:val="24"/>
        </w:rPr>
      </w:pPr>
      <w:r>
        <w:rPr>
          <w:rFonts w:ascii="新宋体" w:eastAsia="新宋体" w:hAnsi="新宋体"/>
          <w:sz w:val="24"/>
        </w:rPr>
        <w:t>6</w:t>
      </w:r>
      <w:r w:rsidR="00F41341">
        <w:rPr>
          <w:rFonts w:ascii="新宋体" w:eastAsia="新宋体" w:hAnsi="新宋体" w:hint="eastAsia"/>
          <w:sz w:val="24"/>
        </w:rPr>
        <w:t>.2</w:t>
      </w:r>
      <w:r w:rsidR="00637704" w:rsidRPr="00637704">
        <w:rPr>
          <w:rFonts w:ascii="新宋体" w:eastAsia="新宋体" w:hAnsi="新宋体" w:hint="eastAsia"/>
          <w:sz w:val="24"/>
        </w:rPr>
        <w:t>乙方若无正当理由延误交货，超过交付约定日期的，乙方每天按合同总额的5%/天向甲方支付违约金；若甲方不在约定的时间内付款，经乙方书面催告后在合理期间内仍不支付的，则每天按合同总额的5%/天向乙方支付违约金。</w:t>
      </w:r>
    </w:p>
    <w:p w14:paraId="71D77F8C" w14:textId="7C1991C0" w:rsidR="00E10613" w:rsidRDefault="00D55A72">
      <w:pPr>
        <w:snapToGrid w:val="0"/>
        <w:spacing w:line="362" w:lineRule="auto"/>
        <w:ind w:firstLine="481"/>
        <w:rPr>
          <w:rFonts w:ascii="新宋体" w:eastAsia="新宋体" w:hAnsi="新宋体"/>
          <w:sz w:val="24"/>
        </w:rPr>
      </w:pPr>
      <w:r>
        <w:rPr>
          <w:rFonts w:ascii="新宋体" w:eastAsia="新宋体" w:hAnsi="新宋体"/>
          <w:sz w:val="24"/>
        </w:rPr>
        <w:t>6</w:t>
      </w:r>
      <w:r w:rsidR="00F41341">
        <w:rPr>
          <w:rFonts w:ascii="新宋体" w:eastAsia="新宋体" w:hAnsi="新宋体" w:hint="eastAsia"/>
          <w:sz w:val="24"/>
        </w:rPr>
        <w:t>.3如因不可抗力影响，造成</w:t>
      </w:r>
      <w:r>
        <w:rPr>
          <w:rFonts w:ascii="新宋体" w:eastAsia="新宋体" w:hAnsi="新宋体" w:hint="eastAsia"/>
          <w:sz w:val="24"/>
        </w:rPr>
        <w:t>交货</w:t>
      </w:r>
      <w:r w:rsidR="00F41341">
        <w:rPr>
          <w:rFonts w:ascii="新宋体" w:eastAsia="新宋体" w:hAnsi="新宋体" w:hint="eastAsia"/>
          <w:sz w:val="24"/>
        </w:rPr>
        <w:t>延误，不属甲、乙双方责任，经双方认可将</w:t>
      </w:r>
      <w:r>
        <w:rPr>
          <w:rFonts w:ascii="新宋体" w:eastAsia="新宋体" w:hAnsi="新宋体" w:hint="eastAsia"/>
          <w:sz w:val="24"/>
        </w:rPr>
        <w:t>交货</w:t>
      </w:r>
      <w:r w:rsidR="00F41341">
        <w:rPr>
          <w:rFonts w:ascii="新宋体" w:eastAsia="新宋体" w:hAnsi="新宋体" w:hint="eastAsia"/>
          <w:sz w:val="24"/>
        </w:rPr>
        <w:t>顺延。</w:t>
      </w:r>
    </w:p>
    <w:p w14:paraId="04E9D89E" w14:textId="7C460E01" w:rsidR="00D55A72" w:rsidRDefault="00D55A72" w:rsidP="00D55A72">
      <w:pPr>
        <w:snapToGrid w:val="0"/>
        <w:spacing w:line="362" w:lineRule="auto"/>
        <w:rPr>
          <w:rFonts w:ascii="新宋体" w:eastAsia="新宋体" w:hAnsi="新宋体"/>
          <w:b/>
          <w:sz w:val="24"/>
        </w:rPr>
      </w:pPr>
      <w:r w:rsidRPr="00D72C5F">
        <w:rPr>
          <w:rFonts w:ascii="新宋体" w:eastAsia="新宋体" w:hAnsi="新宋体"/>
          <w:b/>
          <w:sz w:val="24"/>
        </w:rPr>
        <w:t>7.</w:t>
      </w:r>
      <w:r>
        <w:rPr>
          <w:rFonts w:ascii="新宋体" w:eastAsia="新宋体" w:hAnsi="新宋体"/>
          <w:b/>
          <w:sz w:val="24"/>
        </w:rPr>
        <w:t xml:space="preserve"> </w:t>
      </w:r>
      <w:r w:rsidRPr="00D72C5F">
        <w:rPr>
          <w:rFonts w:ascii="新宋体" w:eastAsia="新宋体" w:hAnsi="新宋体" w:hint="eastAsia"/>
          <w:b/>
          <w:sz w:val="24"/>
        </w:rPr>
        <w:t>保密条款</w:t>
      </w:r>
    </w:p>
    <w:p w14:paraId="2694415D" w14:textId="43F08BCA" w:rsidR="00D55A72" w:rsidRPr="00D72C5F" w:rsidRDefault="00D55A72" w:rsidP="00D55A72">
      <w:pPr>
        <w:snapToGrid w:val="0"/>
        <w:spacing w:line="362" w:lineRule="auto"/>
        <w:rPr>
          <w:rFonts w:ascii="新宋体" w:eastAsia="新宋体" w:hAnsi="新宋体"/>
          <w:sz w:val="24"/>
        </w:rPr>
      </w:pPr>
      <w:r w:rsidRPr="00D72C5F">
        <w:rPr>
          <w:rFonts w:ascii="新宋体" w:eastAsia="新宋体" w:hAnsi="新宋体" w:hint="eastAsia"/>
          <w:sz w:val="24"/>
        </w:rPr>
        <w:t>除法律规定或合同另有约定外，未经</w:t>
      </w:r>
      <w:r w:rsidR="00CF1059">
        <w:rPr>
          <w:rFonts w:ascii="新宋体" w:eastAsia="新宋体" w:hAnsi="新宋体" w:hint="eastAsia"/>
          <w:sz w:val="24"/>
        </w:rPr>
        <w:t>甲</w:t>
      </w:r>
      <w:r w:rsidRPr="00D72C5F">
        <w:rPr>
          <w:rFonts w:ascii="新宋体" w:eastAsia="新宋体" w:hAnsi="新宋体" w:hint="eastAsia"/>
          <w:sz w:val="24"/>
        </w:rPr>
        <w:t>方同意，</w:t>
      </w:r>
      <w:r w:rsidR="00CF1059">
        <w:rPr>
          <w:rFonts w:ascii="新宋体" w:eastAsia="新宋体" w:hAnsi="新宋体" w:hint="eastAsia"/>
          <w:sz w:val="24"/>
        </w:rPr>
        <w:t>乙</w:t>
      </w:r>
      <w:r w:rsidRPr="00D72C5F">
        <w:rPr>
          <w:rFonts w:ascii="新宋体" w:eastAsia="新宋体" w:hAnsi="新宋体" w:hint="eastAsia"/>
          <w:sz w:val="24"/>
        </w:rPr>
        <w:t>方不得将本合同相关的所有资</w:t>
      </w:r>
      <w:r w:rsidRPr="00D72C5F">
        <w:rPr>
          <w:rFonts w:ascii="新宋体" w:eastAsia="新宋体" w:hAnsi="新宋体" w:hint="eastAsia"/>
          <w:sz w:val="24"/>
        </w:rPr>
        <w:lastRenderedPageBreak/>
        <w:t>料，或卖方因履行本合同而获得的资料（包括但不限于买方提供的图纸、文件、声明需要保密的资料信息、技术秘密等商业秘密）泄露给第三方。未经</w:t>
      </w:r>
      <w:r w:rsidR="00CF1059">
        <w:rPr>
          <w:rFonts w:ascii="新宋体" w:eastAsia="新宋体" w:hAnsi="新宋体" w:hint="eastAsia"/>
          <w:sz w:val="24"/>
        </w:rPr>
        <w:t>甲</w:t>
      </w:r>
      <w:r w:rsidRPr="00D72C5F">
        <w:rPr>
          <w:rFonts w:ascii="新宋体" w:eastAsia="新宋体" w:hAnsi="新宋体" w:hint="eastAsia"/>
          <w:sz w:val="24"/>
        </w:rPr>
        <w:t>方事先书面同意，</w:t>
      </w:r>
      <w:r w:rsidR="00CF1059">
        <w:rPr>
          <w:rFonts w:ascii="新宋体" w:eastAsia="新宋体" w:hAnsi="新宋体" w:hint="eastAsia"/>
          <w:sz w:val="24"/>
        </w:rPr>
        <w:t>乙</w:t>
      </w:r>
      <w:r w:rsidRPr="00D72C5F">
        <w:rPr>
          <w:rFonts w:ascii="新宋体" w:eastAsia="新宋体" w:hAnsi="新宋体" w:hint="eastAsia"/>
          <w:sz w:val="24"/>
        </w:rPr>
        <w:t>方不得在任何公开场合向任何第三方提及本合同中</w:t>
      </w:r>
      <w:r w:rsidR="00CF1059">
        <w:rPr>
          <w:rFonts w:ascii="新宋体" w:eastAsia="新宋体" w:hAnsi="新宋体" w:hint="eastAsia"/>
          <w:sz w:val="24"/>
        </w:rPr>
        <w:t>甲</w:t>
      </w:r>
      <w:r w:rsidRPr="00D72C5F">
        <w:rPr>
          <w:rFonts w:ascii="新宋体" w:eastAsia="新宋体" w:hAnsi="新宋体" w:hint="eastAsia"/>
          <w:sz w:val="24"/>
        </w:rPr>
        <w:t>方的名字，或透露本合同的存在。</w:t>
      </w:r>
    </w:p>
    <w:p w14:paraId="22F33D50" w14:textId="2F1DA472" w:rsidR="00D55A72" w:rsidRDefault="00D55A72" w:rsidP="00D55A72">
      <w:pPr>
        <w:snapToGrid w:val="0"/>
        <w:spacing w:line="362" w:lineRule="auto"/>
        <w:rPr>
          <w:rFonts w:ascii="新宋体" w:eastAsia="新宋体" w:hAnsi="新宋体"/>
          <w:sz w:val="24"/>
        </w:rPr>
      </w:pPr>
      <w:r>
        <w:rPr>
          <w:rFonts w:ascii="新宋体" w:eastAsia="新宋体" w:hAnsi="新宋体" w:hint="eastAsia"/>
          <w:sz w:val="24"/>
        </w:rPr>
        <w:t>8</w:t>
      </w:r>
      <w:r>
        <w:rPr>
          <w:rFonts w:ascii="新宋体" w:eastAsia="新宋体" w:hAnsi="新宋体"/>
          <w:sz w:val="24"/>
        </w:rPr>
        <w:t>.</w:t>
      </w:r>
      <w:r w:rsidR="00CF1059">
        <w:rPr>
          <w:rFonts w:ascii="新宋体" w:eastAsia="新宋体" w:hAnsi="新宋体" w:hint="eastAsia"/>
          <w:sz w:val="24"/>
        </w:rPr>
        <w:t>知识产权</w:t>
      </w:r>
    </w:p>
    <w:p w14:paraId="1F3A85A7" w14:textId="46DFDB36" w:rsidR="00CF1059" w:rsidRDefault="00CF1059" w:rsidP="00D55A72">
      <w:pPr>
        <w:snapToGrid w:val="0"/>
        <w:spacing w:line="362" w:lineRule="auto"/>
        <w:rPr>
          <w:rFonts w:ascii="新宋体" w:eastAsia="新宋体" w:hAnsi="新宋体"/>
          <w:sz w:val="24"/>
        </w:rPr>
      </w:pPr>
      <w:r>
        <w:rPr>
          <w:rFonts w:ascii="新宋体" w:eastAsia="新宋体" w:hAnsi="新宋体" w:hint="eastAsia"/>
          <w:sz w:val="24"/>
        </w:rPr>
        <w:t>8</w:t>
      </w:r>
      <w:r>
        <w:rPr>
          <w:rFonts w:ascii="新宋体" w:eastAsia="新宋体" w:hAnsi="新宋体"/>
          <w:sz w:val="24"/>
        </w:rPr>
        <w:t>.1</w:t>
      </w:r>
      <w:r>
        <w:rPr>
          <w:rFonts w:ascii="新宋体" w:eastAsia="新宋体" w:hAnsi="新宋体" w:hint="eastAsia"/>
          <w:sz w:val="24"/>
        </w:rPr>
        <w:t>乙方保证，甲方在使用本合同项下向甲方交付的全部产品免受第三方提出侵权其知识产权、代理权、许可使用权等其它任何的追索和起诉；</w:t>
      </w:r>
    </w:p>
    <w:p w14:paraId="14E971C6" w14:textId="46F9AA94" w:rsidR="00CF1059" w:rsidRPr="00D55A72" w:rsidRDefault="00CF1059" w:rsidP="00D72C5F">
      <w:pPr>
        <w:snapToGrid w:val="0"/>
        <w:spacing w:line="362" w:lineRule="auto"/>
        <w:rPr>
          <w:rFonts w:ascii="新宋体" w:eastAsia="新宋体" w:hAnsi="新宋体"/>
          <w:sz w:val="24"/>
        </w:rPr>
      </w:pPr>
      <w:r>
        <w:rPr>
          <w:rFonts w:ascii="新宋体" w:eastAsia="新宋体" w:hAnsi="新宋体" w:hint="eastAsia"/>
          <w:sz w:val="24"/>
        </w:rPr>
        <w:t>8</w:t>
      </w:r>
      <w:r>
        <w:rPr>
          <w:rFonts w:ascii="新宋体" w:eastAsia="新宋体" w:hAnsi="新宋体"/>
          <w:sz w:val="24"/>
        </w:rPr>
        <w:t>.2</w:t>
      </w:r>
      <w:r>
        <w:rPr>
          <w:rFonts w:ascii="新宋体" w:eastAsia="新宋体" w:hAnsi="新宋体" w:hint="eastAsia"/>
          <w:sz w:val="24"/>
        </w:rPr>
        <w:t>若发生本合同第8条第1款中的情形，由乙方负责应对第三方的追索和起诉，支付甲方因此而产生的额外费用，若上述情形对甲方造成其它经济或名誉损失的，乙方须全部赔偿。</w:t>
      </w:r>
    </w:p>
    <w:p w14:paraId="4A76F5FD" w14:textId="39CA69B0" w:rsidR="00E10613" w:rsidRDefault="00A82AC2">
      <w:pPr>
        <w:spacing w:line="312" w:lineRule="auto"/>
        <w:rPr>
          <w:rFonts w:ascii="新宋体" w:eastAsia="新宋体" w:hAnsi="新宋体"/>
          <w:b/>
          <w:sz w:val="24"/>
        </w:rPr>
      </w:pPr>
      <w:r>
        <w:rPr>
          <w:rFonts w:ascii="新宋体" w:eastAsia="新宋体" w:hAnsi="新宋体"/>
          <w:b/>
          <w:sz w:val="24"/>
        </w:rPr>
        <w:t>9</w:t>
      </w:r>
      <w:r w:rsidR="00F41341">
        <w:rPr>
          <w:rFonts w:ascii="新宋体" w:eastAsia="新宋体" w:hAnsi="新宋体" w:hint="eastAsia"/>
          <w:b/>
          <w:sz w:val="24"/>
        </w:rPr>
        <w:t>.争议解决</w:t>
      </w:r>
    </w:p>
    <w:p w14:paraId="50C7D7A1" w14:textId="77777777" w:rsidR="00E10613" w:rsidRDefault="00F41341">
      <w:pPr>
        <w:spacing w:line="312" w:lineRule="auto"/>
        <w:ind w:firstLineChars="150" w:firstLine="360"/>
        <w:rPr>
          <w:rFonts w:ascii="新宋体" w:eastAsia="新宋体" w:hAnsi="新宋体"/>
          <w:sz w:val="24"/>
        </w:rPr>
      </w:pPr>
      <w:r>
        <w:rPr>
          <w:rFonts w:ascii="新宋体" w:eastAsia="新宋体" w:hAnsi="新宋体" w:hint="eastAsia"/>
          <w:sz w:val="24"/>
        </w:rPr>
        <w:t>合同双方在履行合同中发生争议的，应当协商解决。如协商不成的，向甲方所在地人民法院提起诉讼。</w:t>
      </w:r>
    </w:p>
    <w:p w14:paraId="1DA82AD6" w14:textId="5CBF3016" w:rsidR="00E10613" w:rsidRDefault="00A82AC2">
      <w:pPr>
        <w:snapToGrid w:val="0"/>
        <w:spacing w:line="362" w:lineRule="auto"/>
        <w:rPr>
          <w:rFonts w:ascii="新宋体" w:eastAsia="新宋体" w:hAnsi="新宋体"/>
          <w:sz w:val="24"/>
        </w:rPr>
      </w:pPr>
      <w:r>
        <w:rPr>
          <w:rFonts w:ascii="新宋体" w:eastAsia="新宋体" w:hAnsi="新宋体" w:hint="eastAsia"/>
          <w:b/>
          <w:sz w:val="24"/>
        </w:rPr>
        <w:t>1</w:t>
      </w:r>
      <w:r>
        <w:rPr>
          <w:rFonts w:ascii="新宋体" w:eastAsia="新宋体" w:hAnsi="新宋体"/>
          <w:b/>
          <w:sz w:val="24"/>
        </w:rPr>
        <w:t>0</w:t>
      </w:r>
      <w:r w:rsidR="00F41341">
        <w:rPr>
          <w:rFonts w:ascii="新宋体" w:eastAsia="新宋体" w:hAnsi="新宋体"/>
          <w:sz w:val="24"/>
        </w:rPr>
        <w:t xml:space="preserve">．本合同自双方签字盖章之日起生效，本合同壹式 </w:t>
      </w:r>
      <w:r w:rsidR="00400A7E">
        <w:rPr>
          <w:rFonts w:ascii="新宋体" w:eastAsia="新宋体" w:hAnsi="新宋体" w:hint="eastAsia"/>
          <w:sz w:val="24"/>
        </w:rPr>
        <w:t>陆</w:t>
      </w:r>
      <w:r w:rsidR="00F41341">
        <w:rPr>
          <w:rFonts w:ascii="新宋体" w:eastAsia="新宋体" w:hAnsi="新宋体"/>
          <w:sz w:val="24"/>
        </w:rPr>
        <w:t xml:space="preserve"> 份，甲乙双方各执</w:t>
      </w:r>
      <w:r w:rsidR="00F41341">
        <w:rPr>
          <w:rFonts w:ascii="新宋体" w:eastAsia="新宋体" w:hAnsi="新宋体" w:hint="eastAsia"/>
          <w:sz w:val="24"/>
        </w:rPr>
        <w:t xml:space="preserve"> </w:t>
      </w:r>
      <w:r w:rsidR="00400A7E">
        <w:rPr>
          <w:rFonts w:ascii="新宋体" w:eastAsia="新宋体" w:hAnsi="新宋体" w:hint="eastAsia"/>
          <w:sz w:val="24"/>
        </w:rPr>
        <w:t>叁</w:t>
      </w:r>
      <w:r w:rsidR="00F41341">
        <w:rPr>
          <w:rFonts w:ascii="新宋体" w:eastAsia="新宋体" w:hAnsi="新宋体"/>
          <w:sz w:val="24"/>
        </w:rPr>
        <w:t xml:space="preserve"> 份</w:t>
      </w:r>
      <w:r w:rsidR="00F41341">
        <w:rPr>
          <w:rFonts w:ascii="新宋体" w:eastAsia="新宋体" w:hAnsi="新宋体" w:hint="eastAsia"/>
          <w:sz w:val="24"/>
        </w:rPr>
        <w:t>。</w:t>
      </w:r>
      <w:r w:rsidR="00F41341">
        <w:rPr>
          <w:rFonts w:ascii="新宋体" w:eastAsia="新宋体" w:hAnsi="新宋体"/>
          <w:sz w:val="24"/>
        </w:rPr>
        <w:t xml:space="preserve"> </w:t>
      </w:r>
    </w:p>
    <w:p w14:paraId="57800412" w14:textId="70DBEF44" w:rsidR="00E10613" w:rsidRDefault="00A82AC2">
      <w:pPr>
        <w:snapToGrid w:val="0"/>
        <w:spacing w:line="362" w:lineRule="auto"/>
        <w:rPr>
          <w:rFonts w:ascii="新宋体" w:eastAsia="新宋体" w:hAnsi="新宋体"/>
          <w:sz w:val="24"/>
        </w:rPr>
      </w:pPr>
      <w:r>
        <w:rPr>
          <w:rFonts w:ascii="新宋体" w:eastAsia="新宋体" w:hAnsi="新宋体" w:hint="eastAsia"/>
          <w:b/>
          <w:sz w:val="24"/>
        </w:rPr>
        <w:t>1</w:t>
      </w:r>
      <w:r>
        <w:rPr>
          <w:rFonts w:ascii="新宋体" w:eastAsia="新宋体" w:hAnsi="新宋体"/>
          <w:b/>
          <w:sz w:val="24"/>
        </w:rPr>
        <w:t>1</w:t>
      </w:r>
      <w:r w:rsidR="00F41341">
        <w:rPr>
          <w:rFonts w:ascii="新宋体" w:eastAsia="新宋体" w:hAnsi="新宋体"/>
          <w:sz w:val="24"/>
        </w:rPr>
        <w:t>．其它事项：</w:t>
      </w:r>
      <w:r w:rsidR="00F41341">
        <w:rPr>
          <w:rFonts w:ascii="新宋体" w:eastAsia="新宋体" w:hAnsi="新宋体" w:hint="eastAsia"/>
          <w:sz w:val="24"/>
        </w:rPr>
        <w:t xml:space="preserve"> 本合同，复印件有等同的法律效应。</w:t>
      </w:r>
    </w:p>
    <w:p w14:paraId="65290672" w14:textId="77777777" w:rsidR="00E10613" w:rsidRDefault="00E10613">
      <w:pPr>
        <w:snapToGrid w:val="0"/>
        <w:spacing w:line="362" w:lineRule="auto"/>
        <w:ind w:firstLine="464"/>
        <w:rPr>
          <w:rFonts w:ascii="新宋体" w:eastAsia="新宋体" w:hAnsi="新宋体"/>
          <w:color w:val="FF0000"/>
          <w:sz w:val="24"/>
        </w:rPr>
      </w:pPr>
    </w:p>
    <w:p w14:paraId="71E9306F" w14:textId="77777777" w:rsidR="00E10613" w:rsidRDefault="00E10613">
      <w:pPr>
        <w:snapToGrid w:val="0"/>
        <w:spacing w:line="362" w:lineRule="auto"/>
        <w:ind w:firstLine="464"/>
        <w:rPr>
          <w:rFonts w:ascii="新宋体" w:eastAsia="新宋体" w:hAnsi="新宋体"/>
          <w:color w:val="FF0000"/>
          <w:sz w:val="24"/>
        </w:rPr>
      </w:pPr>
    </w:p>
    <w:p w14:paraId="19F3F72E" w14:textId="77777777" w:rsidR="00E10613" w:rsidRDefault="00E10613">
      <w:pPr>
        <w:snapToGrid w:val="0"/>
        <w:spacing w:line="362" w:lineRule="auto"/>
        <w:ind w:firstLine="464"/>
        <w:rPr>
          <w:rFonts w:ascii="新宋体" w:eastAsia="新宋体" w:hAnsi="新宋体"/>
          <w:color w:val="FF0000"/>
          <w:sz w:val="24"/>
        </w:rPr>
      </w:pPr>
    </w:p>
    <w:p w14:paraId="3F5E6612" w14:textId="77777777" w:rsidR="00E10613" w:rsidRDefault="00E10613">
      <w:pPr>
        <w:snapToGrid w:val="0"/>
        <w:spacing w:line="362" w:lineRule="auto"/>
        <w:ind w:firstLine="464"/>
        <w:rPr>
          <w:rFonts w:ascii="新宋体" w:eastAsia="新宋体" w:hAnsi="新宋体"/>
          <w:color w:val="FF0000"/>
          <w:sz w:val="24"/>
        </w:rPr>
      </w:pPr>
    </w:p>
    <w:p w14:paraId="237E8985" w14:textId="77777777" w:rsidR="00E10613" w:rsidRDefault="00E10613">
      <w:pPr>
        <w:snapToGrid w:val="0"/>
        <w:spacing w:line="362" w:lineRule="auto"/>
        <w:ind w:firstLine="464"/>
        <w:rPr>
          <w:rFonts w:ascii="新宋体" w:eastAsia="新宋体" w:hAnsi="新宋体"/>
          <w:color w:val="FF0000"/>
          <w:sz w:val="24"/>
        </w:rPr>
      </w:pPr>
    </w:p>
    <w:p w14:paraId="486E8A02" w14:textId="77777777" w:rsidR="00E10613" w:rsidRDefault="00E10613">
      <w:pPr>
        <w:snapToGrid w:val="0"/>
        <w:spacing w:line="362" w:lineRule="auto"/>
        <w:ind w:firstLine="464"/>
        <w:rPr>
          <w:rFonts w:ascii="新宋体" w:eastAsia="新宋体" w:hAnsi="新宋体"/>
          <w:color w:val="FF0000"/>
          <w:sz w:val="24"/>
        </w:rPr>
      </w:pPr>
    </w:p>
    <w:p w14:paraId="53B14EA2" w14:textId="77777777" w:rsidR="00E10613" w:rsidRDefault="00E10613">
      <w:pPr>
        <w:snapToGrid w:val="0"/>
        <w:spacing w:line="362" w:lineRule="auto"/>
        <w:ind w:firstLine="464"/>
        <w:rPr>
          <w:rFonts w:ascii="新宋体" w:eastAsia="新宋体" w:hAnsi="新宋体"/>
          <w:color w:val="FF0000"/>
          <w:sz w:val="24"/>
        </w:rPr>
      </w:pPr>
    </w:p>
    <w:p w14:paraId="542289DF" w14:textId="77777777" w:rsidR="00E10613" w:rsidRDefault="00F41341">
      <w:pPr>
        <w:snapToGrid w:val="0"/>
        <w:spacing w:line="362" w:lineRule="auto"/>
        <w:rPr>
          <w:rFonts w:ascii="新宋体" w:eastAsia="新宋体" w:hAnsi="新宋体"/>
          <w:sz w:val="24"/>
        </w:rPr>
      </w:pPr>
      <w:r>
        <w:rPr>
          <w:rFonts w:ascii="新宋体" w:eastAsia="新宋体" w:hAnsi="新宋体"/>
          <w:sz w:val="24"/>
        </w:rPr>
        <w:t>甲方（盖章）：</w:t>
      </w:r>
      <w:r>
        <w:rPr>
          <w:rFonts w:ascii="新宋体" w:eastAsia="新宋体" w:hAnsi="新宋体" w:hint="eastAsia"/>
          <w:sz w:val="24"/>
        </w:rPr>
        <w:t xml:space="preserve">                      </w:t>
      </w:r>
      <w:r>
        <w:rPr>
          <w:rFonts w:ascii="新宋体" w:eastAsia="新宋体" w:hAnsi="新宋体"/>
          <w:sz w:val="24"/>
        </w:rPr>
        <w:t>乙方（盖章）：</w:t>
      </w:r>
    </w:p>
    <w:p w14:paraId="4C1014DD" w14:textId="77777777" w:rsidR="00E10613" w:rsidRDefault="00F41341">
      <w:pPr>
        <w:snapToGrid w:val="0"/>
        <w:spacing w:line="362" w:lineRule="auto"/>
        <w:rPr>
          <w:rFonts w:ascii="新宋体" w:eastAsia="新宋体" w:hAnsi="新宋体"/>
          <w:sz w:val="24"/>
        </w:rPr>
      </w:pPr>
      <w:r>
        <w:rPr>
          <w:rFonts w:ascii="新宋体" w:eastAsia="新宋体" w:hAnsi="新宋体"/>
          <w:sz w:val="24"/>
        </w:rPr>
        <w:t xml:space="preserve">签约代表：               </w:t>
      </w:r>
      <w:r>
        <w:rPr>
          <w:rFonts w:ascii="新宋体" w:eastAsia="新宋体" w:hAnsi="新宋体" w:hint="eastAsia"/>
          <w:sz w:val="24"/>
        </w:rPr>
        <w:t xml:space="preserve">           </w:t>
      </w:r>
      <w:r>
        <w:rPr>
          <w:rFonts w:ascii="新宋体" w:eastAsia="新宋体" w:hAnsi="新宋体"/>
          <w:sz w:val="24"/>
        </w:rPr>
        <w:t>签约代表：</w:t>
      </w:r>
    </w:p>
    <w:p w14:paraId="1FFD4EDC" w14:textId="77777777" w:rsidR="00E10613" w:rsidRDefault="00F41341">
      <w:pPr>
        <w:snapToGrid w:val="0"/>
        <w:spacing w:line="362" w:lineRule="auto"/>
        <w:rPr>
          <w:rFonts w:ascii="新宋体" w:eastAsia="新宋体" w:hAnsi="新宋体"/>
          <w:sz w:val="24"/>
        </w:rPr>
      </w:pPr>
      <w:r>
        <w:rPr>
          <w:rFonts w:ascii="新宋体" w:eastAsia="新宋体" w:hAnsi="新宋体" w:hint="eastAsia"/>
          <w:sz w:val="24"/>
        </w:rPr>
        <w:t>时    间:                           时    间:</w:t>
      </w:r>
    </w:p>
    <w:p w14:paraId="53C708F7" w14:textId="77777777" w:rsidR="00E10613" w:rsidRDefault="00E10613">
      <w:pPr>
        <w:widowControl/>
        <w:spacing w:line="440" w:lineRule="exact"/>
        <w:outlineLvl w:val="0"/>
        <w:rPr>
          <w:rFonts w:ascii="黑体" w:eastAsia="黑体" w:hAnsi="黑体"/>
          <w:sz w:val="28"/>
          <w:szCs w:val="28"/>
        </w:rPr>
      </w:pPr>
    </w:p>
    <w:p w14:paraId="15AFCAAB" w14:textId="77777777" w:rsidR="00E10613" w:rsidRDefault="00E10613">
      <w:pPr>
        <w:widowControl/>
        <w:spacing w:line="440" w:lineRule="exact"/>
        <w:outlineLvl w:val="0"/>
        <w:rPr>
          <w:rFonts w:ascii="黑体" w:eastAsia="黑体" w:hAnsi="黑体"/>
          <w:sz w:val="28"/>
          <w:szCs w:val="28"/>
        </w:rPr>
      </w:pPr>
    </w:p>
    <w:p w14:paraId="13FEBAEB" w14:textId="77777777" w:rsidR="00E10613" w:rsidRDefault="00E10613">
      <w:pPr>
        <w:widowControl/>
        <w:spacing w:line="440" w:lineRule="exact"/>
        <w:outlineLvl w:val="0"/>
        <w:rPr>
          <w:rFonts w:ascii="黑体" w:eastAsia="黑体" w:hAnsi="黑体"/>
          <w:sz w:val="28"/>
          <w:szCs w:val="28"/>
        </w:rPr>
      </w:pPr>
    </w:p>
    <w:p w14:paraId="2E559713" w14:textId="77777777" w:rsidR="00E10613" w:rsidRDefault="00E10613">
      <w:pPr>
        <w:widowControl/>
        <w:spacing w:line="440" w:lineRule="exact"/>
        <w:outlineLvl w:val="0"/>
        <w:rPr>
          <w:rFonts w:ascii="黑体" w:eastAsia="黑体" w:hAnsi="黑体"/>
          <w:sz w:val="28"/>
          <w:szCs w:val="28"/>
        </w:rPr>
      </w:pPr>
    </w:p>
    <w:p w14:paraId="2491753E" w14:textId="77777777" w:rsidR="00E10613" w:rsidRDefault="00E10613">
      <w:pPr>
        <w:widowControl/>
        <w:spacing w:line="440" w:lineRule="exact"/>
        <w:outlineLvl w:val="0"/>
        <w:rPr>
          <w:rFonts w:ascii="黑体" w:eastAsia="黑体" w:hAnsi="黑体"/>
          <w:sz w:val="28"/>
          <w:szCs w:val="28"/>
        </w:rPr>
      </w:pPr>
    </w:p>
    <w:p w14:paraId="7B4B8DFB" w14:textId="77777777" w:rsidR="00E10613" w:rsidRDefault="00E10613">
      <w:pPr>
        <w:widowControl/>
        <w:spacing w:line="440" w:lineRule="exact"/>
        <w:outlineLvl w:val="0"/>
        <w:rPr>
          <w:rFonts w:ascii="黑体" w:eastAsia="黑体" w:hAnsi="黑体"/>
          <w:sz w:val="28"/>
          <w:szCs w:val="28"/>
        </w:rPr>
      </w:pPr>
    </w:p>
    <w:p w14:paraId="16178579" w14:textId="77777777" w:rsidR="00E10613" w:rsidRDefault="00F41341">
      <w:pPr>
        <w:widowControl/>
        <w:spacing w:line="440" w:lineRule="exact"/>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t>5.采购需求</w:t>
      </w:r>
    </w:p>
    <w:tbl>
      <w:tblPr>
        <w:tblStyle w:val="a9"/>
        <w:tblW w:w="0" w:type="auto"/>
        <w:tblLook w:val="04A0" w:firstRow="1" w:lastRow="0" w:firstColumn="1" w:lastColumn="0" w:noHBand="0" w:noVBand="1"/>
      </w:tblPr>
      <w:tblGrid>
        <w:gridCol w:w="465"/>
        <w:gridCol w:w="7"/>
        <w:gridCol w:w="802"/>
        <w:gridCol w:w="904"/>
        <w:gridCol w:w="1379"/>
        <w:gridCol w:w="1467"/>
        <w:gridCol w:w="1796"/>
        <w:gridCol w:w="1702"/>
      </w:tblGrid>
      <w:tr w:rsidR="00BB7D75" w14:paraId="4F71DC6F" w14:textId="239AF2BB" w:rsidTr="00AD6C33">
        <w:tc>
          <w:tcPr>
            <w:tcW w:w="472" w:type="dxa"/>
            <w:gridSpan w:val="2"/>
          </w:tcPr>
          <w:p w14:paraId="1F684142" w14:textId="77777777" w:rsidR="00BB7D75" w:rsidRDefault="00BB7D75">
            <w:pPr>
              <w:widowControl/>
              <w:spacing w:line="440" w:lineRule="exact"/>
              <w:jc w:val="center"/>
              <w:outlineLvl w:val="0"/>
              <w:rPr>
                <w:rFonts w:ascii="仿宋_GB2312" w:hAnsi="黑体"/>
                <w:b/>
                <w:color w:val="000000" w:themeColor="text1"/>
                <w:kern w:val="0"/>
                <w:sz w:val="24"/>
              </w:rPr>
            </w:pPr>
            <w:r>
              <w:rPr>
                <w:rFonts w:ascii="仿宋_GB2312" w:hAnsi="黑体" w:hint="eastAsia"/>
                <w:b/>
                <w:color w:val="000000" w:themeColor="text1"/>
                <w:kern w:val="0"/>
                <w:sz w:val="24"/>
              </w:rPr>
              <w:t>序号</w:t>
            </w:r>
          </w:p>
        </w:tc>
        <w:tc>
          <w:tcPr>
            <w:tcW w:w="802" w:type="dxa"/>
          </w:tcPr>
          <w:p w14:paraId="7D9C53B2" w14:textId="77777777" w:rsidR="00BB7D75" w:rsidRDefault="00BB7D75">
            <w:pPr>
              <w:widowControl/>
              <w:spacing w:line="440" w:lineRule="exact"/>
              <w:jc w:val="center"/>
              <w:outlineLvl w:val="0"/>
              <w:rPr>
                <w:rFonts w:ascii="仿宋_GB2312" w:hAnsi="黑体"/>
                <w:b/>
                <w:color w:val="000000" w:themeColor="text1"/>
                <w:kern w:val="0"/>
                <w:sz w:val="24"/>
              </w:rPr>
            </w:pPr>
            <w:r>
              <w:rPr>
                <w:rFonts w:ascii="仿宋_GB2312" w:hAnsi="黑体" w:hint="eastAsia"/>
                <w:b/>
                <w:color w:val="000000" w:themeColor="text1"/>
                <w:kern w:val="0"/>
                <w:sz w:val="24"/>
              </w:rPr>
              <w:t>条款名称</w:t>
            </w:r>
          </w:p>
        </w:tc>
        <w:tc>
          <w:tcPr>
            <w:tcW w:w="7248" w:type="dxa"/>
            <w:gridSpan w:val="5"/>
          </w:tcPr>
          <w:p w14:paraId="0A5EB0C0" w14:textId="38630754" w:rsidR="00BB7D75" w:rsidRDefault="00BB7D75">
            <w:pPr>
              <w:spacing w:line="560" w:lineRule="exact"/>
              <w:ind w:firstLineChars="1076" w:firstLine="2582"/>
              <w:rPr>
                <w:rFonts w:ascii="仿宋_GB2312"/>
                <w:b/>
                <w:color w:val="000000" w:themeColor="text1"/>
                <w:kern w:val="0"/>
                <w:sz w:val="24"/>
              </w:rPr>
            </w:pPr>
            <w:r>
              <w:rPr>
                <w:rFonts w:ascii="仿宋_GB2312" w:hint="eastAsia"/>
                <w:b/>
                <w:color w:val="000000" w:themeColor="text1"/>
                <w:kern w:val="0"/>
                <w:sz w:val="24"/>
              </w:rPr>
              <w:t>具体内容</w:t>
            </w:r>
          </w:p>
        </w:tc>
      </w:tr>
      <w:tr w:rsidR="0055095C" w14:paraId="2D790B90" w14:textId="6DAF6DCB" w:rsidTr="00BB7D75">
        <w:trPr>
          <w:trHeight w:val="345"/>
        </w:trPr>
        <w:tc>
          <w:tcPr>
            <w:tcW w:w="472" w:type="dxa"/>
            <w:gridSpan w:val="2"/>
            <w:vMerge w:val="restart"/>
          </w:tcPr>
          <w:p w14:paraId="5E22665D" w14:textId="77777777" w:rsidR="00BB7D75" w:rsidRDefault="00BB7D75">
            <w:pPr>
              <w:widowControl/>
              <w:spacing w:line="440" w:lineRule="exact"/>
              <w:jc w:val="center"/>
              <w:outlineLvl w:val="0"/>
              <w:rPr>
                <w:rFonts w:ascii="仿宋_GB2312" w:hAnsi="黑体"/>
                <w:color w:val="000000" w:themeColor="text1"/>
                <w:kern w:val="0"/>
                <w:sz w:val="24"/>
              </w:rPr>
            </w:pPr>
            <w:r>
              <w:rPr>
                <w:rFonts w:ascii="仿宋_GB2312" w:hAnsi="黑体" w:hint="eastAsia"/>
                <w:color w:val="000000" w:themeColor="text1"/>
                <w:kern w:val="0"/>
                <w:sz w:val="24"/>
              </w:rPr>
              <w:t>1</w:t>
            </w:r>
          </w:p>
        </w:tc>
        <w:tc>
          <w:tcPr>
            <w:tcW w:w="802" w:type="dxa"/>
            <w:vMerge w:val="restart"/>
          </w:tcPr>
          <w:p w14:paraId="68BDE808" w14:textId="77777777" w:rsidR="00BB7D75" w:rsidRDefault="00BB7D75">
            <w:pPr>
              <w:widowControl/>
              <w:spacing w:line="440" w:lineRule="exact"/>
              <w:jc w:val="center"/>
              <w:outlineLvl w:val="0"/>
              <w:rPr>
                <w:rFonts w:ascii="仿宋_GB2312" w:hAnsi="黑体"/>
                <w:color w:val="000000" w:themeColor="text1"/>
                <w:kern w:val="0"/>
                <w:sz w:val="24"/>
              </w:rPr>
            </w:pPr>
          </w:p>
          <w:p w14:paraId="587B6A79" w14:textId="77777777" w:rsidR="00BB7D75" w:rsidRDefault="00BB7D75">
            <w:pPr>
              <w:widowControl/>
              <w:spacing w:line="440" w:lineRule="exact"/>
              <w:jc w:val="center"/>
              <w:outlineLvl w:val="0"/>
              <w:rPr>
                <w:rFonts w:ascii="仿宋_GB2312" w:hAnsi="黑体"/>
                <w:color w:val="000000" w:themeColor="text1"/>
                <w:kern w:val="0"/>
                <w:sz w:val="24"/>
              </w:rPr>
            </w:pPr>
          </w:p>
          <w:p w14:paraId="11B08F8F" w14:textId="77777777" w:rsidR="00BB7D75" w:rsidRDefault="00BB7D75">
            <w:pPr>
              <w:widowControl/>
              <w:spacing w:line="440" w:lineRule="exact"/>
              <w:jc w:val="center"/>
              <w:outlineLvl w:val="0"/>
              <w:rPr>
                <w:rFonts w:ascii="仿宋_GB2312" w:hAnsi="黑体"/>
                <w:color w:val="000000" w:themeColor="text1"/>
                <w:kern w:val="0"/>
                <w:sz w:val="24"/>
              </w:rPr>
            </w:pPr>
            <w:r>
              <w:rPr>
                <w:rFonts w:ascii="仿宋_GB2312" w:hAnsi="黑体" w:hint="eastAsia"/>
                <w:color w:val="000000" w:themeColor="text1"/>
                <w:kern w:val="0"/>
                <w:sz w:val="24"/>
              </w:rPr>
              <w:t>采购内容</w:t>
            </w:r>
          </w:p>
        </w:tc>
        <w:tc>
          <w:tcPr>
            <w:tcW w:w="904" w:type="dxa"/>
          </w:tcPr>
          <w:p w14:paraId="3D800E22" w14:textId="77777777" w:rsidR="00BB7D75" w:rsidRDefault="00BB7D75">
            <w:pPr>
              <w:spacing w:line="400" w:lineRule="exact"/>
              <w:jc w:val="center"/>
              <w:rPr>
                <w:rFonts w:ascii="仿宋_GB2312"/>
                <w:color w:val="000000" w:themeColor="text1"/>
                <w:kern w:val="0"/>
                <w:sz w:val="24"/>
              </w:rPr>
            </w:pPr>
            <w:r>
              <w:rPr>
                <w:rFonts w:ascii="仿宋_GB2312" w:hint="eastAsia"/>
                <w:color w:val="000000" w:themeColor="text1"/>
                <w:kern w:val="0"/>
                <w:sz w:val="24"/>
              </w:rPr>
              <w:t>序号</w:t>
            </w:r>
          </w:p>
        </w:tc>
        <w:tc>
          <w:tcPr>
            <w:tcW w:w="1379" w:type="dxa"/>
          </w:tcPr>
          <w:p w14:paraId="74AAF621" w14:textId="77777777" w:rsidR="00BB7D75" w:rsidRDefault="00BB7D75">
            <w:pPr>
              <w:spacing w:line="400" w:lineRule="exact"/>
              <w:jc w:val="center"/>
              <w:rPr>
                <w:rFonts w:ascii="仿宋_GB2312"/>
                <w:color w:val="000000" w:themeColor="text1"/>
                <w:kern w:val="0"/>
                <w:sz w:val="24"/>
              </w:rPr>
            </w:pPr>
            <w:r>
              <w:rPr>
                <w:rFonts w:ascii="仿宋_GB2312" w:hint="eastAsia"/>
                <w:color w:val="000000" w:themeColor="text1"/>
                <w:kern w:val="0"/>
                <w:sz w:val="24"/>
              </w:rPr>
              <w:t>名称</w:t>
            </w:r>
          </w:p>
        </w:tc>
        <w:tc>
          <w:tcPr>
            <w:tcW w:w="1467" w:type="dxa"/>
          </w:tcPr>
          <w:p w14:paraId="5DB150A4" w14:textId="77777777" w:rsidR="00BB7D75" w:rsidRDefault="00BB7D75">
            <w:pPr>
              <w:spacing w:line="400" w:lineRule="exact"/>
              <w:jc w:val="center"/>
              <w:rPr>
                <w:rFonts w:ascii="仿宋_GB2312"/>
                <w:color w:val="000000" w:themeColor="text1"/>
                <w:kern w:val="0"/>
                <w:sz w:val="24"/>
              </w:rPr>
            </w:pPr>
            <w:r>
              <w:rPr>
                <w:rFonts w:ascii="仿宋_GB2312" w:hint="eastAsia"/>
                <w:color w:val="000000" w:themeColor="text1"/>
                <w:kern w:val="0"/>
                <w:sz w:val="24"/>
              </w:rPr>
              <w:t>单位</w:t>
            </w:r>
          </w:p>
        </w:tc>
        <w:tc>
          <w:tcPr>
            <w:tcW w:w="1796" w:type="dxa"/>
          </w:tcPr>
          <w:p w14:paraId="766F78C5" w14:textId="77777777" w:rsidR="00BB7D75" w:rsidRDefault="00BB7D75">
            <w:pPr>
              <w:spacing w:line="400" w:lineRule="exact"/>
              <w:jc w:val="center"/>
              <w:rPr>
                <w:rFonts w:ascii="仿宋_GB2312"/>
                <w:color w:val="000000" w:themeColor="text1"/>
                <w:kern w:val="0"/>
                <w:sz w:val="24"/>
              </w:rPr>
            </w:pPr>
            <w:r>
              <w:rPr>
                <w:rFonts w:ascii="仿宋_GB2312" w:hint="eastAsia"/>
                <w:color w:val="000000" w:themeColor="text1"/>
                <w:kern w:val="0"/>
                <w:sz w:val="24"/>
              </w:rPr>
              <w:t>数量</w:t>
            </w:r>
          </w:p>
        </w:tc>
        <w:tc>
          <w:tcPr>
            <w:tcW w:w="1702" w:type="dxa"/>
          </w:tcPr>
          <w:p w14:paraId="7E13FFDA" w14:textId="4C448A8B" w:rsidR="00BB7D75" w:rsidRDefault="00BB7D75">
            <w:pPr>
              <w:spacing w:line="400" w:lineRule="exact"/>
              <w:jc w:val="center"/>
              <w:rPr>
                <w:rFonts w:ascii="仿宋_GB2312"/>
                <w:color w:val="000000" w:themeColor="text1"/>
                <w:kern w:val="0"/>
                <w:sz w:val="24"/>
              </w:rPr>
            </w:pPr>
            <w:r>
              <w:rPr>
                <w:rFonts w:ascii="仿宋_GB2312" w:hint="eastAsia"/>
                <w:color w:val="000000" w:themeColor="text1"/>
                <w:kern w:val="0"/>
                <w:sz w:val="24"/>
              </w:rPr>
              <w:t>备注</w:t>
            </w:r>
          </w:p>
        </w:tc>
      </w:tr>
      <w:tr w:rsidR="0055095C" w14:paraId="24AE4567" w14:textId="604B38D1" w:rsidTr="00BB7D75">
        <w:trPr>
          <w:trHeight w:val="577"/>
        </w:trPr>
        <w:tc>
          <w:tcPr>
            <w:tcW w:w="472" w:type="dxa"/>
            <w:gridSpan w:val="2"/>
            <w:vMerge/>
          </w:tcPr>
          <w:p w14:paraId="17BD5FAB" w14:textId="77777777" w:rsidR="00BB7D75" w:rsidRDefault="00BB7D75">
            <w:pPr>
              <w:widowControl/>
              <w:spacing w:line="440" w:lineRule="exact"/>
              <w:jc w:val="center"/>
              <w:outlineLvl w:val="0"/>
              <w:rPr>
                <w:rFonts w:ascii="仿宋_GB2312" w:hAnsi="黑体"/>
                <w:color w:val="000000" w:themeColor="text1"/>
                <w:kern w:val="0"/>
                <w:sz w:val="24"/>
              </w:rPr>
            </w:pPr>
          </w:p>
        </w:tc>
        <w:tc>
          <w:tcPr>
            <w:tcW w:w="802" w:type="dxa"/>
            <w:vMerge/>
          </w:tcPr>
          <w:p w14:paraId="570BDA1E" w14:textId="77777777" w:rsidR="00BB7D75" w:rsidRDefault="00BB7D75">
            <w:pPr>
              <w:widowControl/>
              <w:spacing w:line="440" w:lineRule="exact"/>
              <w:jc w:val="center"/>
              <w:outlineLvl w:val="0"/>
              <w:rPr>
                <w:rFonts w:ascii="仿宋_GB2312" w:hAnsi="黑体"/>
                <w:color w:val="000000" w:themeColor="text1"/>
                <w:kern w:val="0"/>
                <w:sz w:val="24"/>
              </w:rPr>
            </w:pPr>
          </w:p>
        </w:tc>
        <w:tc>
          <w:tcPr>
            <w:tcW w:w="904" w:type="dxa"/>
          </w:tcPr>
          <w:p w14:paraId="7CBB972C" w14:textId="77777777" w:rsidR="00BB7D75" w:rsidRDefault="00BB7D75">
            <w:pPr>
              <w:spacing w:line="400" w:lineRule="exact"/>
              <w:jc w:val="center"/>
              <w:rPr>
                <w:rFonts w:ascii="仿宋_GB2312"/>
                <w:color w:val="000000" w:themeColor="text1"/>
                <w:kern w:val="0"/>
                <w:sz w:val="24"/>
              </w:rPr>
            </w:pPr>
            <w:r>
              <w:rPr>
                <w:rFonts w:ascii="仿宋_GB2312" w:hint="eastAsia"/>
                <w:color w:val="000000" w:themeColor="text1"/>
                <w:kern w:val="0"/>
                <w:sz w:val="24"/>
              </w:rPr>
              <w:t>1</w:t>
            </w:r>
          </w:p>
        </w:tc>
        <w:tc>
          <w:tcPr>
            <w:tcW w:w="1379" w:type="dxa"/>
            <w:vAlign w:val="center"/>
          </w:tcPr>
          <w:p w14:paraId="43A370DD" w14:textId="4076EC9A" w:rsidR="00BB7D75" w:rsidRDefault="00BB7D75">
            <w:pPr>
              <w:widowControl/>
              <w:jc w:val="left"/>
              <w:textAlignment w:val="center"/>
              <w:rPr>
                <w:rFonts w:ascii="仿宋_GB2312"/>
                <w:color w:val="000000" w:themeColor="text1"/>
                <w:kern w:val="0"/>
                <w:sz w:val="24"/>
              </w:rPr>
            </w:pPr>
            <w:r w:rsidRPr="00ED4B57">
              <w:rPr>
                <w:rFonts w:ascii="仿宋_GB2312" w:hint="eastAsia"/>
                <w:color w:val="000000" w:themeColor="text1"/>
                <w:kern w:val="0"/>
                <w:sz w:val="24"/>
              </w:rPr>
              <w:t>OFFICE 微软办公软件标准版</w:t>
            </w:r>
            <w:r>
              <w:rPr>
                <w:rFonts w:ascii="仿宋_GB2312" w:hint="eastAsia"/>
                <w:color w:val="000000" w:themeColor="text1"/>
                <w:kern w:val="0"/>
                <w:sz w:val="24"/>
              </w:rPr>
              <w:t>license</w:t>
            </w:r>
          </w:p>
        </w:tc>
        <w:tc>
          <w:tcPr>
            <w:tcW w:w="1467" w:type="dxa"/>
            <w:vAlign w:val="center"/>
          </w:tcPr>
          <w:p w14:paraId="702DAE1E" w14:textId="2D5FB52D" w:rsidR="00BB7D75" w:rsidRDefault="00BB7D75">
            <w:pPr>
              <w:widowControl/>
              <w:jc w:val="center"/>
              <w:textAlignment w:val="center"/>
              <w:rPr>
                <w:rFonts w:ascii="仿宋_GB2312"/>
                <w:color w:val="000000" w:themeColor="text1"/>
                <w:kern w:val="0"/>
                <w:sz w:val="24"/>
              </w:rPr>
            </w:pPr>
            <w:r>
              <w:rPr>
                <w:rFonts w:ascii="仿宋_GB2312" w:hint="eastAsia"/>
                <w:color w:val="000000" w:themeColor="text1"/>
                <w:kern w:val="0"/>
                <w:sz w:val="24"/>
              </w:rPr>
              <w:t>套</w:t>
            </w:r>
          </w:p>
        </w:tc>
        <w:tc>
          <w:tcPr>
            <w:tcW w:w="1796" w:type="dxa"/>
            <w:vAlign w:val="center"/>
          </w:tcPr>
          <w:p w14:paraId="237D9AF4" w14:textId="6CB70474" w:rsidR="00BB7D75" w:rsidRDefault="00BB7D75">
            <w:pPr>
              <w:widowControl/>
              <w:jc w:val="center"/>
              <w:textAlignment w:val="center"/>
              <w:rPr>
                <w:rFonts w:ascii="仿宋_GB2312"/>
                <w:color w:val="000000" w:themeColor="text1"/>
                <w:kern w:val="0"/>
                <w:sz w:val="24"/>
              </w:rPr>
            </w:pPr>
            <w:r>
              <w:rPr>
                <w:rFonts w:ascii="仿宋_GB2312" w:hint="eastAsia"/>
                <w:color w:val="000000" w:themeColor="text1"/>
                <w:kern w:val="0"/>
                <w:sz w:val="24"/>
              </w:rPr>
              <w:t>1</w:t>
            </w:r>
            <w:r>
              <w:rPr>
                <w:rFonts w:ascii="仿宋_GB2312"/>
                <w:color w:val="000000" w:themeColor="text1"/>
                <w:kern w:val="0"/>
                <w:sz w:val="24"/>
              </w:rPr>
              <w:t>0</w:t>
            </w:r>
          </w:p>
        </w:tc>
        <w:tc>
          <w:tcPr>
            <w:tcW w:w="1702" w:type="dxa"/>
          </w:tcPr>
          <w:p w14:paraId="40CF960C" w14:textId="36B7D0E8" w:rsidR="00BB7D75" w:rsidRDefault="00BB7D75">
            <w:pPr>
              <w:widowControl/>
              <w:jc w:val="center"/>
              <w:textAlignment w:val="center"/>
              <w:rPr>
                <w:rFonts w:ascii="仿宋_GB2312"/>
                <w:color w:val="000000" w:themeColor="text1"/>
                <w:kern w:val="0"/>
                <w:sz w:val="24"/>
              </w:rPr>
            </w:pPr>
            <w:r>
              <w:rPr>
                <w:rFonts w:ascii="仿宋_GB2312" w:hint="eastAsia"/>
                <w:color w:val="000000" w:themeColor="text1"/>
                <w:kern w:val="0"/>
                <w:sz w:val="24"/>
              </w:rPr>
              <w:t>原厂授权许可使用</w:t>
            </w:r>
          </w:p>
        </w:tc>
      </w:tr>
      <w:tr w:rsidR="00BB7D75" w14:paraId="70475E31" w14:textId="76BC2851" w:rsidTr="000C610A">
        <w:tc>
          <w:tcPr>
            <w:tcW w:w="472" w:type="dxa"/>
            <w:gridSpan w:val="2"/>
          </w:tcPr>
          <w:p w14:paraId="73D3D7F7" w14:textId="77777777" w:rsidR="00BB7D75" w:rsidRDefault="00BB7D75">
            <w:pPr>
              <w:widowControl/>
              <w:spacing w:line="440" w:lineRule="exact"/>
              <w:jc w:val="center"/>
              <w:outlineLvl w:val="0"/>
              <w:rPr>
                <w:rFonts w:ascii="仿宋_GB2312" w:hAnsi="黑体"/>
                <w:color w:val="000000" w:themeColor="text1"/>
                <w:kern w:val="0"/>
                <w:sz w:val="24"/>
              </w:rPr>
            </w:pPr>
            <w:r>
              <w:rPr>
                <w:rFonts w:ascii="仿宋_GB2312" w:hAnsi="黑体" w:hint="eastAsia"/>
                <w:color w:val="000000" w:themeColor="text1"/>
                <w:kern w:val="0"/>
                <w:sz w:val="24"/>
              </w:rPr>
              <w:t>2</w:t>
            </w:r>
          </w:p>
        </w:tc>
        <w:tc>
          <w:tcPr>
            <w:tcW w:w="802" w:type="dxa"/>
          </w:tcPr>
          <w:p w14:paraId="21112527" w14:textId="77777777" w:rsidR="00BB7D75" w:rsidRDefault="00BB7D75">
            <w:pPr>
              <w:widowControl/>
              <w:spacing w:line="440" w:lineRule="exact"/>
              <w:jc w:val="center"/>
              <w:outlineLvl w:val="0"/>
              <w:rPr>
                <w:rFonts w:ascii="仿宋_GB2312" w:hAnsi="黑体"/>
                <w:color w:val="000000" w:themeColor="text1"/>
                <w:kern w:val="0"/>
                <w:sz w:val="24"/>
              </w:rPr>
            </w:pPr>
            <w:r>
              <w:rPr>
                <w:rFonts w:ascii="仿宋_GB2312" w:hint="eastAsia"/>
                <w:color w:val="000000" w:themeColor="text1"/>
                <w:kern w:val="0"/>
                <w:sz w:val="24"/>
              </w:rPr>
              <w:t>使用范围</w:t>
            </w:r>
          </w:p>
        </w:tc>
        <w:tc>
          <w:tcPr>
            <w:tcW w:w="7248" w:type="dxa"/>
            <w:gridSpan w:val="5"/>
          </w:tcPr>
          <w:p w14:paraId="2B63A316" w14:textId="47AB3359" w:rsidR="00BB7D75" w:rsidDel="00BB7D75" w:rsidRDefault="00BB7D75">
            <w:pPr>
              <w:spacing w:line="560" w:lineRule="exact"/>
              <w:rPr>
                <w:rFonts w:ascii="仿宋_GB2312"/>
                <w:color w:val="000000" w:themeColor="text1"/>
                <w:kern w:val="0"/>
                <w:sz w:val="24"/>
              </w:rPr>
            </w:pPr>
            <w:r>
              <w:rPr>
                <w:rFonts w:ascii="仿宋_GB2312" w:hint="eastAsia"/>
                <w:color w:val="000000" w:themeColor="text1"/>
                <w:kern w:val="0"/>
                <w:sz w:val="24"/>
              </w:rPr>
              <w:t>浙江省轨道交通运营管理集团有限公司</w:t>
            </w:r>
          </w:p>
        </w:tc>
      </w:tr>
      <w:tr w:rsidR="00BB7D75" w14:paraId="3C9C5A0E" w14:textId="28745FFB" w:rsidTr="00706D8A">
        <w:trPr>
          <w:trHeight w:val="992"/>
        </w:trPr>
        <w:tc>
          <w:tcPr>
            <w:tcW w:w="465" w:type="dxa"/>
          </w:tcPr>
          <w:p w14:paraId="7CF562E0" w14:textId="77777777" w:rsidR="00BB7D75" w:rsidRDefault="00BB7D75">
            <w:pPr>
              <w:spacing w:line="440" w:lineRule="exact"/>
              <w:ind w:left="108"/>
              <w:outlineLvl w:val="0"/>
              <w:rPr>
                <w:rFonts w:ascii="仿宋_GB2312"/>
                <w:kern w:val="0"/>
                <w:sz w:val="24"/>
              </w:rPr>
            </w:pPr>
            <w:r>
              <w:rPr>
                <w:rFonts w:ascii="仿宋_GB2312" w:hint="eastAsia"/>
                <w:kern w:val="0"/>
                <w:sz w:val="24"/>
              </w:rPr>
              <w:t>3</w:t>
            </w:r>
          </w:p>
        </w:tc>
        <w:tc>
          <w:tcPr>
            <w:tcW w:w="809" w:type="dxa"/>
            <w:gridSpan w:val="2"/>
          </w:tcPr>
          <w:p w14:paraId="6CDF2CEC" w14:textId="0DDDAAE3" w:rsidR="00BB7D75" w:rsidRDefault="0055095C">
            <w:pPr>
              <w:ind w:left="108"/>
              <w:outlineLvl w:val="0"/>
              <w:rPr>
                <w:rFonts w:ascii="黑体" w:eastAsia="黑体" w:hAnsi="黑体"/>
                <w:sz w:val="28"/>
                <w:szCs w:val="28"/>
              </w:rPr>
            </w:pPr>
            <w:r>
              <w:rPr>
                <w:rFonts w:ascii="仿宋_GB2312" w:hint="eastAsia"/>
                <w:kern w:val="0"/>
                <w:sz w:val="24"/>
              </w:rPr>
              <w:t>验收标准</w:t>
            </w:r>
          </w:p>
        </w:tc>
        <w:tc>
          <w:tcPr>
            <w:tcW w:w="7248" w:type="dxa"/>
            <w:gridSpan w:val="5"/>
          </w:tcPr>
          <w:p w14:paraId="1392E39F" w14:textId="0BDE9237" w:rsidR="00BB7D75" w:rsidRDefault="0055095C" w:rsidP="00D72C5F">
            <w:pPr>
              <w:spacing w:line="360" w:lineRule="auto"/>
              <w:rPr>
                <w:rFonts w:ascii="仿宋_GB2312"/>
                <w:color w:val="000000" w:themeColor="text1"/>
                <w:kern w:val="0"/>
                <w:sz w:val="24"/>
              </w:rPr>
            </w:pPr>
            <w:r w:rsidRPr="0055095C">
              <w:rPr>
                <w:rFonts w:ascii="仿宋_GB2312" w:hint="eastAsia"/>
                <w:color w:val="000000" w:themeColor="text1"/>
                <w:kern w:val="0"/>
                <w:sz w:val="24"/>
              </w:rPr>
              <w:t>可正常查验、安全使用、版本一致。</w:t>
            </w:r>
          </w:p>
        </w:tc>
      </w:tr>
      <w:tr w:rsidR="00BB7D75" w14:paraId="2B6726C2" w14:textId="05331086" w:rsidTr="008017BC">
        <w:trPr>
          <w:trHeight w:val="978"/>
        </w:trPr>
        <w:tc>
          <w:tcPr>
            <w:tcW w:w="465" w:type="dxa"/>
          </w:tcPr>
          <w:p w14:paraId="5537A2E7" w14:textId="77777777" w:rsidR="00BB7D75" w:rsidRDefault="00BB7D75">
            <w:pPr>
              <w:spacing w:line="440" w:lineRule="exact"/>
              <w:ind w:left="108"/>
              <w:outlineLvl w:val="0"/>
              <w:rPr>
                <w:rFonts w:ascii="仿宋_GB2312"/>
                <w:kern w:val="0"/>
                <w:sz w:val="24"/>
              </w:rPr>
            </w:pPr>
            <w:r>
              <w:rPr>
                <w:rFonts w:ascii="仿宋_GB2312" w:hint="eastAsia"/>
                <w:kern w:val="0"/>
                <w:sz w:val="24"/>
              </w:rPr>
              <w:t>4</w:t>
            </w:r>
          </w:p>
        </w:tc>
        <w:tc>
          <w:tcPr>
            <w:tcW w:w="809" w:type="dxa"/>
            <w:gridSpan w:val="2"/>
          </w:tcPr>
          <w:p w14:paraId="52714D43" w14:textId="749C00A0" w:rsidR="00BB7D75" w:rsidRDefault="0055095C">
            <w:pPr>
              <w:spacing w:line="440" w:lineRule="exact"/>
              <w:ind w:left="108"/>
              <w:outlineLvl w:val="0"/>
              <w:rPr>
                <w:rFonts w:ascii="黑体" w:eastAsia="黑体" w:hAnsi="黑体"/>
                <w:sz w:val="28"/>
                <w:szCs w:val="28"/>
              </w:rPr>
            </w:pPr>
            <w:r>
              <w:rPr>
                <w:rFonts w:ascii="仿宋_GB2312" w:hAnsi="黑体" w:hint="eastAsia"/>
                <w:kern w:val="0"/>
                <w:sz w:val="24"/>
              </w:rPr>
              <w:t>验收方法</w:t>
            </w:r>
          </w:p>
        </w:tc>
        <w:tc>
          <w:tcPr>
            <w:tcW w:w="7248" w:type="dxa"/>
            <w:gridSpan w:val="5"/>
          </w:tcPr>
          <w:p w14:paraId="130D9C48" w14:textId="1AB00AC0" w:rsidR="00BB7D75" w:rsidRDefault="0055095C">
            <w:pPr>
              <w:spacing w:line="440" w:lineRule="exact"/>
              <w:ind w:left="108"/>
              <w:outlineLvl w:val="0"/>
              <w:rPr>
                <w:rFonts w:ascii="仿宋_GB2312"/>
                <w:kern w:val="0"/>
                <w:sz w:val="24"/>
              </w:rPr>
            </w:pPr>
            <w:r w:rsidRPr="0055095C">
              <w:rPr>
                <w:rFonts w:ascii="仿宋_GB2312" w:hint="eastAsia"/>
                <w:kern w:val="0"/>
                <w:sz w:val="24"/>
              </w:rPr>
              <w:t>授权许可可正常查验</w:t>
            </w:r>
            <w:r>
              <w:rPr>
                <w:rFonts w:ascii="仿宋_GB2312" w:hint="eastAsia"/>
                <w:kern w:val="0"/>
                <w:sz w:val="24"/>
              </w:rPr>
              <w:t>。</w:t>
            </w:r>
          </w:p>
        </w:tc>
      </w:tr>
      <w:tr w:rsidR="0055095C" w14:paraId="220CB22C" w14:textId="77777777" w:rsidTr="008017BC">
        <w:trPr>
          <w:trHeight w:val="978"/>
        </w:trPr>
        <w:tc>
          <w:tcPr>
            <w:tcW w:w="465" w:type="dxa"/>
          </w:tcPr>
          <w:p w14:paraId="489BE9F3" w14:textId="77777777" w:rsidR="0055095C" w:rsidRDefault="0055095C">
            <w:pPr>
              <w:spacing w:line="440" w:lineRule="exact"/>
              <w:ind w:left="108"/>
              <w:outlineLvl w:val="0"/>
              <w:rPr>
                <w:rFonts w:ascii="仿宋_GB2312"/>
                <w:kern w:val="0"/>
                <w:sz w:val="24"/>
              </w:rPr>
            </w:pPr>
          </w:p>
        </w:tc>
        <w:tc>
          <w:tcPr>
            <w:tcW w:w="809" w:type="dxa"/>
            <w:gridSpan w:val="2"/>
          </w:tcPr>
          <w:p w14:paraId="206AD989" w14:textId="5E83B324" w:rsidR="0055095C" w:rsidDel="0055095C" w:rsidRDefault="0055095C">
            <w:pPr>
              <w:spacing w:line="440" w:lineRule="exact"/>
              <w:ind w:left="108"/>
              <w:outlineLvl w:val="0"/>
              <w:rPr>
                <w:rFonts w:ascii="仿宋_GB2312" w:hAnsi="黑体"/>
                <w:kern w:val="0"/>
                <w:sz w:val="24"/>
              </w:rPr>
            </w:pPr>
            <w:r w:rsidRPr="0055095C">
              <w:rPr>
                <w:rFonts w:ascii="仿宋_GB2312" w:hAnsi="黑体" w:hint="eastAsia"/>
                <w:kern w:val="0"/>
                <w:sz w:val="24"/>
              </w:rPr>
              <w:t>验收地点</w:t>
            </w:r>
          </w:p>
        </w:tc>
        <w:tc>
          <w:tcPr>
            <w:tcW w:w="7248" w:type="dxa"/>
            <w:gridSpan w:val="5"/>
          </w:tcPr>
          <w:p w14:paraId="3E281078" w14:textId="41E09F66" w:rsidR="0055095C" w:rsidRPr="0055095C" w:rsidRDefault="0055095C">
            <w:pPr>
              <w:spacing w:line="440" w:lineRule="exact"/>
              <w:ind w:left="108"/>
              <w:outlineLvl w:val="0"/>
              <w:rPr>
                <w:rFonts w:ascii="仿宋_GB2312"/>
                <w:kern w:val="0"/>
                <w:sz w:val="24"/>
              </w:rPr>
            </w:pPr>
            <w:r w:rsidRPr="0055095C">
              <w:rPr>
                <w:rFonts w:ascii="仿宋_GB2312" w:hint="eastAsia"/>
                <w:kern w:val="0"/>
                <w:sz w:val="24"/>
              </w:rPr>
              <w:t>杭州市下城区文晖路303号交通集团大厦12楼办公室</w:t>
            </w:r>
          </w:p>
        </w:tc>
      </w:tr>
      <w:tr w:rsidR="0055095C" w14:paraId="62EFD570" w14:textId="77777777" w:rsidTr="008017BC">
        <w:trPr>
          <w:trHeight w:val="978"/>
        </w:trPr>
        <w:tc>
          <w:tcPr>
            <w:tcW w:w="465" w:type="dxa"/>
          </w:tcPr>
          <w:p w14:paraId="37660C0D" w14:textId="77777777" w:rsidR="0055095C" w:rsidRDefault="0055095C">
            <w:pPr>
              <w:spacing w:line="440" w:lineRule="exact"/>
              <w:ind w:left="108"/>
              <w:outlineLvl w:val="0"/>
              <w:rPr>
                <w:rFonts w:ascii="仿宋_GB2312"/>
                <w:kern w:val="0"/>
                <w:sz w:val="24"/>
              </w:rPr>
            </w:pPr>
          </w:p>
        </w:tc>
        <w:tc>
          <w:tcPr>
            <w:tcW w:w="809" w:type="dxa"/>
            <w:gridSpan w:val="2"/>
          </w:tcPr>
          <w:p w14:paraId="60E90EDC" w14:textId="419AAE22" w:rsidR="0055095C" w:rsidDel="0055095C" w:rsidRDefault="0055095C">
            <w:pPr>
              <w:spacing w:line="440" w:lineRule="exact"/>
              <w:ind w:left="108"/>
              <w:outlineLvl w:val="0"/>
              <w:rPr>
                <w:rFonts w:ascii="仿宋_GB2312" w:hAnsi="黑体"/>
                <w:kern w:val="0"/>
                <w:sz w:val="24"/>
              </w:rPr>
            </w:pPr>
            <w:r w:rsidRPr="0055095C">
              <w:rPr>
                <w:rFonts w:ascii="仿宋_GB2312" w:hAnsi="黑体" w:hint="eastAsia"/>
                <w:kern w:val="0"/>
                <w:sz w:val="24"/>
              </w:rPr>
              <w:t>交货要求</w:t>
            </w:r>
          </w:p>
        </w:tc>
        <w:tc>
          <w:tcPr>
            <w:tcW w:w="7248" w:type="dxa"/>
            <w:gridSpan w:val="5"/>
          </w:tcPr>
          <w:p w14:paraId="67EBFA57" w14:textId="607545EC" w:rsidR="0055095C" w:rsidRPr="0055095C" w:rsidRDefault="0055095C">
            <w:pPr>
              <w:spacing w:line="440" w:lineRule="exact"/>
              <w:ind w:left="108"/>
              <w:outlineLvl w:val="0"/>
              <w:rPr>
                <w:rFonts w:ascii="仿宋_GB2312"/>
                <w:kern w:val="0"/>
                <w:sz w:val="24"/>
              </w:rPr>
            </w:pPr>
            <w:r w:rsidRPr="0055095C">
              <w:rPr>
                <w:rFonts w:ascii="仿宋_GB2312" w:hint="eastAsia"/>
                <w:kern w:val="0"/>
                <w:sz w:val="24"/>
              </w:rPr>
              <w:t>资料完整。</w:t>
            </w:r>
          </w:p>
        </w:tc>
      </w:tr>
      <w:tr w:rsidR="0055095C" w14:paraId="76C15743" w14:textId="77777777" w:rsidTr="008017BC">
        <w:trPr>
          <w:trHeight w:val="978"/>
        </w:trPr>
        <w:tc>
          <w:tcPr>
            <w:tcW w:w="465" w:type="dxa"/>
          </w:tcPr>
          <w:p w14:paraId="2EA5064A" w14:textId="77777777" w:rsidR="0055095C" w:rsidRDefault="0055095C">
            <w:pPr>
              <w:spacing w:line="440" w:lineRule="exact"/>
              <w:ind w:left="108"/>
              <w:outlineLvl w:val="0"/>
              <w:rPr>
                <w:rFonts w:ascii="仿宋_GB2312"/>
                <w:kern w:val="0"/>
                <w:sz w:val="24"/>
              </w:rPr>
            </w:pPr>
          </w:p>
        </w:tc>
        <w:tc>
          <w:tcPr>
            <w:tcW w:w="809" w:type="dxa"/>
            <w:gridSpan w:val="2"/>
          </w:tcPr>
          <w:p w14:paraId="0BEF1669" w14:textId="1DF1B285" w:rsidR="0055095C" w:rsidRPr="0055095C" w:rsidRDefault="0055095C">
            <w:pPr>
              <w:spacing w:line="440" w:lineRule="exact"/>
              <w:ind w:left="108"/>
              <w:outlineLvl w:val="0"/>
              <w:rPr>
                <w:rFonts w:ascii="仿宋_GB2312" w:hAnsi="黑体"/>
                <w:kern w:val="0"/>
                <w:sz w:val="24"/>
              </w:rPr>
            </w:pPr>
            <w:r>
              <w:rPr>
                <w:rFonts w:ascii="仿宋_GB2312" w:hAnsi="黑体" w:hint="eastAsia"/>
                <w:kern w:val="0"/>
                <w:sz w:val="24"/>
              </w:rPr>
              <w:t>交货地点</w:t>
            </w:r>
          </w:p>
        </w:tc>
        <w:tc>
          <w:tcPr>
            <w:tcW w:w="7248" w:type="dxa"/>
            <w:gridSpan w:val="5"/>
          </w:tcPr>
          <w:p w14:paraId="6E3B5F3B" w14:textId="1AE30487" w:rsidR="0055095C" w:rsidRPr="0055095C" w:rsidRDefault="0055095C">
            <w:pPr>
              <w:spacing w:line="440" w:lineRule="exact"/>
              <w:ind w:left="108"/>
              <w:outlineLvl w:val="0"/>
              <w:rPr>
                <w:rFonts w:ascii="仿宋_GB2312"/>
                <w:kern w:val="0"/>
                <w:sz w:val="24"/>
              </w:rPr>
            </w:pPr>
            <w:r w:rsidRPr="0055095C">
              <w:rPr>
                <w:rFonts w:ascii="仿宋_GB2312" w:hint="eastAsia"/>
                <w:kern w:val="0"/>
                <w:sz w:val="24"/>
              </w:rPr>
              <w:t>杭州市下城区文晖路303号交通集团大厦12楼办公室</w:t>
            </w:r>
          </w:p>
        </w:tc>
      </w:tr>
      <w:tr w:rsidR="0055095C" w14:paraId="42B41ED2" w14:textId="77777777" w:rsidTr="008017BC">
        <w:trPr>
          <w:trHeight w:val="978"/>
        </w:trPr>
        <w:tc>
          <w:tcPr>
            <w:tcW w:w="465" w:type="dxa"/>
          </w:tcPr>
          <w:p w14:paraId="1822F156" w14:textId="77777777" w:rsidR="0055095C" w:rsidRDefault="0055095C">
            <w:pPr>
              <w:spacing w:line="440" w:lineRule="exact"/>
              <w:ind w:left="108"/>
              <w:outlineLvl w:val="0"/>
              <w:rPr>
                <w:rFonts w:ascii="仿宋_GB2312"/>
                <w:kern w:val="0"/>
                <w:sz w:val="24"/>
              </w:rPr>
            </w:pPr>
          </w:p>
        </w:tc>
        <w:tc>
          <w:tcPr>
            <w:tcW w:w="809" w:type="dxa"/>
            <w:gridSpan w:val="2"/>
          </w:tcPr>
          <w:p w14:paraId="0F9137F4" w14:textId="2BE8D321" w:rsidR="0055095C" w:rsidRPr="0055095C" w:rsidRDefault="0055095C">
            <w:pPr>
              <w:spacing w:line="440" w:lineRule="exact"/>
              <w:ind w:left="108"/>
              <w:outlineLvl w:val="0"/>
              <w:rPr>
                <w:rFonts w:ascii="仿宋_GB2312" w:hAnsi="黑体"/>
                <w:kern w:val="0"/>
                <w:sz w:val="24"/>
              </w:rPr>
            </w:pPr>
            <w:r>
              <w:rPr>
                <w:rFonts w:ascii="仿宋_GB2312" w:hAnsi="黑体" w:hint="eastAsia"/>
                <w:kern w:val="0"/>
                <w:sz w:val="24"/>
              </w:rPr>
              <w:t>交货时间</w:t>
            </w:r>
          </w:p>
        </w:tc>
        <w:tc>
          <w:tcPr>
            <w:tcW w:w="7248" w:type="dxa"/>
            <w:gridSpan w:val="5"/>
          </w:tcPr>
          <w:p w14:paraId="511C3899" w14:textId="092F49B1" w:rsidR="0055095C" w:rsidRPr="0055095C" w:rsidRDefault="0055095C">
            <w:pPr>
              <w:spacing w:line="440" w:lineRule="exact"/>
              <w:ind w:left="108"/>
              <w:outlineLvl w:val="0"/>
              <w:rPr>
                <w:rFonts w:ascii="仿宋_GB2312"/>
                <w:kern w:val="0"/>
                <w:sz w:val="24"/>
              </w:rPr>
            </w:pPr>
            <w:r>
              <w:rPr>
                <w:rFonts w:ascii="仿宋_GB2312" w:hint="eastAsia"/>
                <w:kern w:val="0"/>
                <w:sz w:val="24"/>
              </w:rPr>
              <w:t>合同签订</w:t>
            </w:r>
            <w:r w:rsidRPr="0055095C">
              <w:rPr>
                <w:rFonts w:ascii="仿宋_GB2312" w:hint="eastAsia"/>
                <w:kern w:val="0"/>
                <w:sz w:val="24"/>
              </w:rPr>
              <w:t>后 10 个工作日内。</w:t>
            </w:r>
          </w:p>
        </w:tc>
      </w:tr>
    </w:tbl>
    <w:p w14:paraId="2F469839" w14:textId="77777777" w:rsidR="00E10613" w:rsidRDefault="00F41341">
      <w:pPr>
        <w:widowControl/>
        <w:spacing w:line="440" w:lineRule="exact"/>
        <w:outlineLvl w:val="0"/>
        <w:rPr>
          <w:rFonts w:ascii="黑体" w:eastAsia="黑体" w:hAnsi="黑体"/>
          <w:sz w:val="28"/>
          <w:szCs w:val="28"/>
        </w:rPr>
      </w:pPr>
      <w:r>
        <w:rPr>
          <w:rFonts w:ascii="黑体" w:eastAsia="黑体" w:hAnsi="黑体" w:hint="eastAsia"/>
          <w:sz w:val="28"/>
          <w:szCs w:val="28"/>
        </w:rPr>
        <w:t>6.响应文件格式</w:t>
      </w:r>
    </w:p>
    <w:p w14:paraId="424AA1F1"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响应文件应包括：</w:t>
      </w:r>
    </w:p>
    <w:p w14:paraId="44336F38"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（1）响应书（附件一）；</w:t>
      </w:r>
    </w:p>
    <w:p w14:paraId="043E9AED"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2</w:t>
      </w:r>
      <w:r>
        <w:rPr>
          <w:rFonts w:ascii="仿宋_GB2312" w:eastAsia="仿宋_GB2312" w:hint="eastAsia"/>
          <w:sz w:val="24"/>
          <w:szCs w:val="28"/>
        </w:rPr>
        <w:t>）法定代表人授权书（附件二）；</w:t>
      </w:r>
    </w:p>
    <w:p w14:paraId="70CA38EE"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lastRenderedPageBreak/>
        <w:t>（</w:t>
      </w:r>
      <w:r>
        <w:rPr>
          <w:rFonts w:ascii="仿宋_GB2312" w:eastAsia="仿宋_GB2312"/>
          <w:sz w:val="24"/>
          <w:szCs w:val="28"/>
        </w:rPr>
        <w:t>3</w:t>
      </w:r>
      <w:r>
        <w:rPr>
          <w:rFonts w:ascii="仿宋_GB2312" w:eastAsia="仿宋_GB2312" w:hint="eastAsia"/>
          <w:sz w:val="24"/>
          <w:szCs w:val="28"/>
        </w:rPr>
        <w:t>）营业执照复印件；</w:t>
      </w:r>
    </w:p>
    <w:p w14:paraId="18F70391" w14:textId="77777777" w:rsidR="00E10613" w:rsidRDefault="00F41341">
      <w:pPr>
        <w:spacing w:line="560" w:lineRule="exact"/>
        <w:ind w:firstLineChars="200" w:firstLine="480"/>
        <w:rPr>
          <w:rFonts w:ascii="仿宋_GB2312"/>
          <w:sz w:val="24"/>
          <w:szCs w:val="28"/>
        </w:rPr>
      </w:pPr>
      <w:r>
        <w:rPr>
          <w:rFonts w:ascii="仿宋_GB2312" w:hint="eastAsia"/>
          <w:sz w:val="24"/>
          <w:szCs w:val="28"/>
        </w:rPr>
        <w:t>（4）相关</w:t>
      </w:r>
      <w:r>
        <w:rPr>
          <w:rFonts w:ascii="仿宋_GB2312" w:hint="eastAsia"/>
          <w:color w:val="000000"/>
          <w:sz w:val="24"/>
          <w:szCs w:val="28"/>
        </w:rPr>
        <w:t>资质证书、荣誉证明材料（附件三）；</w:t>
      </w:r>
    </w:p>
    <w:p w14:paraId="575083F4"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（5）报价单（附件四）；</w:t>
      </w:r>
    </w:p>
    <w:p w14:paraId="46E2FCE9" w14:textId="6E992291" w:rsidR="00E10613" w:rsidRDefault="00F41341">
      <w:pPr>
        <w:snapToGrid w:val="0"/>
        <w:spacing w:line="285" w:lineRule="auto"/>
        <w:rPr>
          <w:rFonts w:ascii="仿宋_GB2312"/>
          <w:sz w:val="24"/>
          <w:szCs w:val="28"/>
        </w:rPr>
      </w:pPr>
      <w:r>
        <w:rPr>
          <w:rFonts w:ascii="仿宋_GB2312" w:hint="eastAsia"/>
          <w:color w:val="FF0000"/>
          <w:sz w:val="24"/>
          <w:szCs w:val="28"/>
        </w:rPr>
        <w:t xml:space="preserve">    </w:t>
      </w:r>
      <w:r>
        <w:rPr>
          <w:rFonts w:ascii="仿宋_GB2312" w:hint="eastAsia"/>
          <w:sz w:val="24"/>
          <w:szCs w:val="28"/>
        </w:rPr>
        <w:t>本项目报价以人民币报价。报价为浙江轨道集团采购</w:t>
      </w:r>
      <w:r w:rsidR="00076E10" w:rsidRPr="00076E10">
        <w:rPr>
          <w:rFonts w:ascii="仿宋_GB2312" w:hint="eastAsia"/>
          <w:sz w:val="24"/>
          <w:szCs w:val="28"/>
        </w:rPr>
        <w:t>微软办公软件</w:t>
      </w:r>
      <w:r>
        <w:rPr>
          <w:rFonts w:ascii="仿宋_GB2312" w:hint="eastAsia"/>
          <w:sz w:val="24"/>
          <w:szCs w:val="28"/>
        </w:rPr>
        <w:t>所需全部费用。为营造良性的竞争氛围和杜绝恶意的竞争行为，评审小组有权对报价的真实有效性作出判断。</w:t>
      </w:r>
    </w:p>
    <w:p w14:paraId="0D0D453F" w14:textId="77777777" w:rsidR="00E10613" w:rsidRDefault="00F41341">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14:paraId="51264A1E" w14:textId="77777777" w:rsidR="00E10613" w:rsidRDefault="00F41341">
      <w:pPr>
        <w:pStyle w:val="ab"/>
        <w:spacing w:line="560" w:lineRule="exact"/>
        <w:ind w:firstLine="480"/>
        <w:rPr>
          <w:rFonts w:ascii="仿宋_GB2312" w:eastAsia="仿宋_GB2312"/>
          <w:sz w:val="24"/>
          <w:szCs w:val="28"/>
        </w:rPr>
      </w:pPr>
      <w:r>
        <w:rPr>
          <w:rFonts w:ascii="仿宋_GB2312" w:eastAsia="仿宋_GB2312" w:hint="eastAsia"/>
          <w:sz w:val="24"/>
          <w:szCs w:val="28"/>
        </w:rPr>
        <w:t>（1）响应文件需打印或用不褪色的墨水填写。响应文件的装订顺序应按本文件第6条顺序编制。</w:t>
      </w:r>
    </w:p>
    <w:p w14:paraId="44F63EA2" w14:textId="77777777" w:rsidR="00E10613" w:rsidRDefault="00F41341">
      <w:pPr>
        <w:pStyle w:val="ab"/>
        <w:spacing w:line="560" w:lineRule="exact"/>
        <w:ind w:firstLine="480"/>
        <w:rPr>
          <w:rFonts w:ascii="仿宋_GB2312" w:eastAsia="仿宋_GB2312"/>
          <w:sz w:val="24"/>
          <w:szCs w:val="28"/>
        </w:rPr>
      </w:pPr>
      <w:r>
        <w:rPr>
          <w:rFonts w:ascii="仿宋_GB2312" w:eastAsia="仿宋_GB2312" w:hint="eastAsia"/>
          <w:sz w:val="24"/>
          <w:szCs w:val="28"/>
        </w:rPr>
        <w:t>（2）所有响应文件正本均须由响应方盖章，并由授权代表签署。</w:t>
      </w:r>
    </w:p>
    <w:p w14:paraId="35CDAF9C" w14:textId="77777777" w:rsidR="00E10613" w:rsidRDefault="00F41341">
      <w:pPr>
        <w:pStyle w:val="ab"/>
        <w:spacing w:line="560" w:lineRule="exact"/>
        <w:ind w:firstLine="480"/>
        <w:rPr>
          <w:rFonts w:ascii="仿宋_GB2312" w:eastAsia="仿宋_GB2312"/>
          <w:sz w:val="24"/>
          <w:szCs w:val="28"/>
        </w:rPr>
      </w:pPr>
      <w:r>
        <w:rPr>
          <w:rFonts w:ascii="仿宋_GB2312" w:eastAsia="仿宋_GB2312" w:hint="eastAsia"/>
          <w:sz w:val="24"/>
          <w:szCs w:val="28"/>
        </w:rPr>
        <w:t>（3）响应文件的修改</w:t>
      </w:r>
    </w:p>
    <w:p w14:paraId="2ED6B696" w14:textId="031A513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响应文件提交截止时间（</w:t>
      </w:r>
      <w:r w:rsidR="00076E10">
        <w:rPr>
          <w:rFonts w:ascii="仿宋_GB2312" w:eastAsia="仿宋_GB2312" w:hint="eastAsia"/>
          <w:sz w:val="24"/>
          <w:szCs w:val="28"/>
        </w:rPr>
        <w:t>202</w:t>
      </w:r>
      <w:r w:rsidR="00076E10">
        <w:rPr>
          <w:rFonts w:ascii="仿宋_GB2312" w:eastAsia="仿宋_GB2312"/>
          <w:sz w:val="24"/>
          <w:szCs w:val="28"/>
        </w:rPr>
        <w:t>1</w:t>
      </w:r>
      <w:r>
        <w:rPr>
          <w:rFonts w:ascii="仿宋_GB2312" w:eastAsia="仿宋_GB2312" w:hint="eastAsia"/>
          <w:sz w:val="24"/>
          <w:szCs w:val="28"/>
        </w:rPr>
        <w:t xml:space="preserve">年 </w:t>
      </w:r>
      <w:r w:rsidR="00076E10">
        <w:rPr>
          <w:rFonts w:ascii="仿宋_GB2312" w:eastAsia="仿宋_GB2312"/>
          <w:sz w:val="24"/>
          <w:szCs w:val="28"/>
        </w:rPr>
        <w:t>5</w:t>
      </w:r>
      <w:r w:rsidR="00076E10">
        <w:rPr>
          <w:rFonts w:ascii="仿宋_GB2312" w:eastAsia="仿宋_GB2312" w:hint="eastAsia"/>
          <w:sz w:val="24"/>
          <w:szCs w:val="28"/>
        </w:rPr>
        <w:t xml:space="preserve"> </w:t>
      </w:r>
      <w:r>
        <w:rPr>
          <w:rFonts w:ascii="仿宋_GB2312" w:eastAsia="仿宋_GB2312" w:hint="eastAsia"/>
          <w:sz w:val="24"/>
          <w:szCs w:val="28"/>
        </w:rPr>
        <w:t xml:space="preserve">月 </w:t>
      </w:r>
      <w:r w:rsidR="00076E10">
        <w:rPr>
          <w:rFonts w:ascii="仿宋_GB2312" w:eastAsia="仿宋_GB2312" w:hint="eastAsia"/>
          <w:sz w:val="24"/>
          <w:szCs w:val="28"/>
        </w:rPr>
        <w:t>1</w:t>
      </w:r>
      <w:r w:rsidR="00076E10">
        <w:rPr>
          <w:rFonts w:ascii="仿宋_GB2312" w:eastAsia="仿宋_GB2312"/>
          <w:sz w:val="24"/>
          <w:szCs w:val="28"/>
        </w:rPr>
        <w:t>4</w:t>
      </w:r>
      <w:r>
        <w:rPr>
          <w:rFonts w:ascii="仿宋_GB2312" w:eastAsia="仿宋_GB2312" w:hint="eastAsia"/>
          <w:sz w:val="24"/>
          <w:szCs w:val="28"/>
        </w:rPr>
        <w:t xml:space="preserve">日 </w:t>
      </w:r>
      <w:r w:rsidR="00076E10">
        <w:rPr>
          <w:rFonts w:ascii="仿宋_GB2312" w:eastAsia="仿宋_GB2312" w:hint="eastAsia"/>
          <w:sz w:val="24"/>
          <w:szCs w:val="28"/>
        </w:rPr>
        <w:t>1</w:t>
      </w:r>
      <w:r w:rsidR="00076E10">
        <w:rPr>
          <w:rFonts w:ascii="仿宋_GB2312" w:eastAsia="仿宋_GB2312"/>
          <w:sz w:val="24"/>
          <w:szCs w:val="28"/>
        </w:rPr>
        <w:t>4</w:t>
      </w:r>
      <w:r w:rsidR="00076E10">
        <w:rPr>
          <w:rFonts w:ascii="仿宋_GB2312" w:eastAsia="仿宋_GB2312" w:hint="eastAsia"/>
          <w:sz w:val="24"/>
          <w:szCs w:val="28"/>
        </w:rPr>
        <w:t xml:space="preserve"> </w:t>
      </w:r>
      <w:r>
        <w:rPr>
          <w:rFonts w:ascii="仿宋_GB2312" w:eastAsia="仿宋_GB2312" w:hint="eastAsia"/>
          <w:sz w:val="24"/>
          <w:szCs w:val="28"/>
        </w:rPr>
        <w:t>时 0 分）前（北京时间），响应方可以以书面形式向需方递交修改申请，需方同意后，响应方可对文件提出补充和修改，相应部分以最后的补充和修改为准。该书面材料应密封，由响应方代表签字。</w:t>
      </w:r>
    </w:p>
    <w:p w14:paraId="7E2753D5"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（4）响应文件不得涂改和增删，如有错漏必须修改，修改处由同一签署人签字或盖章。</w:t>
      </w:r>
    </w:p>
    <w:p w14:paraId="45C80D30"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int="eastAsia"/>
          <w:sz w:val="24"/>
          <w:szCs w:val="28"/>
        </w:rPr>
        <w:t>（5）由于字迹模糊或表达不清引起的后果由响应方负责。</w:t>
      </w:r>
      <w:bookmarkStart w:id="0" w:name="_Toc503280563"/>
      <w:bookmarkStart w:id="1" w:name="_Toc417288481"/>
    </w:p>
    <w:p w14:paraId="26AEB930" w14:textId="77777777" w:rsidR="00E10613" w:rsidRDefault="00E10613">
      <w:pPr>
        <w:pStyle w:val="ab"/>
        <w:spacing w:line="560" w:lineRule="exact"/>
        <w:ind w:firstLineChars="0" w:firstLine="0"/>
        <w:rPr>
          <w:rFonts w:ascii="仿宋_GB2312" w:eastAsia="仿宋_GB2312"/>
          <w:color w:val="FF0000"/>
          <w:sz w:val="24"/>
          <w:szCs w:val="28"/>
        </w:rPr>
      </w:pPr>
    </w:p>
    <w:p w14:paraId="18033C9C" w14:textId="77777777" w:rsidR="00E10613" w:rsidRDefault="00E10613">
      <w:pPr>
        <w:pStyle w:val="ab"/>
        <w:spacing w:line="560" w:lineRule="exact"/>
        <w:ind w:firstLineChars="0" w:firstLine="0"/>
        <w:rPr>
          <w:rFonts w:ascii="仿宋_GB2312" w:eastAsia="仿宋_GB2312"/>
          <w:color w:val="FF0000"/>
          <w:sz w:val="24"/>
          <w:szCs w:val="28"/>
        </w:rPr>
      </w:pPr>
    </w:p>
    <w:p w14:paraId="4F38DBCD" w14:textId="77777777" w:rsidR="00E10613" w:rsidRDefault="00E10613">
      <w:pPr>
        <w:pStyle w:val="ab"/>
        <w:spacing w:line="560" w:lineRule="exact"/>
        <w:ind w:firstLineChars="0" w:firstLine="0"/>
        <w:rPr>
          <w:rFonts w:ascii="仿宋_GB2312" w:eastAsia="仿宋_GB2312"/>
          <w:color w:val="FF0000"/>
          <w:sz w:val="24"/>
          <w:szCs w:val="28"/>
        </w:rPr>
      </w:pPr>
    </w:p>
    <w:p w14:paraId="53552AFA" w14:textId="77777777" w:rsidR="00E10613" w:rsidRDefault="00E10613">
      <w:pPr>
        <w:pStyle w:val="ab"/>
        <w:spacing w:line="560" w:lineRule="exact"/>
        <w:ind w:firstLineChars="0" w:firstLine="0"/>
        <w:rPr>
          <w:rFonts w:ascii="仿宋_GB2312" w:eastAsia="仿宋_GB2312"/>
          <w:color w:val="FF0000"/>
          <w:sz w:val="24"/>
          <w:szCs w:val="28"/>
        </w:rPr>
      </w:pPr>
    </w:p>
    <w:p w14:paraId="055E9B0E" w14:textId="77777777" w:rsidR="00E10613" w:rsidRDefault="00E10613">
      <w:pPr>
        <w:pStyle w:val="ab"/>
        <w:spacing w:line="560" w:lineRule="exact"/>
        <w:ind w:firstLineChars="0" w:firstLine="0"/>
        <w:rPr>
          <w:rFonts w:ascii="仿宋_GB2312" w:eastAsia="仿宋_GB2312"/>
          <w:color w:val="FF0000"/>
          <w:sz w:val="24"/>
          <w:szCs w:val="28"/>
        </w:rPr>
      </w:pPr>
    </w:p>
    <w:p w14:paraId="196F2096" w14:textId="77777777" w:rsidR="00E10613" w:rsidRDefault="00E10613">
      <w:pPr>
        <w:pStyle w:val="ab"/>
        <w:spacing w:line="560" w:lineRule="exact"/>
        <w:ind w:firstLineChars="0" w:firstLine="0"/>
        <w:rPr>
          <w:rFonts w:ascii="仿宋_GB2312" w:eastAsia="仿宋_GB2312"/>
          <w:color w:val="FF0000"/>
          <w:sz w:val="24"/>
          <w:szCs w:val="28"/>
        </w:rPr>
      </w:pPr>
    </w:p>
    <w:p w14:paraId="5741CC52" w14:textId="77777777" w:rsidR="00E10613" w:rsidRDefault="00E10613">
      <w:pPr>
        <w:pStyle w:val="ab"/>
        <w:spacing w:line="560" w:lineRule="exact"/>
        <w:ind w:firstLineChars="0" w:firstLine="0"/>
        <w:rPr>
          <w:rFonts w:ascii="仿宋_GB2312" w:eastAsia="仿宋_GB2312"/>
          <w:color w:val="FF0000"/>
          <w:sz w:val="24"/>
          <w:szCs w:val="28"/>
        </w:rPr>
      </w:pPr>
    </w:p>
    <w:p w14:paraId="1248379D" w14:textId="77777777" w:rsidR="00E10613" w:rsidRDefault="00E10613">
      <w:pPr>
        <w:pStyle w:val="ab"/>
        <w:spacing w:line="560" w:lineRule="exact"/>
        <w:ind w:firstLineChars="0" w:firstLine="0"/>
        <w:rPr>
          <w:rFonts w:ascii="仿宋_GB2312" w:eastAsia="仿宋_GB2312"/>
          <w:color w:val="FF0000"/>
          <w:sz w:val="24"/>
          <w:szCs w:val="28"/>
        </w:rPr>
      </w:pPr>
    </w:p>
    <w:p w14:paraId="778A42FF" w14:textId="77777777" w:rsidR="00E10613" w:rsidRDefault="00E10613">
      <w:pPr>
        <w:pStyle w:val="ab"/>
        <w:spacing w:line="560" w:lineRule="exact"/>
        <w:ind w:firstLineChars="0" w:firstLine="0"/>
        <w:rPr>
          <w:rFonts w:ascii="仿宋_GB2312" w:eastAsia="仿宋_GB2312"/>
          <w:color w:val="FF0000"/>
          <w:sz w:val="24"/>
          <w:szCs w:val="28"/>
        </w:rPr>
      </w:pPr>
    </w:p>
    <w:p w14:paraId="0E391CFD" w14:textId="77777777" w:rsidR="00E10613" w:rsidRDefault="00E10613">
      <w:pPr>
        <w:pStyle w:val="ab"/>
        <w:spacing w:line="560" w:lineRule="exact"/>
        <w:ind w:firstLineChars="181" w:firstLine="434"/>
        <w:rPr>
          <w:rFonts w:ascii="仿宋_GB2312" w:eastAsia="仿宋_GB2312" w:hAnsi="宋体" w:cs="SimSun,Bold"/>
          <w:b/>
          <w:bCs/>
          <w:color w:val="FF0000"/>
          <w:kern w:val="0"/>
          <w:sz w:val="24"/>
          <w:szCs w:val="32"/>
        </w:rPr>
      </w:pPr>
    </w:p>
    <w:p w14:paraId="4019BC33" w14:textId="77777777" w:rsidR="00E10613" w:rsidRDefault="00E10613">
      <w:pPr>
        <w:pStyle w:val="ab"/>
        <w:spacing w:line="560" w:lineRule="exact"/>
        <w:ind w:firstLineChars="181" w:firstLine="434"/>
        <w:rPr>
          <w:rFonts w:ascii="仿宋_GB2312" w:eastAsia="仿宋_GB2312" w:hAnsi="宋体" w:cs="SimSun,Bold"/>
          <w:b/>
          <w:bCs/>
          <w:color w:val="FF0000"/>
          <w:kern w:val="0"/>
          <w:sz w:val="24"/>
          <w:szCs w:val="32"/>
        </w:rPr>
      </w:pPr>
    </w:p>
    <w:p w14:paraId="3655C366" w14:textId="77777777" w:rsidR="00E10613" w:rsidRDefault="00E10613">
      <w:pPr>
        <w:pStyle w:val="ab"/>
        <w:spacing w:line="560" w:lineRule="exact"/>
        <w:ind w:firstLineChars="181" w:firstLine="434"/>
        <w:rPr>
          <w:rFonts w:ascii="仿宋_GB2312" w:eastAsia="仿宋_GB2312" w:hAnsi="宋体" w:cs="SimSun,Bold"/>
          <w:b/>
          <w:bCs/>
          <w:color w:val="FF0000"/>
          <w:kern w:val="0"/>
          <w:sz w:val="24"/>
          <w:szCs w:val="32"/>
        </w:rPr>
      </w:pPr>
    </w:p>
    <w:p w14:paraId="1335F5DA" w14:textId="77777777" w:rsidR="00E10613" w:rsidRDefault="00E10613">
      <w:pPr>
        <w:pStyle w:val="ab"/>
        <w:spacing w:line="560" w:lineRule="exact"/>
        <w:ind w:firstLineChars="181" w:firstLine="434"/>
        <w:rPr>
          <w:rFonts w:ascii="仿宋_GB2312" w:eastAsia="仿宋_GB2312" w:hAnsi="宋体" w:cs="SimSun,Bold"/>
          <w:b/>
          <w:bCs/>
          <w:color w:val="FF0000"/>
          <w:kern w:val="0"/>
          <w:sz w:val="24"/>
          <w:szCs w:val="32"/>
        </w:rPr>
      </w:pPr>
    </w:p>
    <w:p w14:paraId="18255ED9" w14:textId="77777777" w:rsidR="00E10613" w:rsidRDefault="00F41341">
      <w:pPr>
        <w:pStyle w:val="ab"/>
        <w:spacing w:line="560" w:lineRule="exact"/>
        <w:ind w:firstLineChars="181" w:firstLine="434"/>
        <w:rPr>
          <w:rFonts w:ascii="仿宋_GB2312" w:eastAsia="仿宋_GB2312"/>
          <w:sz w:val="24"/>
          <w:szCs w:val="28"/>
        </w:rPr>
      </w:pPr>
      <w:r>
        <w:rPr>
          <w:rFonts w:ascii="仿宋_GB2312" w:eastAsia="仿宋_GB2312" w:hAnsi="宋体" w:cs="SimSun,Bold" w:hint="eastAsia"/>
          <w:b/>
          <w:bCs/>
          <w:kern w:val="0"/>
          <w:sz w:val="24"/>
          <w:szCs w:val="32"/>
        </w:rPr>
        <w:t>附件一</w:t>
      </w:r>
      <w:bookmarkEnd w:id="0"/>
      <w:bookmarkEnd w:id="1"/>
    </w:p>
    <w:p w14:paraId="6CB47C94" w14:textId="77777777" w:rsidR="00E10613" w:rsidRDefault="00F41341">
      <w:pPr>
        <w:pStyle w:val="a3"/>
        <w:spacing w:before="156" w:line="560" w:lineRule="exact"/>
        <w:ind w:firstLineChars="0" w:firstLine="0"/>
        <w:jc w:val="center"/>
        <w:outlineLvl w:val="1"/>
        <w:rPr>
          <w:rFonts w:ascii="黑体" w:eastAsia="黑体" w:hAnsi="黑体" w:cs="Times New Roman"/>
          <w:szCs w:val="32"/>
        </w:rPr>
      </w:pPr>
      <w:bookmarkStart w:id="2" w:name="_Toc503280564"/>
      <w:bookmarkStart w:id="3" w:name="_Toc433113294"/>
      <w:r>
        <w:rPr>
          <w:rFonts w:ascii="黑体" w:eastAsia="黑体" w:hAnsi="黑体" w:hint="eastAsia"/>
          <w:szCs w:val="32"/>
        </w:rPr>
        <w:t>询比</w:t>
      </w:r>
      <w:r>
        <w:rPr>
          <w:rFonts w:ascii="黑体" w:eastAsia="黑体" w:hAnsi="黑体" w:cs="Times New Roman" w:hint="eastAsia"/>
          <w:szCs w:val="32"/>
        </w:rPr>
        <w:t>响应书</w:t>
      </w:r>
      <w:bookmarkEnd w:id="2"/>
      <w:bookmarkEnd w:id="3"/>
    </w:p>
    <w:p w14:paraId="631C1A1F" w14:textId="77777777" w:rsidR="00E10613" w:rsidRDefault="00E10613">
      <w:pPr>
        <w:pStyle w:val="a3"/>
        <w:spacing w:before="156" w:line="560" w:lineRule="exact"/>
        <w:ind w:firstLineChars="0" w:firstLine="0"/>
        <w:rPr>
          <w:rFonts w:ascii="宋体" w:eastAsia="宋体" w:hAnsi="宋体" w:cs="Times New Roman"/>
          <w:sz w:val="24"/>
        </w:rPr>
      </w:pPr>
    </w:p>
    <w:p w14:paraId="482307E1" w14:textId="77777777" w:rsidR="00E10613" w:rsidRDefault="00F41341">
      <w:pPr>
        <w:pStyle w:val="a3"/>
        <w:spacing w:before="156" w:line="560" w:lineRule="exact"/>
        <w:ind w:firstLineChars="0" w:firstLine="0"/>
        <w:rPr>
          <w:rFonts w:hAnsi="宋体" w:cs="Times New Roman"/>
          <w:sz w:val="24"/>
          <w:szCs w:val="24"/>
        </w:rPr>
      </w:pPr>
      <w:r>
        <w:rPr>
          <w:rFonts w:hAnsi="宋体" w:cs="Times New Roman" w:hint="eastAsia"/>
          <w:sz w:val="24"/>
          <w:szCs w:val="24"/>
        </w:rPr>
        <w:t>致：浙江省轨道交通运营管理集团有限公司</w:t>
      </w:r>
    </w:p>
    <w:p w14:paraId="02F21CCE" w14:textId="23AA5E88" w:rsidR="00E10613" w:rsidRDefault="00F41341">
      <w:pPr>
        <w:snapToGrid w:val="0"/>
        <w:spacing w:line="285" w:lineRule="auto"/>
        <w:jc w:val="left"/>
        <w:rPr>
          <w:rFonts w:ascii="仿宋_GB2312" w:hAnsi="宋体"/>
          <w:sz w:val="24"/>
        </w:rPr>
      </w:pPr>
      <w:r>
        <w:rPr>
          <w:rFonts w:ascii="仿宋_GB2312" w:hAnsi="宋体" w:hint="eastAsia"/>
          <w:sz w:val="24"/>
        </w:rPr>
        <w:t xml:space="preserve"> （响应方全称）授权（全名、职务）为全权代表，参加贵方组织的</w:t>
      </w:r>
      <w:r>
        <w:rPr>
          <w:rFonts w:ascii="仿宋_GB2312" w:hint="eastAsia"/>
          <w:sz w:val="24"/>
          <w:szCs w:val="28"/>
        </w:rPr>
        <w:t>浙江轨道集团</w:t>
      </w:r>
      <w:r w:rsidR="00076E10" w:rsidRPr="00076E10">
        <w:rPr>
          <w:rFonts w:ascii="仿宋_GB2312" w:hint="eastAsia"/>
          <w:sz w:val="24"/>
          <w:szCs w:val="28"/>
        </w:rPr>
        <w:t>微软办公软件</w:t>
      </w:r>
      <w:r>
        <w:rPr>
          <w:rFonts w:ascii="仿宋_GB2312" w:hAnsi="宋体" w:hint="eastAsia"/>
          <w:sz w:val="24"/>
        </w:rPr>
        <w:t>采购项目有关活动，并参与询比评审，为此：</w:t>
      </w:r>
    </w:p>
    <w:p w14:paraId="1D47CB0D" w14:textId="77777777" w:rsidR="00E10613" w:rsidRDefault="00F41341">
      <w:pPr>
        <w:pStyle w:val="a3"/>
        <w:spacing w:before="156" w:line="560" w:lineRule="exact"/>
        <w:ind w:firstLine="480"/>
        <w:rPr>
          <w:rFonts w:hAnsi="宋体" w:cs="Times New Roman"/>
          <w:sz w:val="24"/>
          <w:szCs w:val="24"/>
        </w:rPr>
      </w:pPr>
      <w:r>
        <w:rPr>
          <w:rFonts w:hAnsi="宋体" w:cs="Times New Roman" w:hint="eastAsia"/>
          <w:sz w:val="24"/>
          <w:szCs w:val="24"/>
        </w:rPr>
        <w:t>1．提供规定的全部响应文件；</w:t>
      </w:r>
    </w:p>
    <w:p w14:paraId="66457EC0" w14:textId="77777777" w:rsidR="00E10613" w:rsidRDefault="00F41341">
      <w:pPr>
        <w:pStyle w:val="a3"/>
        <w:spacing w:before="156" w:line="560" w:lineRule="exact"/>
        <w:ind w:firstLine="480"/>
        <w:rPr>
          <w:rFonts w:hAnsi="宋体" w:cs="Times New Roman"/>
          <w:sz w:val="24"/>
          <w:szCs w:val="24"/>
        </w:rPr>
      </w:pPr>
      <w:r>
        <w:rPr>
          <w:rFonts w:hAnsi="宋体" w:cs="Times New Roman" w:hint="eastAsia"/>
          <w:sz w:val="24"/>
          <w:szCs w:val="24"/>
        </w:rPr>
        <w:t>2．响应方已详细审查全部响应文件，同意采购文件规定的各项要求；</w:t>
      </w:r>
    </w:p>
    <w:p w14:paraId="131C721B" w14:textId="77777777" w:rsidR="00E10613" w:rsidRDefault="00F41341">
      <w:pPr>
        <w:pStyle w:val="a3"/>
        <w:spacing w:before="156" w:line="560" w:lineRule="exact"/>
        <w:ind w:firstLine="480"/>
        <w:rPr>
          <w:rFonts w:hAnsi="宋体" w:cs="Times New Roman"/>
          <w:sz w:val="24"/>
          <w:szCs w:val="24"/>
        </w:rPr>
      </w:pPr>
      <w:r>
        <w:rPr>
          <w:rFonts w:hAnsi="宋体" w:cs="Times New Roman" w:hint="eastAsia"/>
          <w:sz w:val="24"/>
          <w:szCs w:val="24"/>
        </w:rPr>
        <w:t>3．若中选，响应方将按采购文件规定履行责任和义务；</w:t>
      </w:r>
    </w:p>
    <w:p w14:paraId="45522DEE" w14:textId="77777777" w:rsidR="00E10613" w:rsidRDefault="00F41341">
      <w:pPr>
        <w:pStyle w:val="a3"/>
        <w:spacing w:before="156" w:line="560" w:lineRule="exact"/>
        <w:ind w:firstLine="480"/>
        <w:rPr>
          <w:rFonts w:hAnsi="宋体" w:cs="Times New Roman"/>
          <w:sz w:val="24"/>
          <w:szCs w:val="24"/>
        </w:rPr>
      </w:pPr>
      <w:r>
        <w:rPr>
          <w:rFonts w:hAnsi="宋体" w:cs="Times New Roman" w:hint="eastAsia"/>
          <w:sz w:val="24"/>
          <w:szCs w:val="24"/>
        </w:rPr>
        <w:t>4．响应方按照贵方要求提供与其评审有关的一切数据或资料，并保证其真实性、合法性；</w:t>
      </w:r>
    </w:p>
    <w:p w14:paraId="7CB8DF2B" w14:textId="77777777" w:rsidR="00E10613" w:rsidRDefault="00F41341">
      <w:pPr>
        <w:pStyle w:val="a3"/>
        <w:spacing w:before="156" w:line="560" w:lineRule="exact"/>
        <w:ind w:firstLine="480"/>
        <w:rPr>
          <w:rFonts w:hAnsi="宋体" w:cs="Times New Roman"/>
          <w:sz w:val="24"/>
          <w:szCs w:val="24"/>
        </w:rPr>
      </w:pPr>
      <w:r>
        <w:rPr>
          <w:rFonts w:hAnsi="宋体" w:cs="Times New Roman" w:hint="eastAsia"/>
          <w:sz w:val="24"/>
          <w:szCs w:val="24"/>
        </w:rPr>
        <w:t>5．我方与本次评审有关的一切正式来往通讯请寄：</w:t>
      </w:r>
    </w:p>
    <w:p w14:paraId="5B568169" w14:textId="77777777" w:rsidR="00E10613" w:rsidRDefault="00F41341">
      <w:pPr>
        <w:pStyle w:val="a3"/>
        <w:spacing w:before="156" w:line="560" w:lineRule="exact"/>
        <w:ind w:firstLine="480"/>
        <w:rPr>
          <w:rFonts w:hAnsi="宋体" w:cs="Times New Roman"/>
          <w:sz w:val="24"/>
          <w:szCs w:val="24"/>
          <w:u w:val="single"/>
        </w:rPr>
      </w:pPr>
      <w:r>
        <w:rPr>
          <w:rFonts w:hAnsi="宋体" w:cs="Times New Roman" w:hint="eastAsia"/>
          <w:sz w:val="24"/>
          <w:szCs w:val="24"/>
        </w:rPr>
        <w:t>地址：邮编：</w:t>
      </w:r>
    </w:p>
    <w:p w14:paraId="20AF7EAD" w14:textId="77777777" w:rsidR="00E10613" w:rsidRDefault="00F41341">
      <w:pPr>
        <w:pStyle w:val="a3"/>
        <w:spacing w:before="156" w:line="560" w:lineRule="exact"/>
        <w:ind w:firstLine="480"/>
        <w:rPr>
          <w:rFonts w:hAnsi="宋体" w:cs="Times New Roman"/>
          <w:sz w:val="24"/>
          <w:szCs w:val="24"/>
          <w:u w:val="single"/>
        </w:rPr>
      </w:pPr>
      <w:r>
        <w:rPr>
          <w:rFonts w:hAnsi="宋体" w:cs="Times New Roman" w:hint="eastAsia"/>
          <w:sz w:val="24"/>
          <w:szCs w:val="24"/>
        </w:rPr>
        <w:t>电话：传真：</w:t>
      </w:r>
    </w:p>
    <w:p w14:paraId="079B6B0C" w14:textId="77777777" w:rsidR="00E10613" w:rsidRDefault="00F41341">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14:paraId="706667AD" w14:textId="77777777" w:rsidR="00E10613" w:rsidRDefault="00F41341">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lastRenderedPageBreak/>
        <w:t>全权代表签字：</w:t>
      </w:r>
    </w:p>
    <w:p w14:paraId="23A43A28" w14:textId="77777777" w:rsidR="00E10613" w:rsidRDefault="00F41341">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4" w:name="_Toc503280565"/>
      <w:bookmarkStart w:id="5" w:name="_Toc417288482"/>
      <w:bookmarkStart w:id="6" w:name="_Toc290463858"/>
      <w:bookmarkStart w:id="7" w:name="_Toc352918557"/>
    </w:p>
    <w:p w14:paraId="6E57CFFE" w14:textId="77777777" w:rsidR="00E10613" w:rsidRDefault="00E10613">
      <w:pPr>
        <w:pStyle w:val="a3"/>
        <w:spacing w:before="156" w:line="560" w:lineRule="exact"/>
        <w:ind w:firstLine="480"/>
        <w:rPr>
          <w:rFonts w:hAnsi="宋体" w:cs="SimSun,Bold"/>
          <w:b/>
          <w:bCs/>
          <w:color w:val="000000"/>
          <w:kern w:val="0"/>
          <w:sz w:val="24"/>
          <w:szCs w:val="32"/>
        </w:rPr>
      </w:pPr>
    </w:p>
    <w:p w14:paraId="39D33DB5" w14:textId="77777777" w:rsidR="00E10613" w:rsidRDefault="00E10613">
      <w:pPr>
        <w:pStyle w:val="a3"/>
        <w:spacing w:before="156" w:line="560" w:lineRule="exact"/>
        <w:ind w:firstLine="480"/>
        <w:rPr>
          <w:rFonts w:hAnsi="宋体" w:cs="SimSun,Bold"/>
          <w:b/>
          <w:bCs/>
          <w:color w:val="000000"/>
          <w:kern w:val="0"/>
          <w:sz w:val="24"/>
          <w:szCs w:val="32"/>
        </w:rPr>
      </w:pPr>
    </w:p>
    <w:p w14:paraId="77F31B19" w14:textId="77777777" w:rsidR="00E10613" w:rsidRDefault="00E10613">
      <w:pPr>
        <w:pStyle w:val="a3"/>
        <w:spacing w:before="156" w:line="560" w:lineRule="exact"/>
        <w:ind w:firstLine="480"/>
        <w:rPr>
          <w:rFonts w:hAnsi="宋体" w:cs="SimSun,Bold"/>
          <w:b/>
          <w:bCs/>
          <w:color w:val="000000"/>
          <w:kern w:val="0"/>
          <w:sz w:val="24"/>
          <w:szCs w:val="32"/>
        </w:rPr>
      </w:pPr>
    </w:p>
    <w:p w14:paraId="44637FD3" w14:textId="77777777" w:rsidR="00E10613" w:rsidRDefault="00F41341">
      <w:pPr>
        <w:pStyle w:val="a3"/>
        <w:spacing w:before="156" w:line="560" w:lineRule="exact"/>
        <w:ind w:firstLine="480"/>
        <w:rPr>
          <w:rFonts w:hAnsi="宋体" w:cs="Times New Roman"/>
          <w:sz w:val="24"/>
          <w:szCs w:val="24"/>
        </w:rPr>
      </w:pPr>
      <w:r>
        <w:rPr>
          <w:rFonts w:hAnsi="宋体" w:cs="SimSun,Bold" w:hint="eastAsia"/>
          <w:b/>
          <w:bCs/>
          <w:kern w:val="0"/>
          <w:sz w:val="24"/>
          <w:szCs w:val="32"/>
        </w:rPr>
        <w:t>附件二</w:t>
      </w:r>
      <w:bookmarkEnd w:id="4"/>
    </w:p>
    <w:p w14:paraId="382B914D" w14:textId="77777777" w:rsidR="00E10613" w:rsidRDefault="00F41341">
      <w:pPr>
        <w:pStyle w:val="a3"/>
        <w:spacing w:before="156" w:line="560" w:lineRule="exact"/>
        <w:ind w:firstLineChars="0" w:firstLine="0"/>
        <w:jc w:val="center"/>
        <w:outlineLvl w:val="1"/>
        <w:rPr>
          <w:rFonts w:ascii="黑体" w:eastAsia="黑体" w:hAnsi="黑体" w:cs="Times New Roman"/>
          <w:szCs w:val="32"/>
        </w:rPr>
      </w:pPr>
      <w:bookmarkStart w:id="8" w:name="_Toc503280566"/>
      <w:bookmarkStart w:id="9" w:name="_Toc433113296"/>
      <w:r>
        <w:rPr>
          <w:rFonts w:ascii="黑体" w:eastAsia="黑体" w:hAnsi="黑体" w:cs="Times New Roman" w:hint="eastAsia"/>
          <w:szCs w:val="32"/>
        </w:rPr>
        <w:t>法定代表人授权书</w:t>
      </w:r>
      <w:bookmarkEnd w:id="8"/>
      <w:bookmarkEnd w:id="9"/>
    </w:p>
    <w:p w14:paraId="7A721408" w14:textId="77777777" w:rsidR="00E10613" w:rsidRDefault="00E10613">
      <w:pPr>
        <w:pStyle w:val="a3"/>
        <w:spacing w:before="156" w:line="560" w:lineRule="exact"/>
        <w:ind w:firstLineChars="0" w:firstLine="0"/>
        <w:jc w:val="center"/>
        <w:rPr>
          <w:rFonts w:ascii="宋体" w:eastAsia="宋体" w:hAnsi="宋体" w:cs="Times New Roman"/>
          <w:b/>
          <w:color w:val="FF0000"/>
          <w:sz w:val="28"/>
          <w:szCs w:val="28"/>
        </w:rPr>
      </w:pPr>
    </w:p>
    <w:p w14:paraId="057767AD" w14:textId="77777777" w:rsidR="00E10613" w:rsidRDefault="00F41341">
      <w:pPr>
        <w:pStyle w:val="a3"/>
        <w:spacing w:before="156" w:line="560" w:lineRule="exact"/>
        <w:ind w:firstLineChars="0" w:firstLine="0"/>
        <w:rPr>
          <w:rFonts w:hAnsi="宋体" w:cs="Times New Roman"/>
          <w:sz w:val="24"/>
        </w:rPr>
      </w:pPr>
      <w:r>
        <w:rPr>
          <w:rFonts w:hAnsi="宋体" w:cs="Times New Roman" w:hint="eastAsia"/>
          <w:sz w:val="24"/>
        </w:rPr>
        <w:t>致：</w:t>
      </w:r>
      <w:r>
        <w:rPr>
          <w:rFonts w:hAnsi="宋体" w:cs="Times New Roman" w:hint="eastAsia"/>
          <w:sz w:val="24"/>
          <w:szCs w:val="24"/>
        </w:rPr>
        <w:t>浙江省轨道交通运营管理集团有限公司</w:t>
      </w:r>
    </w:p>
    <w:p w14:paraId="50D1198F" w14:textId="59F9600C" w:rsidR="00E10613" w:rsidRDefault="00F41341">
      <w:pPr>
        <w:snapToGrid w:val="0"/>
        <w:spacing w:line="285" w:lineRule="auto"/>
        <w:jc w:val="center"/>
        <w:rPr>
          <w:rFonts w:ascii="仿宋_GB2312" w:hAnsi="宋体"/>
          <w:color w:val="FF0000"/>
          <w:sz w:val="24"/>
        </w:rPr>
      </w:pPr>
      <w:r>
        <w:rPr>
          <w:rFonts w:hAnsi="宋体" w:hint="eastAsia"/>
          <w:sz w:val="24"/>
        </w:rPr>
        <w:t>（响应方全称）法定代表人授权（全权代表名称）为全权代表，参加</w:t>
      </w:r>
      <w:r>
        <w:rPr>
          <w:rFonts w:ascii="仿宋_GB2312" w:hint="eastAsia"/>
          <w:sz w:val="24"/>
          <w:szCs w:val="28"/>
        </w:rPr>
        <w:t>浙江轨道集团</w:t>
      </w:r>
      <w:r w:rsidR="00076E10" w:rsidRPr="00076E10">
        <w:rPr>
          <w:rFonts w:ascii="仿宋_GB2312" w:hint="eastAsia"/>
          <w:sz w:val="24"/>
          <w:szCs w:val="28"/>
        </w:rPr>
        <w:t>微软办公软件</w:t>
      </w:r>
      <w:r>
        <w:rPr>
          <w:rFonts w:hAnsi="宋体" w:hint="eastAsia"/>
          <w:sz w:val="24"/>
        </w:rPr>
        <w:t>采购项目询比评审，其在评审中的一切活动本公司均予承认。</w:t>
      </w:r>
    </w:p>
    <w:p w14:paraId="00CE6842" w14:textId="77777777" w:rsidR="00E10613" w:rsidRDefault="00E10613">
      <w:pPr>
        <w:pStyle w:val="a3"/>
        <w:spacing w:before="156" w:line="560" w:lineRule="exact"/>
        <w:ind w:firstLine="480"/>
        <w:rPr>
          <w:rFonts w:hAnsi="宋体" w:cs="Times New Roman"/>
          <w:color w:val="FF0000"/>
          <w:sz w:val="24"/>
        </w:rPr>
      </w:pPr>
    </w:p>
    <w:p w14:paraId="09824F45" w14:textId="77777777" w:rsidR="00E10613" w:rsidRDefault="00F41341">
      <w:pPr>
        <w:pStyle w:val="a3"/>
        <w:spacing w:before="156" w:line="560" w:lineRule="exact"/>
        <w:ind w:firstLine="480"/>
        <w:rPr>
          <w:rFonts w:hAnsi="宋体" w:cs="Times New Roman"/>
          <w:sz w:val="24"/>
        </w:rPr>
      </w:pPr>
      <w:r>
        <w:rPr>
          <w:rFonts w:hAnsi="宋体" w:cs="Times New Roman" w:hint="eastAsia"/>
          <w:color w:val="FF0000"/>
          <w:sz w:val="24"/>
        </w:rPr>
        <w:t xml:space="preserve">                     </w:t>
      </w:r>
      <w:r>
        <w:rPr>
          <w:rFonts w:hAnsi="宋体" w:cs="Times New Roman" w:hint="eastAsia"/>
          <w:sz w:val="24"/>
        </w:rPr>
        <w:t xml:space="preserve">    法定代表人签章：</w:t>
      </w:r>
    </w:p>
    <w:p w14:paraId="6727D2BF" w14:textId="77777777" w:rsidR="00E10613" w:rsidRDefault="00F41341">
      <w:pPr>
        <w:pStyle w:val="a3"/>
        <w:spacing w:before="156" w:line="560" w:lineRule="exact"/>
        <w:ind w:firstLine="480"/>
        <w:rPr>
          <w:rFonts w:hAnsi="宋体" w:cs="Times New Roman"/>
          <w:sz w:val="24"/>
        </w:rPr>
      </w:pPr>
      <w:r>
        <w:rPr>
          <w:rFonts w:hAnsi="宋体" w:cs="Times New Roman" w:hint="eastAsia"/>
          <w:sz w:val="24"/>
        </w:rPr>
        <w:t xml:space="preserve">                              单位公章：</w:t>
      </w:r>
    </w:p>
    <w:p w14:paraId="7DCCD611" w14:textId="77777777" w:rsidR="00E10613" w:rsidRDefault="00F41341">
      <w:pPr>
        <w:pStyle w:val="a3"/>
        <w:spacing w:before="156" w:line="560" w:lineRule="exact"/>
        <w:ind w:firstLineChars="2750" w:firstLine="6600"/>
        <w:rPr>
          <w:rFonts w:hAnsi="宋体" w:cs="Times New Roman"/>
          <w:color w:val="FF0000"/>
          <w:sz w:val="24"/>
        </w:rPr>
      </w:pPr>
      <w:r>
        <w:rPr>
          <w:rFonts w:hAnsi="宋体" w:cs="Times New Roman" w:hint="eastAsia"/>
          <w:sz w:val="24"/>
        </w:rPr>
        <w:t xml:space="preserve">年    月    日 </w:t>
      </w:r>
      <w:r>
        <w:rPr>
          <w:rFonts w:hAnsi="宋体" w:cs="Times New Roman" w:hint="eastAsia"/>
          <w:color w:val="FF0000"/>
          <w:sz w:val="24"/>
        </w:rPr>
        <w:t xml:space="preserve"> </w:t>
      </w:r>
    </w:p>
    <w:p w14:paraId="363D4941" w14:textId="77777777" w:rsidR="00E10613" w:rsidRDefault="00E10613">
      <w:pPr>
        <w:pStyle w:val="a3"/>
        <w:spacing w:before="156" w:line="560" w:lineRule="exact"/>
        <w:ind w:firstLineChars="0" w:firstLine="0"/>
        <w:rPr>
          <w:rFonts w:hAnsi="宋体" w:cs="Times New Roman"/>
          <w:color w:val="FF0000"/>
          <w:sz w:val="24"/>
        </w:rPr>
      </w:pPr>
    </w:p>
    <w:p w14:paraId="68301ED9" w14:textId="77777777" w:rsidR="00E10613" w:rsidRDefault="00F41341">
      <w:pPr>
        <w:pStyle w:val="a3"/>
        <w:spacing w:before="156" w:line="560" w:lineRule="exact"/>
        <w:ind w:firstLineChars="0" w:firstLine="0"/>
        <w:rPr>
          <w:rFonts w:hAnsi="宋体" w:cs="Times New Roman"/>
          <w:sz w:val="24"/>
        </w:rPr>
      </w:pPr>
      <w:r>
        <w:rPr>
          <w:rFonts w:hAnsi="宋体" w:cs="Times New Roman" w:hint="eastAsia"/>
          <w:sz w:val="24"/>
        </w:rPr>
        <w:t>附：</w:t>
      </w:r>
    </w:p>
    <w:p w14:paraId="191C5BAD" w14:textId="77777777" w:rsidR="00E10613" w:rsidRDefault="00F41341">
      <w:pPr>
        <w:pStyle w:val="a3"/>
        <w:spacing w:before="156" w:line="560" w:lineRule="exact"/>
        <w:ind w:firstLineChars="0"/>
        <w:rPr>
          <w:rFonts w:hAnsi="宋体" w:cs="Times New Roman"/>
          <w:sz w:val="24"/>
          <w:u w:val="single"/>
        </w:rPr>
      </w:pPr>
      <w:r>
        <w:rPr>
          <w:rFonts w:hAnsi="宋体" w:cs="Times New Roman" w:hint="eastAsia"/>
          <w:sz w:val="24"/>
        </w:rPr>
        <w:t>全权代表姓名：</w:t>
      </w:r>
    </w:p>
    <w:p w14:paraId="6FF5C473" w14:textId="77777777" w:rsidR="00E10613" w:rsidRDefault="00F41341">
      <w:pPr>
        <w:pStyle w:val="a3"/>
        <w:spacing w:before="156" w:line="560" w:lineRule="exact"/>
        <w:ind w:firstLineChars="0"/>
        <w:rPr>
          <w:rFonts w:hAnsi="宋体" w:cs="Times New Roman"/>
          <w:sz w:val="24"/>
          <w:u w:val="single"/>
        </w:rPr>
      </w:pPr>
      <w:r>
        <w:rPr>
          <w:rFonts w:hAnsi="宋体" w:cs="Times New Roman" w:hint="eastAsia"/>
          <w:sz w:val="24"/>
        </w:rPr>
        <w:t>全权代表身份证号：</w:t>
      </w:r>
    </w:p>
    <w:p w14:paraId="427E705B" w14:textId="77777777" w:rsidR="00E10613" w:rsidRDefault="00F41341">
      <w:pPr>
        <w:pStyle w:val="a3"/>
        <w:spacing w:before="156" w:line="560" w:lineRule="exact"/>
        <w:ind w:firstLineChars="0"/>
        <w:rPr>
          <w:rFonts w:hAnsi="宋体" w:cs="Times New Roman"/>
          <w:sz w:val="24"/>
          <w:u w:val="single"/>
        </w:rPr>
      </w:pPr>
      <w:r>
        <w:rPr>
          <w:rFonts w:hAnsi="宋体" w:cs="Times New Roman" w:hint="eastAsia"/>
          <w:sz w:val="24"/>
        </w:rPr>
        <w:t>职务：</w:t>
      </w:r>
    </w:p>
    <w:p w14:paraId="07A92136" w14:textId="77777777" w:rsidR="00E10613" w:rsidRDefault="00F41341">
      <w:pPr>
        <w:pStyle w:val="a3"/>
        <w:spacing w:before="156" w:line="560" w:lineRule="exact"/>
        <w:ind w:firstLineChars="0"/>
        <w:rPr>
          <w:rFonts w:hAnsi="宋体" w:cs="Times New Roman"/>
          <w:sz w:val="24"/>
        </w:rPr>
      </w:pPr>
      <w:r>
        <w:rPr>
          <w:rFonts w:hAnsi="宋体" w:cs="Times New Roman" w:hint="eastAsia"/>
          <w:sz w:val="24"/>
        </w:rPr>
        <w:lastRenderedPageBreak/>
        <w:t>详细通讯地址：</w:t>
      </w:r>
    </w:p>
    <w:p w14:paraId="7E6BD966" w14:textId="77777777" w:rsidR="00E10613" w:rsidRDefault="00F41341">
      <w:pPr>
        <w:pStyle w:val="a3"/>
        <w:spacing w:before="156" w:line="560" w:lineRule="exact"/>
        <w:ind w:firstLineChars="0"/>
        <w:rPr>
          <w:rFonts w:cs="Times New Roman"/>
          <w:sz w:val="40"/>
        </w:rPr>
      </w:pPr>
      <w:r>
        <w:rPr>
          <w:rFonts w:hAnsi="宋体" w:cs="Times New Roman" w:hint="eastAsia"/>
          <w:sz w:val="24"/>
        </w:rPr>
        <w:t>传真：                  电话：                邮编：</w:t>
      </w:r>
    </w:p>
    <w:p w14:paraId="0A801485" w14:textId="77777777" w:rsidR="00E10613" w:rsidRDefault="00F41341">
      <w:pPr>
        <w:pStyle w:val="ab"/>
        <w:spacing w:line="560" w:lineRule="exact"/>
        <w:ind w:firstLineChars="0" w:firstLine="0"/>
        <w:jc w:val="left"/>
        <w:rPr>
          <w:rFonts w:ascii="仿宋_GB2312" w:eastAsia="仿宋_GB2312" w:hAnsi="宋体" w:cs="SimSun,Bold"/>
          <w:b/>
          <w:bCs/>
          <w:kern w:val="0"/>
          <w:sz w:val="24"/>
          <w:szCs w:val="32"/>
        </w:rPr>
      </w:pPr>
      <w:r>
        <w:rPr>
          <w:rFonts w:ascii="仿宋_GB2312" w:eastAsia="仿宋_GB2312" w:hAnsi="宋体" w:hint="eastAsia"/>
          <w:sz w:val="24"/>
          <w:szCs w:val="24"/>
        </w:rPr>
        <w:br w:type="page"/>
      </w:r>
      <w:r>
        <w:rPr>
          <w:rFonts w:ascii="仿宋_GB2312" w:eastAsia="仿宋_GB2312" w:hAnsi="宋体" w:cs="SimSun,Bold" w:hint="eastAsia"/>
          <w:b/>
          <w:bCs/>
          <w:kern w:val="0"/>
          <w:sz w:val="24"/>
          <w:szCs w:val="32"/>
        </w:rPr>
        <w:lastRenderedPageBreak/>
        <w:t>附件</w:t>
      </w:r>
      <w:bookmarkEnd w:id="5"/>
      <w:r>
        <w:rPr>
          <w:rFonts w:ascii="仿宋_GB2312" w:eastAsia="仿宋_GB2312" w:hAnsi="宋体" w:cs="SimSun,Bold" w:hint="eastAsia"/>
          <w:b/>
          <w:bCs/>
          <w:kern w:val="0"/>
          <w:sz w:val="24"/>
          <w:szCs w:val="32"/>
        </w:rPr>
        <w:t>三</w:t>
      </w:r>
    </w:p>
    <w:p w14:paraId="6E9FEC88" w14:textId="77777777" w:rsidR="00E10613" w:rsidRDefault="00F41341">
      <w:pPr>
        <w:pStyle w:val="a3"/>
        <w:spacing w:before="156" w:line="560" w:lineRule="exact"/>
        <w:ind w:firstLineChars="0" w:firstLine="0"/>
        <w:jc w:val="center"/>
        <w:outlineLvl w:val="1"/>
        <w:rPr>
          <w:rFonts w:ascii="黑体" w:eastAsia="黑体" w:hAnsi="黑体" w:cs="Times New Roman"/>
          <w:szCs w:val="32"/>
        </w:rPr>
      </w:pPr>
      <w:bookmarkStart w:id="10" w:name="_Toc503280567"/>
      <w:bookmarkStart w:id="11" w:name="_Toc433113298"/>
      <w:r>
        <w:rPr>
          <w:rFonts w:ascii="黑体" w:eastAsia="黑体" w:hAnsi="黑体" w:cs="Times New Roman" w:hint="eastAsia"/>
          <w:szCs w:val="32"/>
        </w:rPr>
        <w:t>相关资质证书、荣誉证明材料</w:t>
      </w:r>
      <w:bookmarkEnd w:id="10"/>
      <w:bookmarkEnd w:id="11"/>
    </w:p>
    <w:p w14:paraId="084222C8" w14:textId="77777777" w:rsidR="00E10613" w:rsidRDefault="00F41341">
      <w:pPr>
        <w:spacing w:line="560" w:lineRule="exact"/>
        <w:rPr>
          <w:rFonts w:ascii="仿宋_GB2312"/>
          <w:sz w:val="24"/>
        </w:rPr>
      </w:pPr>
      <w:r>
        <w:rPr>
          <w:rFonts w:ascii="仿宋_GB2312" w:hint="eastAsia"/>
          <w:sz w:val="24"/>
        </w:rPr>
        <w:t>注：所填信息资料必须真实、准确，若经核查情况不实，将取消响应资格或中选资格。</w:t>
      </w:r>
    </w:p>
    <w:p w14:paraId="6C3D126B" w14:textId="77777777" w:rsidR="00E10613" w:rsidRDefault="00F41341">
      <w:pPr>
        <w:pStyle w:val="ab"/>
        <w:spacing w:line="560" w:lineRule="exact"/>
        <w:ind w:firstLineChars="0" w:firstLine="0"/>
        <w:jc w:val="left"/>
        <w:rPr>
          <w:rFonts w:ascii="仿宋_GB2312" w:eastAsia="仿宋_GB2312" w:hAnsi="宋体" w:cs="SimSun,Bold"/>
          <w:b/>
          <w:bCs/>
          <w:kern w:val="0"/>
          <w:sz w:val="32"/>
          <w:szCs w:val="32"/>
        </w:rPr>
      </w:pPr>
      <w:r>
        <w:rPr>
          <w:rFonts w:ascii="仿宋_GB2312" w:eastAsia="仿宋_GB2312" w:hAnsi="Calibri"/>
          <w:color w:val="FF0000"/>
          <w:szCs w:val="24"/>
        </w:rPr>
        <w:br w:type="page"/>
      </w:r>
      <w:bookmarkStart w:id="12" w:name="_Toc417288483"/>
      <w:bookmarkStart w:id="13" w:name="_Toc503280569"/>
      <w:r>
        <w:rPr>
          <w:rFonts w:ascii="仿宋_GB2312" w:eastAsia="仿宋_GB2312" w:hAnsi="宋体" w:cs="SimSun,Bold" w:hint="eastAsia"/>
          <w:b/>
          <w:bCs/>
          <w:kern w:val="0"/>
          <w:sz w:val="24"/>
          <w:szCs w:val="32"/>
        </w:rPr>
        <w:lastRenderedPageBreak/>
        <w:t>附件</w:t>
      </w:r>
      <w:bookmarkEnd w:id="12"/>
      <w:r>
        <w:rPr>
          <w:rFonts w:ascii="仿宋_GB2312" w:eastAsia="仿宋_GB2312" w:hAnsi="宋体" w:cs="SimSun,Bold" w:hint="eastAsia"/>
          <w:b/>
          <w:bCs/>
          <w:kern w:val="0"/>
          <w:sz w:val="24"/>
          <w:szCs w:val="32"/>
        </w:rPr>
        <w:t>四</w:t>
      </w:r>
      <w:bookmarkEnd w:id="13"/>
    </w:p>
    <w:p w14:paraId="7DF882CF" w14:textId="77777777" w:rsidR="00E10613" w:rsidRDefault="00F41341">
      <w:pPr>
        <w:pStyle w:val="a3"/>
        <w:spacing w:before="156" w:line="560" w:lineRule="exact"/>
        <w:ind w:firstLineChars="0" w:firstLine="0"/>
        <w:jc w:val="center"/>
        <w:outlineLvl w:val="1"/>
        <w:rPr>
          <w:rFonts w:ascii="黑体" w:eastAsia="黑体" w:hAnsi="黑体" w:cs="Times New Roman"/>
          <w:sz w:val="36"/>
          <w:szCs w:val="36"/>
        </w:rPr>
      </w:pPr>
      <w:bookmarkStart w:id="14" w:name="_Toc503280571"/>
      <w:bookmarkEnd w:id="6"/>
      <w:bookmarkEnd w:id="7"/>
      <w:r>
        <w:rPr>
          <w:rFonts w:ascii="黑体" w:eastAsia="黑体" w:hAnsi="黑体" w:cs="Times New Roman" w:hint="eastAsia"/>
          <w:sz w:val="36"/>
          <w:szCs w:val="36"/>
        </w:rPr>
        <w:t>报 价 单</w:t>
      </w:r>
      <w:bookmarkEnd w:id="14"/>
    </w:p>
    <w:p w14:paraId="41BF4DCA" w14:textId="77777777" w:rsidR="00E10613" w:rsidRDefault="00E10613">
      <w:pPr>
        <w:spacing w:line="560" w:lineRule="exact"/>
        <w:rPr>
          <w:rFonts w:ascii="仿宋_GB2312" w:hAnsi="宋体"/>
          <w:sz w:val="24"/>
        </w:rPr>
      </w:pPr>
    </w:p>
    <w:p w14:paraId="63180B55" w14:textId="77777777" w:rsidR="00E10613" w:rsidRDefault="00E10613">
      <w:pPr>
        <w:spacing w:line="560" w:lineRule="exact"/>
        <w:rPr>
          <w:rFonts w:ascii="仿宋_GB2312" w:hAnsi="宋体"/>
          <w:sz w:val="24"/>
        </w:rPr>
      </w:pPr>
    </w:p>
    <w:p w14:paraId="2C77AAA0" w14:textId="77777777" w:rsidR="00E10613" w:rsidRDefault="00F41341">
      <w:pPr>
        <w:spacing w:line="560" w:lineRule="exact"/>
        <w:rPr>
          <w:rFonts w:ascii="仿宋_GB2312" w:hAnsi="宋体"/>
          <w:sz w:val="24"/>
        </w:rPr>
      </w:pPr>
      <w:r>
        <w:rPr>
          <w:rFonts w:ascii="仿宋_GB2312" w:hAnsi="宋体" w:hint="eastAsia"/>
          <w:sz w:val="24"/>
        </w:rPr>
        <w:t>响应方名称：</w:t>
      </w:r>
    </w:p>
    <w:p w14:paraId="05D98170" w14:textId="50F837FA" w:rsidR="00E10613" w:rsidRDefault="00F41341">
      <w:pPr>
        <w:snapToGrid w:val="0"/>
        <w:spacing w:line="285" w:lineRule="auto"/>
        <w:jc w:val="center"/>
        <w:rPr>
          <w:rFonts w:ascii="仿宋_GB2312" w:hAnsi="宋体"/>
          <w:sz w:val="24"/>
        </w:rPr>
      </w:pPr>
      <w:r>
        <w:rPr>
          <w:rFonts w:ascii="仿宋_GB2312" w:hAnsi="宋体" w:hint="eastAsia"/>
          <w:sz w:val="24"/>
        </w:rPr>
        <w:t>项目名称:</w:t>
      </w:r>
      <w:r>
        <w:rPr>
          <w:rFonts w:ascii="仿宋_GB2312" w:hAnsi="宋体" w:hint="eastAsia"/>
          <w:sz w:val="24"/>
          <w:u w:val="single"/>
        </w:rPr>
        <w:t>浙江省轨道运营管理</w:t>
      </w:r>
      <w:r>
        <w:rPr>
          <w:rFonts w:ascii="仿宋_GB2312" w:hAnsi="宋体"/>
          <w:sz w:val="24"/>
          <w:u w:val="single"/>
        </w:rPr>
        <w:t>集团</w:t>
      </w:r>
      <w:r>
        <w:rPr>
          <w:rFonts w:ascii="仿宋_GB2312" w:hAnsi="宋体" w:hint="eastAsia"/>
          <w:sz w:val="24"/>
          <w:u w:val="single"/>
        </w:rPr>
        <w:t>有限公司</w:t>
      </w:r>
      <w:r w:rsidR="00076E10" w:rsidRPr="00076E10">
        <w:rPr>
          <w:rFonts w:ascii="仿宋_GB2312" w:hAnsi="宋体" w:hint="eastAsia"/>
          <w:sz w:val="24"/>
          <w:u w:val="single"/>
        </w:rPr>
        <w:t>微软办公软件</w:t>
      </w:r>
      <w:r>
        <w:rPr>
          <w:rFonts w:ascii="仿宋_GB2312" w:hAnsi="宋体" w:hint="eastAsia"/>
          <w:sz w:val="24"/>
          <w:u w:val="single"/>
        </w:rPr>
        <w:t>采购项目</w:t>
      </w:r>
    </w:p>
    <w:p w14:paraId="044759D7" w14:textId="77777777" w:rsidR="00E10613" w:rsidRDefault="00F41341">
      <w:pPr>
        <w:pStyle w:val="11"/>
        <w:tabs>
          <w:tab w:val="left" w:pos="709"/>
        </w:tabs>
        <w:spacing w:line="400" w:lineRule="exact"/>
        <w:ind w:firstLineChars="0"/>
        <w:rPr>
          <w:rFonts w:ascii="仿宋_GB2312" w:eastAsia="仿宋_GB2312" w:hAnsi="宋体"/>
          <w:sz w:val="24"/>
        </w:rPr>
      </w:pPr>
      <w:r>
        <w:rPr>
          <w:rFonts w:ascii="仿宋_GB2312" w:eastAsia="仿宋_GB2312" w:hAnsi="宋体" w:hint="eastAsia"/>
          <w:sz w:val="24"/>
        </w:rPr>
        <w:t>本项目费用报价为人民币</w:t>
      </w:r>
      <w:r>
        <w:rPr>
          <w:rFonts w:ascii="仿宋_GB2312" w:eastAsia="仿宋_GB2312" w:hAnsi="宋体" w:hint="eastAsia"/>
          <w:sz w:val="24"/>
          <w:u w:val="single"/>
        </w:rPr>
        <w:t xml:space="preserve">            </w:t>
      </w:r>
      <w:r>
        <w:rPr>
          <w:rFonts w:ascii="仿宋_GB2312" w:eastAsia="仿宋_GB2312" w:hAnsi="宋体" w:hint="eastAsia"/>
          <w:sz w:val="24"/>
        </w:rPr>
        <w:t xml:space="preserve"> 元(大写),该报价已包含完成项目的所有费用，如果投标人认为为圆满完成本项目还有其他需要计费的配合工作，均被认为已经包含在报价中。</w:t>
      </w:r>
    </w:p>
    <w:p w14:paraId="404E50C4" w14:textId="77777777" w:rsidR="00E10613" w:rsidRDefault="00E10613">
      <w:pPr>
        <w:spacing w:line="560" w:lineRule="exact"/>
        <w:ind w:firstLineChars="200" w:firstLine="480"/>
        <w:rPr>
          <w:rFonts w:ascii="仿宋_GB2312" w:hAnsi="宋体"/>
          <w:sz w:val="24"/>
        </w:rPr>
      </w:pPr>
    </w:p>
    <w:p w14:paraId="177D49DF" w14:textId="77777777" w:rsidR="00E10613" w:rsidRDefault="00E10613">
      <w:pPr>
        <w:spacing w:line="560" w:lineRule="exact"/>
        <w:ind w:firstLineChars="100" w:firstLine="240"/>
        <w:rPr>
          <w:rFonts w:ascii="仿宋_GB2312" w:hAnsi="宋体"/>
          <w:sz w:val="24"/>
        </w:rPr>
      </w:pPr>
    </w:p>
    <w:p w14:paraId="3C879B3F" w14:textId="77777777" w:rsidR="00E10613" w:rsidRDefault="00E10613">
      <w:pPr>
        <w:spacing w:line="560" w:lineRule="exact"/>
        <w:ind w:firstLineChars="100" w:firstLine="240"/>
        <w:rPr>
          <w:rFonts w:ascii="仿宋_GB2312" w:hAnsi="宋体"/>
          <w:sz w:val="24"/>
        </w:rPr>
      </w:pPr>
    </w:p>
    <w:p w14:paraId="395B924F" w14:textId="77777777" w:rsidR="00E10613" w:rsidRDefault="00E10613">
      <w:pPr>
        <w:spacing w:line="560" w:lineRule="exact"/>
        <w:ind w:firstLineChars="100" w:firstLine="240"/>
        <w:rPr>
          <w:rFonts w:ascii="仿宋_GB2312" w:hAnsi="宋体"/>
          <w:sz w:val="24"/>
        </w:rPr>
      </w:pPr>
    </w:p>
    <w:p w14:paraId="0908B30D" w14:textId="77777777" w:rsidR="00E10613" w:rsidRDefault="00F41341">
      <w:pPr>
        <w:widowControl/>
        <w:spacing w:line="560" w:lineRule="exact"/>
        <w:rPr>
          <w:rFonts w:ascii="仿宋_GB2312" w:hAnsi="宋体" w:cs="宋体"/>
          <w:kern w:val="0"/>
          <w:sz w:val="24"/>
        </w:rPr>
      </w:pPr>
      <w:r>
        <w:rPr>
          <w:rFonts w:ascii="仿宋_GB2312" w:hAnsi="宋体" w:cs="宋体" w:hint="eastAsia"/>
          <w:kern w:val="0"/>
          <w:sz w:val="24"/>
        </w:rPr>
        <w:t>响应方（盖章）：</w:t>
      </w:r>
    </w:p>
    <w:p w14:paraId="2DC99EBD" w14:textId="77777777" w:rsidR="00E10613" w:rsidRDefault="00E10613">
      <w:pPr>
        <w:widowControl/>
        <w:spacing w:line="560" w:lineRule="exact"/>
        <w:rPr>
          <w:rFonts w:ascii="仿宋_GB2312" w:hAnsi="宋体" w:cs="宋体"/>
          <w:color w:val="FF0000"/>
          <w:kern w:val="0"/>
          <w:sz w:val="24"/>
        </w:rPr>
      </w:pPr>
    </w:p>
    <w:p w14:paraId="2ADB8829" w14:textId="77777777" w:rsidR="00E10613" w:rsidRDefault="00E10613">
      <w:pPr>
        <w:widowControl/>
        <w:spacing w:line="560" w:lineRule="exact"/>
        <w:rPr>
          <w:rFonts w:ascii="仿宋_GB2312" w:hAnsi="宋体" w:cs="宋体"/>
          <w:color w:val="FF0000"/>
          <w:kern w:val="0"/>
          <w:sz w:val="24"/>
        </w:rPr>
      </w:pPr>
    </w:p>
    <w:p w14:paraId="43035C05" w14:textId="77777777" w:rsidR="00E10613" w:rsidRDefault="00F41341">
      <w:pPr>
        <w:widowControl/>
        <w:spacing w:line="560" w:lineRule="exact"/>
        <w:ind w:firstLineChars="1800" w:firstLine="4320"/>
        <w:rPr>
          <w:rFonts w:ascii="仿宋_GB2312" w:hAnsi="宋体" w:cs="宋体"/>
          <w:kern w:val="0"/>
          <w:sz w:val="24"/>
        </w:rPr>
      </w:pPr>
      <w:r>
        <w:rPr>
          <w:rFonts w:ascii="仿宋_GB2312" w:hAnsi="宋体" w:cs="宋体" w:hint="eastAsia"/>
          <w:kern w:val="0"/>
          <w:sz w:val="24"/>
        </w:rPr>
        <w:t>法定代表或授权代表（签章）：</w:t>
      </w:r>
    </w:p>
    <w:p w14:paraId="72EDFE76" w14:textId="77777777" w:rsidR="00E10613" w:rsidRDefault="00E10613">
      <w:pPr>
        <w:widowControl/>
        <w:spacing w:line="560" w:lineRule="exact"/>
        <w:ind w:firstLineChars="1800" w:firstLine="4320"/>
        <w:rPr>
          <w:rFonts w:ascii="仿宋_GB2312" w:hAnsi="宋体" w:cs="宋体"/>
          <w:color w:val="FF0000"/>
          <w:kern w:val="0"/>
          <w:sz w:val="24"/>
        </w:rPr>
      </w:pPr>
    </w:p>
    <w:p w14:paraId="2F47DC1F" w14:textId="77777777" w:rsidR="00E10613" w:rsidRDefault="00F41341">
      <w:pPr>
        <w:widowControl/>
        <w:spacing w:line="560" w:lineRule="exact"/>
        <w:ind w:firstLineChars="2300" w:firstLine="5520"/>
        <w:rPr>
          <w:rFonts w:ascii="仿宋_GB2312" w:hAnsi="宋体" w:cs="宋体"/>
          <w:kern w:val="0"/>
          <w:sz w:val="24"/>
        </w:rPr>
      </w:pPr>
      <w:r>
        <w:rPr>
          <w:rFonts w:ascii="仿宋_GB2312" w:hAnsi="宋体" w:hint="eastAsia"/>
          <w:sz w:val="24"/>
        </w:rPr>
        <w:t>年     月    日</w:t>
      </w:r>
    </w:p>
    <w:p w14:paraId="72D4506C" w14:textId="77777777" w:rsidR="00E10613" w:rsidRDefault="00E10613"/>
    <w:p w14:paraId="561E4428" w14:textId="77777777" w:rsidR="00E10613" w:rsidRDefault="00E10613"/>
    <w:p w14:paraId="6229955C" w14:textId="77777777" w:rsidR="00E10613" w:rsidRDefault="00E10613"/>
    <w:p w14:paraId="7053DAA9" w14:textId="77777777" w:rsidR="00E10613" w:rsidRDefault="00E10613"/>
    <w:p w14:paraId="5BF88958" w14:textId="77777777" w:rsidR="00E10613" w:rsidRDefault="00E10613"/>
    <w:p w14:paraId="68B9C9DC" w14:textId="77777777" w:rsidR="00E10613" w:rsidRDefault="00E10613"/>
    <w:p w14:paraId="3A81F568" w14:textId="77777777" w:rsidR="00E10613" w:rsidRDefault="00E10613"/>
    <w:p w14:paraId="26B0739F" w14:textId="77777777" w:rsidR="00E10613" w:rsidRDefault="00F41341">
      <w:pPr>
        <w:spacing w:line="400" w:lineRule="exact"/>
        <w:jc w:val="left"/>
        <w:rPr>
          <w:rFonts w:ascii="宋体" w:hAnsi="宋体" w:cs="SimSun,Bold"/>
          <w:b/>
          <w:bCs/>
          <w:kern w:val="0"/>
          <w:szCs w:val="32"/>
        </w:rPr>
      </w:pPr>
      <w:bookmarkStart w:id="15" w:name="_Toc417288484"/>
      <w:bookmarkStart w:id="16" w:name="_Toc433113302"/>
      <w:bookmarkStart w:id="17" w:name="_Toc503280573"/>
      <w:r>
        <w:rPr>
          <w:rFonts w:ascii="仿宋_GB2312" w:hAnsi="宋体" w:cs="SimSun,Bold" w:hint="eastAsia"/>
          <w:b/>
          <w:bCs/>
          <w:kern w:val="0"/>
          <w:sz w:val="24"/>
          <w:szCs w:val="32"/>
        </w:rPr>
        <w:t>附件</w:t>
      </w:r>
      <w:bookmarkEnd w:id="15"/>
      <w:r>
        <w:rPr>
          <w:rFonts w:ascii="仿宋_GB2312" w:hAnsi="宋体" w:cs="SimSun,Bold" w:hint="eastAsia"/>
          <w:b/>
          <w:bCs/>
          <w:kern w:val="0"/>
          <w:sz w:val="24"/>
          <w:szCs w:val="32"/>
        </w:rPr>
        <w:t>五</w:t>
      </w:r>
      <w:bookmarkEnd w:id="16"/>
    </w:p>
    <w:p w14:paraId="5A505042" w14:textId="77777777" w:rsidR="00E10613" w:rsidRDefault="00F41341">
      <w:pPr>
        <w:pStyle w:val="a3"/>
        <w:spacing w:before="156" w:line="560" w:lineRule="exact"/>
        <w:ind w:firstLineChars="600" w:firstLine="2160"/>
        <w:outlineLvl w:val="1"/>
        <w:rPr>
          <w:rFonts w:ascii="黑体" w:eastAsia="黑体" w:hAnsi="黑体" w:cs="Times New Roman"/>
          <w:sz w:val="36"/>
          <w:szCs w:val="36"/>
        </w:rPr>
      </w:pPr>
      <w:r>
        <w:rPr>
          <w:rFonts w:ascii="黑体" w:eastAsia="黑体" w:hAnsi="黑体" w:cs="Times New Roman" w:hint="eastAsia"/>
          <w:sz w:val="36"/>
          <w:szCs w:val="36"/>
        </w:rPr>
        <w:t>中选通知书</w:t>
      </w:r>
      <w:bookmarkEnd w:id="17"/>
      <w:r>
        <w:rPr>
          <w:rFonts w:ascii="黑体" w:eastAsia="黑体" w:hAnsi="黑体" w:cs="Times New Roman" w:hint="eastAsia"/>
          <w:sz w:val="36"/>
          <w:szCs w:val="36"/>
        </w:rPr>
        <w:t>（中选公示）</w:t>
      </w:r>
    </w:p>
    <w:p w14:paraId="5623E857" w14:textId="77777777" w:rsidR="00E10613" w:rsidRDefault="00E10613">
      <w:pPr>
        <w:pStyle w:val="a3"/>
        <w:spacing w:before="156" w:line="560" w:lineRule="exact"/>
        <w:ind w:firstLineChars="0" w:firstLine="0"/>
        <w:jc w:val="center"/>
        <w:rPr>
          <w:rFonts w:ascii="黑体" w:eastAsia="黑体" w:hAnsi="黑体" w:cs="Times New Roman"/>
          <w:color w:val="FF0000"/>
          <w:szCs w:val="32"/>
        </w:rPr>
      </w:pPr>
    </w:p>
    <w:p w14:paraId="3A952ED1" w14:textId="77777777" w:rsidR="00E10613" w:rsidRDefault="00E10613">
      <w:pPr>
        <w:autoSpaceDE w:val="0"/>
        <w:autoSpaceDN w:val="0"/>
        <w:adjustRightInd w:val="0"/>
        <w:spacing w:line="560" w:lineRule="exact"/>
        <w:rPr>
          <w:rFonts w:ascii="仿宋_GB2312"/>
          <w:color w:val="FF0000"/>
          <w:kern w:val="0"/>
          <w:sz w:val="24"/>
          <w:u w:val="single"/>
        </w:rPr>
      </w:pPr>
    </w:p>
    <w:p w14:paraId="0831E045" w14:textId="77777777" w:rsidR="00E10613" w:rsidRDefault="00F41341">
      <w:pPr>
        <w:autoSpaceDE w:val="0"/>
        <w:autoSpaceDN w:val="0"/>
        <w:adjustRightInd w:val="0"/>
        <w:spacing w:line="560" w:lineRule="exact"/>
        <w:rPr>
          <w:rFonts w:ascii="仿宋_GB2312"/>
          <w:kern w:val="0"/>
          <w:sz w:val="24"/>
        </w:rPr>
      </w:pPr>
      <w:r>
        <w:rPr>
          <w:rFonts w:ascii="仿宋_GB2312" w:hint="eastAsia"/>
          <w:kern w:val="0"/>
          <w:sz w:val="24"/>
        </w:rPr>
        <w:t>（中选人名称）：</w:t>
      </w:r>
    </w:p>
    <w:p w14:paraId="7C757075" w14:textId="5D885B18" w:rsidR="00E10613" w:rsidRDefault="00F41341">
      <w:pPr>
        <w:snapToGrid w:val="0"/>
        <w:spacing w:line="285" w:lineRule="auto"/>
        <w:ind w:firstLineChars="150" w:firstLine="360"/>
        <w:jc w:val="left"/>
        <w:rPr>
          <w:rFonts w:ascii="仿宋_GB2312"/>
          <w:kern w:val="0"/>
          <w:sz w:val="24"/>
        </w:rPr>
      </w:pPr>
      <w:r>
        <w:rPr>
          <w:rFonts w:ascii="仿宋_GB2312" w:hint="eastAsia"/>
          <w:kern w:val="0"/>
          <w:sz w:val="24"/>
        </w:rPr>
        <w:t>你方在（评审日期）所进行的</w:t>
      </w:r>
      <w:r>
        <w:rPr>
          <w:rFonts w:ascii="仿宋_GB2312" w:hint="eastAsia"/>
          <w:kern w:val="0"/>
          <w:sz w:val="24"/>
          <w:u w:val="single"/>
        </w:rPr>
        <w:t>浙江省轨道交通运营集团有限公司</w:t>
      </w:r>
      <w:r w:rsidR="00076E10" w:rsidRPr="00076E10">
        <w:rPr>
          <w:rFonts w:ascii="仿宋_GB2312" w:hint="eastAsia"/>
          <w:kern w:val="0"/>
          <w:sz w:val="24"/>
        </w:rPr>
        <w:t>微软办公软件</w:t>
      </w:r>
      <w:r>
        <w:rPr>
          <w:rFonts w:ascii="仿宋_GB2312" w:hint="eastAsia"/>
          <w:kern w:val="0"/>
          <w:sz w:val="24"/>
        </w:rPr>
        <w:t>采购项目</w:t>
      </w:r>
      <w:r>
        <w:rPr>
          <w:rFonts w:ascii="仿宋_GB2312" w:hAnsi="黑体" w:hint="eastAsia"/>
          <w:sz w:val="24"/>
          <w:szCs w:val="28"/>
        </w:rPr>
        <w:t>评审中</w:t>
      </w:r>
      <w:r>
        <w:rPr>
          <w:rFonts w:ascii="仿宋_GB2312" w:hint="eastAsia"/>
          <w:kern w:val="0"/>
          <w:sz w:val="24"/>
        </w:rPr>
        <w:t>被我方评审小组列为第一中选候选人，中选信息如下：</w:t>
      </w:r>
    </w:p>
    <w:p w14:paraId="40683DF4" w14:textId="77777777" w:rsidR="00E10613" w:rsidRDefault="00F41341">
      <w:pPr>
        <w:autoSpaceDE w:val="0"/>
        <w:autoSpaceDN w:val="0"/>
        <w:adjustRightInd w:val="0"/>
        <w:spacing w:line="560" w:lineRule="exact"/>
        <w:ind w:firstLineChars="200" w:firstLine="480"/>
        <w:rPr>
          <w:rFonts w:ascii="仿宋_GB2312"/>
          <w:kern w:val="0"/>
          <w:sz w:val="24"/>
        </w:rPr>
      </w:pPr>
      <w:r>
        <w:rPr>
          <w:rFonts w:ascii="仿宋_GB2312" w:hint="eastAsia"/>
          <w:kern w:val="0"/>
          <w:sz w:val="24"/>
        </w:rPr>
        <w:t>中选价：        元。</w:t>
      </w:r>
    </w:p>
    <w:p w14:paraId="7A1D8072" w14:textId="77777777" w:rsidR="00E10613" w:rsidRDefault="00F41341">
      <w:pPr>
        <w:autoSpaceDE w:val="0"/>
        <w:autoSpaceDN w:val="0"/>
        <w:adjustRightInd w:val="0"/>
        <w:spacing w:line="560" w:lineRule="exact"/>
        <w:ind w:firstLineChars="200" w:firstLine="480"/>
        <w:rPr>
          <w:rFonts w:ascii="仿宋_GB2312"/>
          <w:kern w:val="0"/>
          <w:sz w:val="24"/>
        </w:rPr>
      </w:pPr>
      <w:r>
        <w:rPr>
          <w:rFonts w:ascii="仿宋_GB2312" w:hint="eastAsia"/>
          <w:kern w:val="0"/>
          <w:sz w:val="24"/>
        </w:rPr>
        <w:t>项目负责人：           （姓名）。</w:t>
      </w:r>
    </w:p>
    <w:p w14:paraId="58D58834" w14:textId="77777777" w:rsidR="00E10613" w:rsidRDefault="00F41341">
      <w:pPr>
        <w:autoSpaceDE w:val="0"/>
        <w:autoSpaceDN w:val="0"/>
        <w:adjustRightInd w:val="0"/>
        <w:spacing w:line="560" w:lineRule="exact"/>
        <w:ind w:firstLineChars="200" w:firstLine="480"/>
        <w:rPr>
          <w:rFonts w:ascii="仿宋_GB2312"/>
          <w:kern w:val="0"/>
          <w:sz w:val="24"/>
        </w:rPr>
      </w:pPr>
      <w:r>
        <w:rPr>
          <w:rFonts w:ascii="仿宋_GB2312" w:hint="eastAsia"/>
          <w:kern w:val="0"/>
          <w:sz w:val="24"/>
        </w:rPr>
        <w:t>项目主办人：           （姓名）。</w:t>
      </w:r>
    </w:p>
    <w:p w14:paraId="12D71739" w14:textId="77777777" w:rsidR="00E10613" w:rsidRDefault="00F41341">
      <w:pPr>
        <w:autoSpaceDE w:val="0"/>
        <w:autoSpaceDN w:val="0"/>
        <w:adjustRightInd w:val="0"/>
        <w:spacing w:line="560" w:lineRule="exact"/>
        <w:ind w:firstLineChars="200" w:firstLine="480"/>
        <w:rPr>
          <w:rFonts w:ascii="仿宋_GB2312"/>
          <w:kern w:val="0"/>
          <w:sz w:val="24"/>
        </w:rPr>
      </w:pPr>
      <w:r>
        <w:rPr>
          <w:rFonts w:ascii="仿宋_GB2312" w:hint="eastAsia"/>
          <w:kern w:val="0"/>
          <w:sz w:val="24"/>
        </w:rPr>
        <w:t>请你方在接到本通知书后的日内到（指定地点）与我方签订合同。</w:t>
      </w:r>
    </w:p>
    <w:p w14:paraId="60A2A180" w14:textId="77777777" w:rsidR="00E10613" w:rsidRDefault="00F41341">
      <w:pPr>
        <w:autoSpaceDE w:val="0"/>
        <w:autoSpaceDN w:val="0"/>
        <w:adjustRightInd w:val="0"/>
        <w:spacing w:line="560" w:lineRule="exact"/>
        <w:ind w:firstLineChars="200" w:firstLine="480"/>
        <w:rPr>
          <w:rFonts w:ascii="仿宋_GB2312"/>
          <w:kern w:val="0"/>
          <w:sz w:val="24"/>
        </w:rPr>
      </w:pPr>
      <w:r>
        <w:rPr>
          <w:rFonts w:ascii="仿宋_GB2312" w:hint="eastAsia"/>
          <w:kern w:val="0"/>
          <w:sz w:val="24"/>
        </w:rPr>
        <w:t>特此通知。</w:t>
      </w:r>
    </w:p>
    <w:p w14:paraId="5A1A8364" w14:textId="77777777" w:rsidR="00E10613" w:rsidRDefault="00E10613">
      <w:pPr>
        <w:autoSpaceDE w:val="0"/>
        <w:autoSpaceDN w:val="0"/>
        <w:adjustRightInd w:val="0"/>
        <w:spacing w:line="560" w:lineRule="exact"/>
        <w:ind w:firstLineChars="200" w:firstLine="480"/>
        <w:rPr>
          <w:rFonts w:ascii="仿宋_GB2312"/>
          <w:kern w:val="0"/>
          <w:sz w:val="24"/>
        </w:rPr>
      </w:pPr>
    </w:p>
    <w:p w14:paraId="462F6FA4" w14:textId="77777777" w:rsidR="00E10613" w:rsidRDefault="00E10613">
      <w:pPr>
        <w:autoSpaceDE w:val="0"/>
        <w:autoSpaceDN w:val="0"/>
        <w:adjustRightInd w:val="0"/>
        <w:spacing w:line="560" w:lineRule="exact"/>
        <w:ind w:firstLineChars="200" w:firstLine="480"/>
        <w:rPr>
          <w:rFonts w:ascii="仿宋_GB2312"/>
          <w:kern w:val="0"/>
          <w:sz w:val="24"/>
        </w:rPr>
      </w:pPr>
    </w:p>
    <w:p w14:paraId="24DAB807" w14:textId="77777777" w:rsidR="00E10613" w:rsidRDefault="00F41341">
      <w:pPr>
        <w:autoSpaceDE w:val="0"/>
        <w:autoSpaceDN w:val="0"/>
        <w:adjustRightInd w:val="0"/>
        <w:spacing w:line="560" w:lineRule="exact"/>
        <w:ind w:firstLineChars="200" w:firstLine="480"/>
        <w:jc w:val="right"/>
        <w:rPr>
          <w:rFonts w:ascii="仿宋_GB2312"/>
          <w:kern w:val="0"/>
          <w:sz w:val="24"/>
        </w:rPr>
      </w:pPr>
      <w:r>
        <w:rPr>
          <w:rFonts w:ascii="仿宋_GB2312" w:hint="eastAsia"/>
          <w:kern w:val="0"/>
          <w:sz w:val="24"/>
        </w:rPr>
        <w:t>需  方：</w:t>
      </w:r>
      <w:r>
        <w:rPr>
          <w:rFonts w:ascii="仿宋_GB2312" w:hint="eastAsia"/>
          <w:kern w:val="0"/>
          <w:sz w:val="24"/>
          <w:u w:val="single"/>
        </w:rPr>
        <w:t>浙江省轨道交通运营管理</w:t>
      </w:r>
      <w:r>
        <w:rPr>
          <w:rFonts w:ascii="仿宋_GB2312"/>
          <w:kern w:val="0"/>
          <w:sz w:val="24"/>
          <w:u w:val="single"/>
        </w:rPr>
        <w:t>集团有限公司</w:t>
      </w:r>
      <w:r>
        <w:rPr>
          <w:rFonts w:ascii="仿宋_GB2312" w:hint="eastAsia"/>
          <w:kern w:val="0"/>
          <w:sz w:val="24"/>
        </w:rPr>
        <w:t>（盖单位章）</w:t>
      </w:r>
    </w:p>
    <w:p w14:paraId="75D2A906" w14:textId="77777777" w:rsidR="00E10613" w:rsidRDefault="00E10613">
      <w:pPr>
        <w:autoSpaceDE w:val="0"/>
        <w:autoSpaceDN w:val="0"/>
        <w:adjustRightInd w:val="0"/>
        <w:spacing w:line="560" w:lineRule="exact"/>
        <w:ind w:firstLineChars="200" w:firstLine="480"/>
        <w:jc w:val="right"/>
        <w:rPr>
          <w:rFonts w:ascii="仿宋_GB2312"/>
          <w:color w:val="FF0000"/>
          <w:kern w:val="0"/>
          <w:sz w:val="24"/>
        </w:rPr>
      </w:pPr>
    </w:p>
    <w:p w14:paraId="2DAB4C22" w14:textId="77777777" w:rsidR="00E10613" w:rsidRDefault="00F41341">
      <w:pPr>
        <w:wordWrap w:val="0"/>
        <w:autoSpaceDE w:val="0"/>
        <w:autoSpaceDN w:val="0"/>
        <w:adjustRightInd w:val="0"/>
        <w:spacing w:line="560" w:lineRule="exact"/>
        <w:ind w:right="120" w:firstLineChars="200" w:firstLine="480"/>
        <w:jc w:val="right"/>
        <w:rPr>
          <w:rFonts w:ascii="仿宋_GB2312" w:cs="宋体"/>
          <w:kern w:val="0"/>
          <w:sz w:val="24"/>
          <w:szCs w:val="21"/>
        </w:rPr>
      </w:pPr>
      <w:r>
        <w:rPr>
          <w:rFonts w:ascii="仿宋_GB2312" w:cs="宋体" w:hint="eastAsia"/>
          <w:kern w:val="0"/>
          <w:sz w:val="24"/>
          <w:szCs w:val="21"/>
        </w:rPr>
        <w:t xml:space="preserve">年   月   日 </w:t>
      </w:r>
    </w:p>
    <w:p w14:paraId="1F947F0F" w14:textId="77777777" w:rsidR="00E10613" w:rsidRDefault="00E10613">
      <w:pPr>
        <w:autoSpaceDE w:val="0"/>
        <w:autoSpaceDN w:val="0"/>
        <w:adjustRightInd w:val="0"/>
        <w:spacing w:line="560" w:lineRule="exact"/>
        <w:ind w:firstLineChars="200" w:firstLine="640"/>
        <w:jc w:val="right"/>
        <w:rPr>
          <w:rFonts w:ascii="宋体" w:cs="宋体"/>
          <w:color w:val="FF0000"/>
          <w:kern w:val="0"/>
          <w:szCs w:val="21"/>
        </w:rPr>
      </w:pPr>
    </w:p>
    <w:p w14:paraId="1EDB1999" w14:textId="77777777" w:rsidR="00E10613" w:rsidRDefault="00F41341">
      <w:pPr>
        <w:pStyle w:val="1"/>
        <w:spacing w:before="0" w:after="0" w:line="560" w:lineRule="exact"/>
        <w:rPr>
          <w:rFonts w:ascii="宋体" w:eastAsia="仿宋_GB2312" w:hAnsi="宋体" w:cs="Times New Roman"/>
          <w:sz w:val="28"/>
          <w:szCs w:val="28"/>
        </w:rPr>
      </w:pPr>
      <w:bookmarkStart w:id="18" w:name="_Toc417288489"/>
      <w:r>
        <w:rPr>
          <w:rFonts w:ascii="Calibri" w:eastAsia="宋体" w:hAnsi="Calibri" w:cs="Times New Roman"/>
          <w:b w:val="0"/>
          <w:color w:val="FF0000"/>
          <w:sz w:val="32"/>
          <w:szCs w:val="32"/>
        </w:rPr>
        <w:br w:type="page"/>
      </w:r>
      <w:bookmarkStart w:id="19" w:name="_Toc503280574"/>
      <w:r>
        <w:rPr>
          <w:rFonts w:ascii="仿宋_GB2312" w:eastAsia="仿宋_GB2312" w:hAnsi="宋体" w:cs="SimSun,Bold" w:hint="eastAsia"/>
          <w:kern w:val="0"/>
          <w:sz w:val="24"/>
          <w:szCs w:val="32"/>
        </w:rPr>
        <w:lastRenderedPageBreak/>
        <w:t>附件</w:t>
      </w:r>
      <w:bookmarkEnd w:id="18"/>
      <w:bookmarkEnd w:id="19"/>
      <w:r>
        <w:rPr>
          <w:rFonts w:ascii="仿宋_GB2312" w:eastAsia="仿宋_GB2312" w:hAnsi="宋体" w:cs="SimSun,Bold" w:hint="eastAsia"/>
          <w:kern w:val="0"/>
          <w:sz w:val="24"/>
          <w:szCs w:val="32"/>
        </w:rPr>
        <w:t>六</w:t>
      </w:r>
    </w:p>
    <w:p w14:paraId="5671D06E" w14:textId="77777777" w:rsidR="00E10613" w:rsidRDefault="00F41341">
      <w:pPr>
        <w:pStyle w:val="a3"/>
        <w:spacing w:before="156" w:line="560" w:lineRule="exact"/>
        <w:ind w:firstLineChars="0" w:firstLine="0"/>
        <w:jc w:val="center"/>
        <w:outlineLvl w:val="1"/>
        <w:rPr>
          <w:rFonts w:ascii="黑体" w:eastAsia="黑体" w:hAnsi="黑体" w:cs="Times New Roman"/>
          <w:szCs w:val="32"/>
        </w:rPr>
      </w:pPr>
      <w:bookmarkStart w:id="20" w:name="_Toc503280575"/>
      <w:r>
        <w:rPr>
          <w:rFonts w:ascii="黑体" w:eastAsia="黑体" w:hAnsi="黑体" w:cs="Times New Roman" w:hint="eastAsia"/>
          <w:szCs w:val="32"/>
        </w:rPr>
        <w:t>确认通知</w:t>
      </w:r>
      <w:bookmarkEnd w:id="20"/>
    </w:p>
    <w:p w14:paraId="67560199" w14:textId="77777777" w:rsidR="00E10613" w:rsidRDefault="00E10613">
      <w:pPr>
        <w:autoSpaceDE w:val="0"/>
        <w:autoSpaceDN w:val="0"/>
        <w:adjustRightInd w:val="0"/>
        <w:spacing w:line="560" w:lineRule="exact"/>
        <w:rPr>
          <w:kern w:val="0"/>
          <w:u w:val="single"/>
        </w:rPr>
      </w:pPr>
    </w:p>
    <w:p w14:paraId="69882B2A" w14:textId="77777777" w:rsidR="00E10613" w:rsidRDefault="00F41341">
      <w:pPr>
        <w:autoSpaceDE w:val="0"/>
        <w:autoSpaceDN w:val="0"/>
        <w:adjustRightInd w:val="0"/>
        <w:spacing w:line="560" w:lineRule="exact"/>
        <w:rPr>
          <w:rFonts w:ascii="仿宋_GB2312"/>
          <w:kern w:val="0"/>
          <w:sz w:val="24"/>
        </w:rPr>
      </w:pPr>
      <w:r>
        <w:rPr>
          <w:rFonts w:ascii="仿宋_GB2312" w:hint="eastAsia"/>
          <w:kern w:val="0"/>
          <w:sz w:val="24"/>
        </w:rPr>
        <w:t>浙江省轨道交通运营管理集团有限公司：</w:t>
      </w:r>
    </w:p>
    <w:p w14:paraId="27ECC945" w14:textId="531B896D" w:rsidR="00E10613" w:rsidRDefault="00F41341" w:rsidP="00D72C5F">
      <w:pPr>
        <w:snapToGrid w:val="0"/>
        <w:spacing w:line="285" w:lineRule="auto"/>
        <w:ind w:firstLineChars="200" w:firstLine="480"/>
        <w:jc w:val="left"/>
        <w:rPr>
          <w:rFonts w:ascii="仿宋_GB2312" w:hAnsi="宋体"/>
          <w:color w:val="FF0000"/>
          <w:sz w:val="24"/>
        </w:rPr>
      </w:pPr>
      <w:r>
        <w:rPr>
          <w:rFonts w:ascii="仿宋_GB2312" w:hint="eastAsia"/>
          <w:kern w:val="0"/>
          <w:sz w:val="24"/>
        </w:rPr>
        <w:t>我方已接到你方年月日发出的</w:t>
      </w:r>
      <w:r>
        <w:rPr>
          <w:rFonts w:ascii="仿宋_GB2312" w:hint="eastAsia"/>
          <w:kern w:val="0"/>
          <w:sz w:val="24"/>
          <w:u w:val="single"/>
        </w:rPr>
        <w:t>浙江省轨道交通运营管理集团有限公司</w:t>
      </w:r>
      <w:r w:rsidR="00DD6B13" w:rsidRPr="00076E10">
        <w:rPr>
          <w:rFonts w:ascii="仿宋_GB2312" w:hint="eastAsia"/>
          <w:kern w:val="0"/>
          <w:sz w:val="24"/>
        </w:rPr>
        <w:t>微软办公软</w:t>
      </w:r>
      <w:r w:rsidR="00DD6B13">
        <w:rPr>
          <w:rFonts w:ascii="仿宋_GB2312" w:hint="eastAsia"/>
          <w:kern w:val="0"/>
          <w:sz w:val="24"/>
        </w:rPr>
        <w:t>件</w:t>
      </w:r>
      <w:r>
        <w:rPr>
          <w:rFonts w:ascii="仿宋_GB2312" w:hint="eastAsia"/>
          <w:kern w:val="0"/>
          <w:sz w:val="24"/>
        </w:rPr>
        <w:t>采购项目的中选通知书，我方已于     年    月   日收到。</w:t>
      </w:r>
    </w:p>
    <w:p w14:paraId="41F21BD5" w14:textId="77777777" w:rsidR="00E10613" w:rsidRDefault="00F41341">
      <w:pPr>
        <w:autoSpaceDE w:val="0"/>
        <w:autoSpaceDN w:val="0"/>
        <w:adjustRightInd w:val="0"/>
        <w:spacing w:line="560" w:lineRule="exact"/>
        <w:ind w:firstLineChars="200" w:firstLine="480"/>
        <w:rPr>
          <w:rFonts w:ascii="仿宋_GB2312"/>
          <w:kern w:val="0"/>
          <w:sz w:val="24"/>
        </w:rPr>
      </w:pPr>
      <w:r>
        <w:rPr>
          <w:rFonts w:ascii="仿宋_GB2312" w:hint="eastAsia"/>
          <w:kern w:val="0"/>
          <w:sz w:val="24"/>
        </w:rPr>
        <w:t>特此确认。</w:t>
      </w:r>
    </w:p>
    <w:p w14:paraId="002283F6" w14:textId="77777777" w:rsidR="00E10613" w:rsidRDefault="00E10613">
      <w:pPr>
        <w:autoSpaceDE w:val="0"/>
        <w:autoSpaceDN w:val="0"/>
        <w:adjustRightInd w:val="0"/>
        <w:spacing w:line="560" w:lineRule="exact"/>
        <w:ind w:firstLineChars="200" w:firstLine="480"/>
        <w:rPr>
          <w:rFonts w:ascii="仿宋_GB2312"/>
          <w:color w:val="FF0000"/>
          <w:kern w:val="0"/>
          <w:sz w:val="24"/>
        </w:rPr>
      </w:pPr>
    </w:p>
    <w:p w14:paraId="472D3614" w14:textId="77777777" w:rsidR="00E10613" w:rsidRDefault="00E10613">
      <w:pPr>
        <w:autoSpaceDE w:val="0"/>
        <w:autoSpaceDN w:val="0"/>
        <w:adjustRightInd w:val="0"/>
        <w:spacing w:line="560" w:lineRule="exact"/>
        <w:ind w:firstLineChars="200" w:firstLine="480"/>
        <w:rPr>
          <w:rFonts w:ascii="仿宋_GB2312"/>
          <w:color w:val="FF0000"/>
          <w:kern w:val="0"/>
          <w:sz w:val="24"/>
        </w:rPr>
      </w:pPr>
    </w:p>
    <w:p w14:paraId="2C808292" w14:textId="77777777" w:rsidR="00E10613" w:rsidRDefault="00E10613">
      <w:pPr>
        <w:autoSpaceDE w:val="0"/>
        <w:autoSpaceDN w:val="0"/>
        <w:adjustRightInd w:val="0"/>
        <w:spacing w:line="560" w:lineRule="exact"/>
        <w:ind w:firstLineChars="200" w:firstLine="480"/>
        <w:jc w:val="right"/>
        <w:rPr>
          <w:rFonts w:ascii="仿宋_GB2312"/>
          <w:kern w:val="0"/>
          <w:sz w:val="24"/>
        </w:rPr>
      </w:pPr>
    </w:p>
    <w:p w14:paraId="591DF314" w14:textId="77777777" w:rsidR="00E10613" w:rsidRDefault="00E10613">
      <w:pPr>
        <w:autoSpaceDE w:val="0"/>
        <w:autoSpaceDN w:val="0"/>
        <w:adjustRightInd w:val="0"/>
        <w:spacing w:line="560" w:lineRule="exact"/>
        <w:ind w:firstLineChars="200" w:firstLine="480"/>
        <w:jc w:val="right"/>
        <w:rPr>
          <w:rFonts w:ascii="仿宋_GB2312"/>
          <w:kern w:val="0"/>
          <w:sz w:val="24"/>
        </w:rPr>
      </w:pPr>
    </w:p>
    <w:p w14:paraId="6D033083" w14:textId="77777777" w:rsidR="00E10613" w:rsidRDefault="00F41341">
      <w:pPr>
        <w:autoSpaceDE w:val="0"/>
        <w:autoSpaceDN w:val="0"/>
        <w:adjustRightInd w:val="0"/>
        <w:spacing w:line="560" w:lineRule="exact"/>
        <w:ind w:firstLineChars="200" w:firstLine="480"/>
        <w:jc w:val="right"/>
        <w:rPr>
          <w:rFonts w:ascii="仿宋_GB2312"/>
          <w:kern w:val="0"/>
          <w:sz w:val="24"/>
        </w:rPr>
      </w:pPr>
      <w:r>
        <w:rPr>
          <w:rFonts w:ascii="仿宋_GB2312" w:hint="eastAsia"/>
          <w:kern w:val="0"/>
          <w:sz w:val="24"/>
        </w:rPr>
        <w:t>中选人：（盖单位章）</w:t>
      </w:r>
    </w:p>
    <w:p w14:paraId="2E690129" w14:textId="77777777" w:rsidR="00E10613" w:rsidRDefault="00E10613">
      <w:pPr>
        <w:autoSpaceDE w:val="0"/>
        <w:autoSpaceDN w:val="0"/>
        <w:adjustRightInd w:val="0"/>
        <w:spacing w:line="560" w:lineRule="exact"/>
        <w:ind w:firstLineChars="200" w:firstLine="480"/>
        <w:jc w:val="right"/>
        <w:rPr>
          <w:rFonts w:ascii="仿宋_GB2312"/>
          <w:color w:val="FF0000"/>
          <w:kern w:val="0"/>
          <w:sz w:val="24"/>
        </w:rPr>
      </w:pPr>
    </w:p>
    <w:p w14:paraId="0D5E4735" w14:textId="77777777" w:rsidR="00E10613" w:rsidRDefault="00F41341">
      <w:pPr>
        <w:autoSpaceDE w:val="0"/>
        <w:autoSpaceDN w:val="0"/>
        <w:adjustRightInd w:val="0"/>
        <w:spacing w:line="560" w:lineRule="exact"/>
        <w:ind w:right="480" w:firstLineChars="200" w:firstLine="480"/>
        <w:jc w:val="center"/>
        <w:rPr>
          <w:rFonts w:ascii="宋体" w:cs="宋体"/>
          <w:kern w:val="0"/>
          <w:szCs w:val="21"/>
        </w:rPr>
      </w:pPr>
      <w:r>
        <w:rPr>
          <w:rFonts w:ascii="仿宋_GB2312" w:cs="宋体" w:hint="eastAsia"/>
          <w:color w:val="FF0000"/>
          <w:kern w:val="0"/>
          <w:sz w:val="24"/>
          <w:szCs w:val="21"/>
        </w:rPr>
        <w:t xml:space="preserve">                                         </w:t>
      </w:r>
      <w:r>
        <w:rPr>
          <w:rFonts w:ascii="仿宋_GB2312" w:cs="宋体" w:hint="eastAsia"/>
          <w:kern w:val="0"/>
          <w:sz w:val="24"/>
          <w:szCs w:val="21"/>
        </w:rPr>
        <w:t xml:space="preserve">      年    月    日 </w:t>
      </w:r>
    </w:p>
    <w:p w14:paraId="74DE7067" w14:textId="77777777" w:rsidR="00E10613" w:rsidRDefault="00E10613">
      <w:pPr>
        <w:autoSpaceDE w:val="0"/>
        <w:autoSpaceDN w:val="0"/>
        <w:adjustRightInd w:val="0"/>
        <w:spacing w:line="560" w:lineRule="exact"/>
        <w:ind w:firstLineChars="200" w:firstLine="640"/>
        <w:jc w:val="right"/>
        <w:rPr>
          <w:rFonts w:ascii="宋体" w:cs="宋体"/>
          <w:color w:val="FF0000"/>
          <w:kern w:val="0"/>
          <w:szCs w:val="21"/>
        </w:rPr>
      </w:pPr>
    </w:p>
    <w:p w14:paraId="148B0972" w14:textId="77777777" w:rsidR="00E10613" w:rsidRDefault="00E10613">
      <w:pPr>
        <w:rPr>
          <w:color w:val="FF0000"/>
        </w:rPr>
      </w:pPr>
    </w:p>
    <w:sectPr w:rsidR="00E10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B0604020202020204"/>
    <w:charset w:val="86"/>
    <w:family w:val="modern"/>
    <w:pitch w:val="default"/>
    <w:sig w:usb0="00000000" w:usb1="00000000" w:usb2="00000010" w:usb3="00000000" w:csb0="00040000" w:csb1="00000000"/>
  </w:font>
  <w:font w:name="新宋体">
    <w:altName w:val="NSimSun"/>
    <w:panose1 w:val="02010609030101010101"/>
    <w:charset w:val="86"/>
    <w:family w:val="modern"/>
    <w:pitch w:val="fixed"/>
    <w:sig w:usb0="00000283" w:usb1="288F0000" w:usb2="00000016" w:usb3="00000000" w:csb0="00040001" w:csb1="00000000"/>
  </w:font>
  <w:font w:name="SimSun,Bold">
    <w:altName w:val="宋体"/>
    <w:panose1 w:val="020B0604020202020204"/>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A60676"/>
    <w:multiLevelType w:val="hybridMultilevel"/>
    <w:tmpl w:val="2ED2A946"/>
    <w:lvl w:ilvl="0" w:tplc="A7367626">
      <w:start w:val="1"/>
      <w:numFmt w:val="decimal"/>
      <w:lvlText w:val="%1."/>
      <w:lvlJc w:val="left"/>
      <w:pPr>
        <w:ind w:left="360" w:hanging="36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3F4"/>
    <w:rsid w:val="00000EF8"/>
    <w:rsid w:val="00025E73"/>
    <w:rsid w:val="0005420D"/>
    <w:rsid w:val="00055EDD"/>
    <w:rsid w:val="00070980"/>
    <w:rsid w:val="00076E10"/>
    <w:rsid w:val="00093CAF"/>
    <w:rsid w:val="00094175"/>
    <w:rsid w:val="000A2C91"/>
    <w:rsid w:val="000A6286"/>
    <w:rsid w:val="000B2F22"/>
    <w:rsid w:val="000B34F5"/>
    <w:rsid w:val="000D04FB"/>
    <w:rsid w:val="000E2AAE"/>
    <w:rsid w:val="000F2711"/>
    <w:rsid w:val="00121893"/>
    <w:rsid w:val="00146221"/>
    <w:rsid w:val="00146F7B"/>
    <w:rsid w:val="001472A8"/>
    <w:rsid w:val="0015020E"/>
    <w:rsid w:val="00166D0C"/>
    <w:rsid w:val="00172441"/>
    <w:rsid w:val="00180DF6"/>
    <w:rsid w:val="00192D01"/>
    <w:rsid w:val="001B707F"/>
    <w:rsid w:val="001C3FC5"/>
    <w:rsid w:val="001D7397"/>
    <w:rsid w:val="001E1141"/>
    <w:rsid w:val="001E7D7E"/>
    <w:rsid w:val="0021431C"/>
    <w:rsid w:val="00214E28"/>
    <w:rsid w:val="00221726"/>
    <w:rsid w:val="00247792"/>
    <w:rsid w:val="00251E29"/>
    <w:rsid w:val="00262AEC"/>
    <w:rsid w:val="00263E2C"/>
    <w:rsid w:val="00277703"/>
    <w:rsid w:val="0027793C"/>
    <w:rsid w:val="002833FF"/>
    <w:rsid w:val="00285D6E"/>
    <w:rsid w:val="002B75A4"/>
    <w:rsid w:val="002D427E"/>
    <w:rsid w:val="002E6D94"/>
    <w:rsid w:val="002F5A36"/>
    <w:rsid w:val="002F7D72"/>
    <w:rsid w:val="00301B80"/>
    <w:rsid w:val="00315492"/>
    <w:rsid w:val="00321976"/>
    <w:rsid w:val="0032199D"/>
    <w:rsid w:val="0032376E"/>
    <w:rsid w:val="00324A8B"/>
    <w:rsid w:val="003341FF"/>
    <w:rsid w:val="00344FBA"/>
    <w:rsid w:val="0035495A"/>
    <w:rsid w:val="00357DA7"/>
    <w:rsid w:val="00370A6F"/>
    <w:rsid w:val="00385499"/>
    <w:rsid w:val="00392FDB"/>
    <w:rsid w:val="003949EA"/>
    <w:rsid w:val="003A03FC"/>
    <w:rsid w:val="003A4D40"/>
    <w:rsid w:val="003B5BDB"/>
    <w:rsid w:val="003B6A2B"/>
    <w:rsid w:val="003D5DA9"/>
    <w:rsid w:val="003F05A9"/>
    <w:rsid w:val="00400A7E"/>
    <w:rsid w:val="004071F6"/>
    <w:rsid w:val="00420CF2"/>
    <w:rsid w:val="0042499A"/>
    <w:rsid w:val="004249F8"/>
    <w:rsid w:val="004318E4"/>
    <w:rsid w:val="0045132C"/>
    <w:rsid w:val="00453524"/>
    <w:rsid w:val="00457833"/>
    <w:rsid w:val="004B4967"/>
    <w:rsid w:val="004C573E"/>
    <w:rsid w:val="004E4CBE"/>
    <w:rsid w:val="004E4E65"/>
    <w:rsid w:val="004F44FD"/>
    <w:rsid w:val="00501C18"/>
    <w:rsid w:val="005052B2"/>
    <w:rsid w:val="00507FE8"/>
    <w:rsid w:val="00516B00"/>
    <w:rsid w:val="00517F21"/>
    <w:rsid w:val="00530875"/>
    <w:rsid w:val="0053137D"/>
    <w:rsid w:val="00537F02"/>
    <w:rsid w:val="00544963"/>
    <w:rsid w:val="00545751"/>
    <w:rsid w:val="0055095C"/>
    <w:rsid w:val="00560C37"/>
    <w:rsid w:val="005774DD"/>
    <w:rsid w:val="00581A72"/>
    <w:rsid w:val="00581D3B"/>
    <w:rsid w:val="005869C3"/>
    <w:rsid w:val="005A110B"/>
    <w:rsid w:val="005B1B79"/>
    <w:rsid w:val="005B2621"/>
    <w:rsid w:val="005B7478"/>
    <w:rsid w:val="005C192D"/>
    <w:rsid w:val="005E5934"/>
    <w:rsid w:val="005F4532"/>
    <w:rsid w:val="00610E07"/>
    <w:rsid w:val="00624CC5"/>
    <w:rsid w:val="00637704"/>
    <w:rsid w:val="006404FF"/>
    <w:rsid w:val="00641562"/>
    <w:rsid w:val="006437C6"/>
    <w:rsid w:val="00652F1D"/>
    <w:rsid w:val="0066252B"/>
    <w:rsid w:val="00665DEE"/>
    <w:rsid w:val="00666343"/>
    <w:rsid w:val="0068403C"/>
    <w:rsid w:val="006A4B98"/>
    <w:rsid w:val="006A7F1E"/>
    <w:rsid w:val="00706658"/>
    <w:rsid w:val="007318CC"/>
    <w:rsid w:val="00744C67"/>
    <w:rsid w:val="00750BE8"/>
    <w:rsid w:val="007523EE"/>
    <w:rsid w:val="0076692F"/>
    <w:rsid w:val="00773AA8"/>
    <w:rsid w:val="00774F04"/>
    <w:rsid w:val="007753F7"/>
    <w:rsid w:val="0077635B"/>
    <w:rsid w:val="0078207A"/>
    <w:rsid w:val="00793F61"/>
    <w:rsid w:val="007B213A"/>
    <w:rsid w:val="007E0508"/>
    <w:rsid w:val="007F63F4"/>
    <w:rsid w:val="007F6D78"/>
    <w:rsid w:val="008161BB"/>
    <w:rsid w:val="008234AE"/>
    <w:rsid w:val="0082460E"/>
    <w:rsid w:val="00833656"/>
    <w:rsid w:val="008414A9"/>
    <w:rsid w:val="0085000C"/>
    <w:rsid w:val="00854911"/>
    <w:rsid w:val="00857DAD"/>
    <w:rsid w:val="00860003"/>
    <w:rsid w:val="00865117"/>
    <w:rsid w:val="00870D5F"/>
    <w:rsid w:val="00872AB2"/>
    <w:rsid w:val="00872EAC"/>
    <w:rsid w:val="008800F5"/>
    <w:rsid w:val="008806B0"/>
    <w:rsid w:val="0089682E"/>
    <w:rsid w:val="008B08AB"/>
    <w:rsid w:val="008C0CF1"/>
    <w:rsid w:val="008C10DE"/>
    <w:rsid w:val="008C7475"/>
    <w:rsid w:val="008D3A4D"/>
    <w:rsid w:val="008D5F5D"/>
    <w:rsid w:val="008F2B51"/>
    <w:rsid w:val="008F4688"/>
    <w:rsid w:val="00907D74"/>
    <w:rsid w:val="0092078A"/>
    <w:rsid w:val="0092344F"/>
    <w:rsid w:val="00950B74"/>
    <w:rsid w:val="00965E09"/>
    <w:rsid w:val="00971721"/>
    <w:rsid w:val="00985D99"/>
    <w:rsid w:val="009A6131"/>
    <w:rsid w:val="009B29F0"/>
    <w:rsid w:val="009B4B7E"/>
    <w:rsid w:val="009B6370"/>
    <w:rsid w:val="009D4558"/>
    <w:rsid w:val="009E5BBA"/>
    <w:rsid w:val="009E654E"/>
    <w:rsid w:val="009F4703"/>
    <w:rsid w:val="00A129F2"/>
    <w:rsid w:val="00A14E14"/>
    <w:rsid w:val="00A151C4"/>
    <w:rsid w:val="00A2319D"/>
    <w:rsid w:val="00A3181F"/>
    <w:rsid w:val="00A3276B"/>
    <w:rsid w:val="00A37458"/>
    <w:rsid w:val="00A5668B"/>
    <w:rsid w:val="00A57A2E"/>
    <w:rsid w:val="00A61D7F"/>
    <w:rsid w:val="00A61E57"/>
    <w:rsid w:val="00A65D8B"/>
    <w:rsid w:val="00A70F14"/>
    <w:rsid w:val="00A735DE"/>
    <w:rsid w:val="00A772A4"/>
    <w:rsid w:val="00A82AC2"/>
    <w:rsid w:val="00A9184D"/>
    <w:rsid w:val="00A96700"/>
    <w:rsid w:val="00AD1AAA"/>
    <w:rsid w:val="00AE0265"/>
    <w:rsid w:val="00AE2267"/>
    <w:rsid w:val="00AF3AD2"/>
    <w:rsid w:val="00AF71B4"/>
    <w:rsid w:val="00B0346E"/>
    <w:rsid w:val="00B2486B"/>
    <w:rsid w:val="00B316DD"/>
    <w:rsid w:val="00B32051"/>
    <w:rsid w:val="00B35EB4"/>
    <w:rsid w:val="00B364B0"/>
    <w:rsid w:val="00B40342"/>
    <w:rsid w:val="00B47C08"/>
    <w:rsid w:val="00B657CC"/>
    <w:rsid w:val="00B73A50"/>
    <w:rsid w:val="00B928FF"/>
    <w:rsid w:val="00BB7D75"/>
    <w:rsid w:val="00BD01FD"/>
    <w:rsid w:val="00BD7325"/>
    <w:rsid w:val="00C02C25"/>
    <w:rsid w:val="00C06C18"/>
    <w:rsid w:val="00C12123"/>
    <w:rsid w:val="00C175CA"/>
    <w:rsid w:val="00C249B7"/>
    <w:rsid w:val="00C26DFE"/>
    <w:rsid w:val="00C34F6A"/>
    <w:rsid w:val="00C35B51"/>
    <w:rsid w:val="00C37C21"/>
    <w:rsid w:val="00C46FC7"/>
    <w:rsid w:val="00C56BCB"/>
    <w:rsid w:val="00C62AB7"/>
    <w:rsid w:val="00C66015"/>
    <w:rsid w:val="00C712B8"/>
    <w:rsid w:val="00C8379A"/>
    <w:rsid w:val="00C97B19"/>
    <w:rsid w:val="00CA7A01"/>
    <w:rsid w:val="00CC50F3"/>
    <w:rsid w:val="00CD5E9B"/>
    <w:rsid w:val="00CE0D39"/>
    <w:rsid w:val="00CE40BB"/>
    <w:rsid w:val="00CF1059"/>
    <w:rsid w:val="00CF1A01"/>
    <w:rsid w:val="00CF5E88"/>
    <w:rsid w:val="00D1547A"/>
    <w:rsid w:val="00D1572C"/>
    <w:rsid w:val="00D16538"/>
    <w:rsid w:val="00D23BA7"/>
    <w:rsid w:val="00D23EF7"/>
    <w:rsid w:val="00D242C4"/>
    <w:rsid w:val="00D27584"/>
    <w:rsid w:val="00D32D44"/>
    <w:rsid w:val="00D401B0"/>
    <w:rsid w:val="00D47BFC"/>
    <w:rsid w:val="00D52B5B"/>
    <w:rsid w:val="00D55A72"/>
    <w:rsid w:val="00D56A50"/>
    <w:rsid w:val="00D672FE"/>
    <w:rsid w:val="00D72C5F"/>
    <w:rsid w:val="00D75B67"/>
    <w:rsid w:val="00D8741A"/>
    <w:rsid w:val="00D9134F"/>
    <w:rsid w:val="00D97CB7"/>
    <w:rsid w:val="00DA4FBF"/>
    <w:rsid w:val="00DB3E5A"/>
    <w:rsid w:val="00DC6826"/>
    <w:rsid w:val="00DD16ED"/>
    <w:rsid w:val="00DD6B13"/>
    <w:rsid w:val="00DE38E5"/>
    <w:rsid w:val="00DE7FA0"/>
    <w:rsid w:val="00DF32E4"/>
    <w:rsid w:val="00DF4B3D"/>
    <w:rsid w:val="00DF5D0D"/>
    <w:rsid w:val="00E008F2"/>
    <w:rsid w:val="00E10544"/>
    <w:rsid w:val="00E10613"/>
    <w:rsid w:val="00E126B0"/>
    <w:rsid w:val="00E15371"/>
    <w:rsid w:val="00E15E85"/>
    <w:rsid w:val="00E22D21"/>
    <w:rsid w:val="00E27613"/>
    <w:rsid w:val="00E32F57"/>
    <w:rsid w:val="00E3742A"/>
    <w:rsid w:val="00E45896"/>
    <w:rsid w:val="00E47E08"/>
    <w:rsid w:val="00E52C90"/>
    <w:rsid w:val="00E603A6"/>
    <w:rsid w:val="00E67535"/>
    <w:rsid w:val="00E67F4B"/>
    <w:rsid w:val="00E71CA5"/>
    <w:rsid w:val="00E80EA2"/>
    <w:rsid w:val="00E82AF8"/>
    <w:rsid w:val="00E862F3"/>
    <w:rsid w:val="00E92779"/>
    <w:rsid w:val="00EB746D"/>
    <w:rsid w:val="00ED29FF"/>
    <w:rsid w:val="00ED4B57"/>
    <w:rsid w:val="00EE723F"/>
    <w:rsid w:val="00F014C6"/>
    <w:rsid w:val="00F04F07"/>
    <w:rsid w:val="00F11252"/>
    <w:rsid w:val="00F13F14"/>
    <w:rsid w:val="00F1575D"/>
    <w:rsid w:val="00F23AF1"/>
    <w:rsid w:val="00F330FC"/>
    <w:rsid w:val="00F368AA"/>
    <w:rsid w:val="00F41341"/>
    <w:rsid w:val="00F415D1"/>
    <w:rsid w:val="00F42518"/>
    <w:rsid w:val="00F460DA"/>
    <w:rsid w:val="00F55140"/>
    <w:rsid w:val="00F65B06"/>
    <w:rsid w:val="00F73D84"/>
    <w:rsid w:val="00F74C64"/>
    <w:rsid w:val="00F8596B"/>
    <w:rsid w:val="00F87400"/>
    <w:rsid w:val="00F918AD"/>
    <w:rsid w:val="00F96C0D"/>
    <w:rsid w:val="00FA0958"/>
    <w:rsid w:val="00FB31D1"/>
    <w:rsid w:val="00FD1204"/>
    <w:rsid w:val="00FF0133"/>
    <w:rsid w:val="012D5780"/>
    <w:rsid w:val="02BD7BE0"/>
    <w:rsid w:val="02C808BC"/>
    <w:rsid w:val="03854209"/>
    <w:rsid w:val="04BE7F91"/>
    <w:rsid w:val="0AAD7651"/>
    <w:rsid w:val="0B0A0E38"/>
    <w:rsid w:val="0D1F36B1"/>
    <w:rsid w:val="0FC33E77"/>
    <w:rsid w:val="124B41EC"/>
    <w:rsid w:val="126B388C"/>
    <w:rsid w:val="140878AC"/>
    <w:rsid w:val="15FD5E34"/>
    <w:rsid w:val="16AB1922"/>
    <w:rsid w:val="18A81EAD"/>
    <w:rsid w:val="19F572BB"/>
    <w:rsid w:val="1C3B2DB1"/>
    <w:rsid w:val="1FC91B88"/>
    <w:rsid w:val="1FF615BA"/>
    <w:rsid w:val="20812F10"/>
    <w:rsid w:val="212B58BD"/>
    <w:rsid w:val="246E6A81"/>
    <w:rsid w:val="27683412"/>
    <w:rsid w:val="2B326AD4"/>
    <w:rsid w:val="2D79488D"/>
    <w:rsid w:val="30625940"/>
    <w:rsid w:val="315D11ED"/>
    <w:rsid w:val="34B71E60"/>
    <w:rsid w:val="37951010"/>
    <w:rsid w:val="38611EDC"/>
    <w:rsid w:val="394F4785"/>
    <w:rsid w:val="3A4C0E7C"/>
    <w:rsid w:val="3AAE1142"/>
    <w:rsid w:val="3B4676F7"/>
    <w:rsid w:val="3E1E5E28"/>
    <w:rsid w:val="3F1B30DE"/>
    <w:rsid w:val="41AA702B"/>
    <w:rsid w:val="45A02337"/>
    <w:rsid w:val="474C04DE"/>
    <w:rsid w:val="47671470"/>
    <w:rsid w:val="4A736465"/>
    <w:rsid w:val="4D345CE6"/>
    <w:rsid w:val="51B45892"/>
    <w:rsid w:val="5840247E"/>
    <w:rsid w:val="58DD375F"/>
    <w:rsid w:val="592644EB"/>
    <w:rsid w:val="5A4D3649"/>
    <w:rsid w:val="5A8B14F5"/>
    <w:rsid w:val="5C2202BF"/>
    <w:rsid w:val="5C5F676D"/>
    <w:rsid w:val="5CE74534"/>
    <w:rsid w:val="5CFF3615"/>
    <w:rsid w:val="5D245A2A"/>
    <w:rsid w:val="5F4F2C5A"/>
    <w:rsid w:val="661C7A32"/>
    <w:rsid w:val="662500A0"/>
    <w:rsid w:val="66F31193"/>
    <w:rsid w:val="67182FB6"/>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A233F2"/>
  <w15:docId w15:val="{DC14AC56-9AEE-9A43-8E33-34003D40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beforeLines="50"/>
      <w:ind w:firstLineChars="200" w:firstLine="420"/>
    </w:pPr>
    <w:rPr>
      <w:rFonts w:ascii="仿宋_GB2312" w:cstheme="minorBidi"/>
      <w:szCs w:val="21"/>
    </w:rPr>
  </w:style>
  <w:style w:type="paragraph" w:styleId="a5">
    <w:name w:val="footer"/>
    <w:basedOn w:val="a"/>
    <w:link w:val="a6"/>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10">
    <w:name w:val="标题 1 字符"/>
    <w:basedOn w:val="a0"/>
    <w:link w:val="1"/>
    <w:qFormat/>
    <w:rPr>
      <w:b/>
      <w:bCs/>
      <w:kern w:val="44"/>
      <w:sz w:val="44"/>
      <w:szCs w:val="4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rPr>
  </w:style>
  <w:style w:type="paragraph" w:styleId="ab">
    <w:name w:val="List Paragraph"/>
    <w:basedOn w:val="a"/>
    <w:uiPriority w:val="34"/>
    <w:qFormat/>
    <w:pPr>
      <w:ind w:firstLineChars="200" w:firstLine="420"/>
    </w:pPr>
    <w:rPr>
      <w:rFonts w:eastAsia="宋体"/>
      <w:sz w:val="21"/>
      <w:szCs w:val="22"/>
    </w:rPr>
  </w:style>
  <w:style w:type="character" w:customStyle="1" w:styleId="Char">
    <w:name w:val="正文文本缩进 Char"/>
    <w:qFormat/>
    <w:rPr>
      <w:rFonts w:ascii="仿宋_GB2312" w:eastAsia="仿宋_GB2312" w:hAnsi="Times New Roman"/>
      <w:sz w:val="32"/>
      <w:szCs w:val="21"/>
    </w:rPr>
  </w:style>
  <w:style w:type="character" w:customStyle="1" w:styleId="a4">
    <w:name w:val="正文文本缩进 字符"/>
    <w:basedOn w:val="a0"/>
    <w:link w:val="a3"/>
    <w:uiPriority w:val="99"/>
    <w:semiHidden/>
    <w:qFormat/>
    <w:rPr>
      <w:rFonts w:ascii="Times New Roman" w:eastAsia="仿宋_GB2312" w:hAnsi="Times New Roman" w:cs="Times New Roman"/>
      <w:sz w:val="32"/>
      <w:szCs w:val="24"/>
    </w:rPr>
  </w:style>
  <w:style w:type="paragraph" w:customStyle="1" w:styleId="21">
    <w:name w:val="列出段落2"/>
    <w:basedOn w:val="a"/>
    <w:qFormat/>
    <w:pPr>
      <w:ind w:firstLineChars="200" w:firstLine="420"/>
    </w:pPr>
    <w:rPr>
      <w:rFonts w:ascii="Calibri" w:eastAsia="宋体" w:hAnsi="Calibri"/>
      <w:sz w:val="21"/>
      <w:szCs w:val="20"/>
    </w:rPr>
  </w:style>
  <w:style w:type="paragraph" w:customStyle="1" w:styleId="22">
    <w:name w:val="正文文字缩进 2"/>
    <w:basedOn w:val="a"/>
    <w:qFormat/>
    <w:pPr>
      <w:spacing w:line="351" w:lineRule="atLeast"/>
      <w:ind w:left="238" w:firstLine="419"/>
      <w:textAlignment w:val="baseline"/>
    </w:pPr>
    <w:rPr>
      <w:rFonts w:eastAsia="宋体"/>
      <w:color w:val="000000"/>
      <w:sz w:val="24"/>
      <w:u w:color="000000"/>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11">
    <w:name w:val="列出段落1"/>
    <w:basedOn w:val="a"/>
    <w:qFormat/>
    <w:pPr>
      <w:spacing w:line="440" w:lineRule="exact"/>
      <w:ind w:firstLineChars="200" w:firstLine="420"/>
    </w:pPr>
    <w:rPr>
      <w:rFonts w:ascii="Calibri" w:eastAsia="宋体" w:hAnsi="Calibri"/>
      <w:sz w:val="21"/>
    </w:rPr>
  </w:style>
  <w:style w:type="paragraph" w:styleId="ac">
    <w:name w:val="Revision"/>
    <w:hidden/>
    <w:uiPriority w:val="99"/>
    <w:semiHidden/>
    <w:rsid w:val="00ED4B57"/>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797601">
      <w:bodyDiv w:val="1"/>
      <w:marLeft w:val="0"/>
      <w:marRight w:val="0"/>
      <w:marTop w:val="0"/>
      <w:marBottom w:val="0"/>
      <w:divBdr>
        <w:top w:val="none" w:sz="0" w:space="0" w:color="auto"/>
        <w:left w:val="none" w:sz="0" w:space="0" w:color="auto"/>
        <w:bottom w:val="none" w:sz="0" w:space="0" w:color="auto"/>
        <w:right w:val="none" w:sz="0" w:space="0" w:color="auto"/>
      </w:divBdr>
      <w:divsChild>
        <w:div w:id="494535424">
          <w:marLeft w:val="0"/>
          <w:marRight w:val="0"/>
          <w:marTop w:val="0"/>
          <w:marBottom w:val="0"/>
          <w:divBdr>
            <w:top w:val="none" w:sz="0" w:space="0" w:color="auto"/>
            <w:left w:val="none" w:sz="0" w:space="0" w:color="auto"/>
            <w:bottom w:val="none" w:sz="0" w:space="0" w:color="auto"/>
            <w:right w:val="none" w:sz="0" w:space="0" w:color="auto"/>
          </w:divBdr>
          <w:divsChild>
            <w:div w:id="1531456973">
              <w:marLeft w:val="0"/>
              <w:marRight w:val="0"/>
              <w:marTop w:val="0"/>
              <w:marBottom w:val="0"/>
              <w:divBdr>
                <w:top w:val="none" w:sz="0" w:space="0" w:color="auto"/>
                <w:left w:val="none" w:sz="0" w:space="0" w:color="auto"/>
                <w:bottom w:val="none" w:sz="0" w:space="0" w:color="auto"/>
                <w:right w:val="none" w:sz="0" w:space="0" w:color="auto"/>
              </w:divBdr>
              <w:divsChild>
                <w:div w:id="13245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3214">
      <w:bodyDiv w:val="1"/>
      <w:marLeft w:val="0"/>
      <w:marRight w:val="0"/>
      <w:marTop w:val="0"/>
      <w:marBottom w:val="0"/>
      <w:divBdr>
        <w:top w:val="none" w:sz="0" w:space="0" w:color="auto"/>
        <w:left w:val="none" w:sz="0" w:space="0" w:color="auto"/>
        <w:bottom w:val="none" w:sz="0" w:space="0" w:color="auto"/>
        <w:right w:val="none" w:sz="0" w:space="0" w:color="auto"/>
      </w:divBdr>
      <w:divsChild>
        <w:div w:id="292754989">
          <w:marLeft w:val="0"/>
          <w:marRight w:val="0"/>
          <w:marTop w:val="0"/>
          <w:marBottom w:val="0"/>
          <w:divBdr>
            <w:top w:val="none" w:sz="0" w:space="0" w:color="auto"/>
            <w:left w:val="none" w:sz="0" w:space="0" w:color="auto"/>
            <w:bottom w:val="none" w:sz="0" w:space="0" w:color="auto"/>
            <w:right w:val="none" w:sz="0" w:space="0" w:color="auto"/>
          </w:divBdr>
          <w:divsChild>
            <w:div w:id="1292176629">
              <w:marLeft w:val="0"/>
              <w:marRight w:val="0"/>
              <w:marTop w:val="0"/>
              <w:marBottom w:val="0"/>
              <w:divBdr>
                <w:top w:val="none" w:sz="0" w:space="0" w:color="auto"/>
                <w:left w:val="none" w:sz="0" w:space="0" w:color="auto"/>
                <w:bottom w:val="none" w:sz="0" w:space="0" w:color="auto"/>
                <w:right w:val="none" w:sz="0" w:space="0" w:color="auto"/>
              </w:divBdr>
              <w:divsChild>
                <w:div w:id="2109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02512">
      <w:bodyDiv w:val="1"/>
      <w:marLeft w:val="0"/>
      <w:marRight w:val="0"/>
      <w:marTop w:val="0"/>
      <w:marBottom w:val="0"/>
      <w:divBdr>
        <w:top w:val="none" w:sz="0" w:space="0" w:color="auto"/>
        <w:left w:val="none" w:sz="0" w:space="0" w:color="auto"/>
        <w:bottom w:val="none" w:sz="0" w:space="0" w:color="auto"/>
        <w:right w:val="none" w:sz="0" w:space="0" w:color="auto"/>
      </w:divBdr>
      <w:divsChild>
        <w:div w:id="2068603480">
          <w:marLeft w:val="0"/>
          <w:marRight w:val="0"/>
          <w:marTop w:val="0"/>
          <w:marBottom w:val="0"/>
          <w:divBdr>
            <w:top w:val="none" w:sz="0" w:space="0" w:color="auto"/>
            <w:left w:val="none" w:sz="0" w:space="0" w:color="auto"/>
            <w:bottom w:val="none" w:sz="0" w:space="0" w:color="auto"/>
            <w:right w:val="none" w:sz="0" w:space="0" w:color="auto"/>
          </w:divBdr>
          <w:divsChild>
            <w:div w:id="110362757">
              <w:marLeft w:val="0"/>
              <w:marRight w:val="0"/>
              <w:marTop w:val="0"/>
              <w:marBottom w:val="0"/>
              <w:divBdr>
                <w:top w:val="none" w:sz="0" w:space="0" w:color="auto"/>
                <w:left w:val="none" w:sz="0" w:space="0" w:color="auto"/>
                <w:bottom w:val="none" w:sz="0" w:space="0" w:color="auto"/>
                <w:right w:val="none" w:sz="0" w:space="0" w:color="auto"/>
              </w:divBdr>
              <w:divsChild>
                <w:div w:id="18766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2626</TotalTime>
  <Pages>15</Pages>
  <Words>791</Words>
  <Characters>4514</Characters>
  <Application>Microsoft Office Word</Application>
  <DocSecurity>0</DocSecurity>
  <Lines>37</Lines>
  <Paragraphs>10</Paragraphs>
  <ScaleCrop>false</ScaleCrop>
  <Company>Microsoft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用户</cp:lastModifiedBy>
  <cp:revision>99</cp:revision>
  <cp:lastPrinted>2020-09-03T00:36:00Z</cp:lastPrinted>
  <dcterms:created xsi:type="dcterms:W3CDTF">2020-08-17T07:40:00Z</dcterms:created>
  <dcterms:modified xsi:type="dcterms:W3CDTF">2021-05-10T03:39:00Z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