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安全生产标准化建设采购项目，项目编号：GDYYHN-FW-2021039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F130E9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2021-09-17T02:02:04Z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61E7DA50316B42B186F0EA51EA7D46B6</vt:lpwstr>
  </property>
</Properties>
</file>