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auto"/>
        <w:ind w:left="0" w:right="0" w:firstLine="0"/>
        <w:jc w:val="center"/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  <w:t>供应商报名登记表</w:t>
      </w:r>
    </w:p>
    <w:p>
      <w:pPr>
        <w:spacing w:before="0" w:after="0" w:line="24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致：浙江省轨道交通运营管理集团有限公司海宁分公司</w:t>
      </w:r>
    </w:p>
    <w:p>
      <w:pPr>
        <w:spacing w:before="0" w:after="0" w:line="560" w:lineRule="auto"/>
        <w:ind w:left="0" w:right="0" w:firstLine="64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本公司自愿申请报名参加贵单位组织的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</w:rPr>
        <w:t>盐官车辆基地OCC控制中心装修装饰采购项目，项目编号：GDYYHN-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  <w:lang w:val="en-US" w:eastAsia="zh-CN"/>
        </w:rPr>
        <w:t>GC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</w:rPr>
        <w:t>-20210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  <w:lang w:val="en-US" w:eastAsia="zh-CN"/>
        </w:rPr>
        <w:t>01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，本公司符合该项目的资格资质要求，遵守本项目采购文件及贵单位相关制度规定，提交的与本项目相关的所有资料、证明和陈述等真实、准确、有效，若与真实情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况不符，本公司愿意承担由此产生的一切后果。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4"/>
        <w:gridCol w:w="2718"/>
        <w:gridCol w:w="1213"/>
        <w:gridCol w:w="28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日期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年  月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项目编号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项目名称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响应单位全称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单位地址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法定代表人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项目授权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授权代理人  不授权，由法定代表人直接办理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项目联系人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职务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固定电话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手机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电子邮箱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传真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备注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7B65873"/>
    <w:rsid w:val="0DE96866"/>
    <w:rsid w:val="1500116F"/>
    <w:rsid w:val="1532554F"/>
    <w:rsid w:val="21FA0BA7"/>
    <w:rsid w:val="35A406EB"/>
    <w:rsid w:val="45F130E9"/>
    <w:rsid w:val="617E39A5"/>
    <w:rsid w:val="6A4F6C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Office_11.1.0.10495_F1E327BC-269C-435d-A152-05C5408002CA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2020-12-15T08:57:00Z</dcterms:created>
  <dc:creator>lenovo</dc:creator>
  <cp:lastModifiedBy>WO叫周天悦</cp:lastModifiedBy>
  <dcterms:modified xsi:type="dcterms:W3CDTF">2021-06-08T09:27:44Z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61E7DA50316B42B186F0EA51EA7D46B6</vt:lpwstr>
  </property>
</Properties>
</file>