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2B8" w:rsidRDefault="00C712B8">
      <w:pPr>
        <w:widowControl/>
        <w:jc w:val="center"/>
        <w:rPr>
          <w:rFonts w:ascii="仿宋_GB2312"/>
          <w:b/>
          <w:sz w:val="36"/>
          <w:szCs w:val="36"/>
        </w:rPr>
      </w:pPr>
    </w:p>
    <w:p w:rsidR="00C712B8" w:rsidRDefault="00DD16ED">
      <w:pPr>
        <w:widowControl/>
        <w:jc w:val="center"/>
        <w:rPr>
          <w:rFonts w:ascii="仿宋_GB2312"/>
          <w:b/>
          <w:sz w:val="36"/>
          <w:szCs w:val="36"/>
        </w:rPr>
      </w:pPr>
      <w:r>
        <w:rPr>
          <w:rFonts w:ascii="仿宋_GB2312" w:hint="eastAsia"/>
          <w:b/>
          <w:sz w:val="36"/>
          <w:szCs w:val="36"/>
        </w:rPr>
        <w:t>浙江省轨道交通运营管理集团有限公司</w:t>
      </w:r>
      <w:r>
        <w:rPr>
          <w:rFonts w:ascii="仿宋_GB2312" w:hint="eastAsia"/>
          <w:b/>
          <w:sz w:val="36"/>
          <w:szCs w:val="36"/>
        </w:rPr>
        <w:t>3</w:t>
      </w:r>
      <w:r>
        <w:rPr>
          <w:rFonts w:ascii="仿宋_GB2312" w:hint="eastAsia"/>
          <w:b/>
          <w:sz w:val="36"/>
          <w:szCs w:val="36"/>
        </w:rPr>
        <w:t>楼</w:t>
      </w:r>
      <w:r>
        <w:rPr>
          <w:rFonts w:ascii="仿宋_GB2312" w:hint="eastAsia"/>
          <w:b/>
          <w:sz w:val="36"/>
          <w:szCs w:val="36"/>
        </w:rPr>
        <w:t>2</w:t>
      </w:r>
      <w:r>
        <w:rPr>
          <w:rFonts w:ascii="仿宋_GB2312" w:hint="eastAsia"/>
          <w:b/>
          <w:sz w:val="36"/>
          <w:szCs w:val="36"/>
        </w:rPr>
        <w:t>号会议室、</w:t>
      </w:r>
      <w:r>
        <w:rPr>
          <w:rFonts w:ascii="仿宋_GB2312" w:hint="eastAsia"/>
          <w:b/>
          <w:sz w:val="36"/>
          <w:szCs w:val="36"/>
        </w:rPr>
        <w:t>12</w:t>
      </w:r>
      <w:r>
        <w:rPr>
          <w:rFonts w:ascii="仿宋_GB2312" w:hint="eastAsia"/>
          <w:b/>
          <w:sz w:val="36"/>
          <w:szCs w:val="36"/>
        </w:rPr>
        <w:t>楼职工之家、</w:t>
      </w:r>
      <w:r>
        <w:rPr>
          <w:rFonts w:ascii="仿宋_GB2312" w:hint="eastAsia"/>
          <w:b/>
          <w:sz w:val="36"/>
          <w:szCs w:val="36"/>
        </w:rPr>
        <w:t>12A</w:t>
      </w:r>
      <w:r>
        <w:rPr>
          <w:rFonts w:ascii="仿宋_GB2312" w:hint="eastAsia"/>
          <w:b/>
          <w:sz w:val="36"/>
          <w:szCs w:val="36"/>
        </w:rPr>
        <w:t>会议室会议系统设备</w:t>
      </w:r>
      <w:r>
        <w:rPr>
          <w:rFonts w:ascii="仿宋_GB2312" w:hint="eastAsia"/>
          <w:b/>
          <w:sz w:val="36"/>
          <w:szCs w:val="36"/>
        </w:rPr>
        <w:t>采购</w:t>
      </w:r>
    </w:p>
    <w:p w:rsidR="00C712B8" w:rsidRDefault="00DD16ED">
      <w:pPr>
        <w:widowControl/>
        <w:jc w:val="center"/>
        <w:rPr>
          <w:rFonts w:ascii="仿宋_GB2312"/>
          <w:b/>
          <w:sz w:val="36"/>
          <w:szCs w:val="36"/>
        </w:rPr>
      </w:pPr>
      <w:r>
        <w:rPr>
          <w:rFonts w:ascii="仿宋_GB2312" w:hint="eastAsia"/>
          <w:b/>
          <w:sz w:val="36"/>
          <w:szCs w:val="36"/>
        </w:rPr>
        <w:t>项目询比采购文件</w:t>
      </w:r>
    </w:p>
    <w:p w:rsidR="00C712B8" w:rsidRDefault="00C712B8">
      <w:pPr>
        <w:widowControl/>
        <w:spacing w:line="440" w:lineRule="exact"/>
        <w:ind w:firstLineChars="200" w:firstLine="480"/>
        <w:outlineLvl w:val="0"/>
        <w:rPr>
          <w:rFonts w:ascii="黑体" w:eastAsia="黑体" w:hAnsi="黑体"/>
          <w:sz w:val="24"/>
        </w:rPr>
      </w:pPr>
    </w:p>
    <w:p w:rsidR="00C712B8" w:rsidRDefault="00DD16ED">
      <w:pPr>
        <w:widowControl/>
        <w:spacing w:line="440" w:lineRule="exact"/>
        <w:outlineLvl w:val="0"/>
        <w:rPr>
          <w:rFonts w:ascii="黑体" w:eastAsia="黑体" w:hAnsi="黑体"/>
          <w:sz w:val="28"/>
          <w:szCs w:val="28"/>
        </w:rPr>
      </w:pPr>
      <w:r>
        <w:rPr>
          <w:rFonts w:ascii="黑体" w:eastAsia="黑体" w:hAnsi="黑体" w:hint="eastAsia"/>
          <w:sz w:val="28"/>
          <w:szCs w:val="28"/>
        </w:rPr>
        <w:t>1.</w:t>
      </w:r>
      <w:r>
        <w:rPr>
          <w:rFonts w:ascii="黑体" w:eastAsia="黑体" w:hAnsi="黑体" w:hint="eastAsia"/>
          <w:sz w:val="28"/>
          <w:szCs w:val="28"/>
        </w:rPr>
        <w:t>采购公告</w:t>
      </w:r>
    </w:p>
    <w:tbl>
      <w:tblPr>
        <w:tblStyle w:val="a6"/>
        <w:tblW w:w="0" w:type="auto"/>
        <w:tblLook w:val="04A0"/>
      </w:tblPr>
      <w:tblGrid>
        <w:gridCol w:w="8522"/>
      </w:tblGrid>
      <w:tr w:rsidR="00C712B8">
        <w:tc>
          <w:tcPr>
            <w:tcW w:w="8522" w:type="dxa"/>
          </w:tcPr>
          <w:p w:rsidR="00C712B8" w:rsidRDefault="00DD16ED">
            <w:pPr>
              <w:spacing w:line="460" w:lineRule="exact"/>
              <w:ind w:firstLineChars="200" w:firstLine="480"/>
              <w:rPr>
                <w:rFonts w:ascii="仿宋_GB2312"/>
                <w:kern w:val="0"/>
                <w:sz w:val="24"/>
              </w:rPr>
            </w:pPr>
            <w:r>
              <w:rPr>
                <w:rFonts w:ascii="仿宋_GB2312" w:hint="eastAsia"/>
                <w:kern w:val="0"/>
                <w:sz w:val="24"/>
              </w:rPr>
              <w:t>根据我单位采购计划安排，现拟采用</w:t>
            </w:r>
            <w:r>
              <w:rPr>
                <w:rFonts w:ascii="仿宋_GB2312" w:hint="eastAsia"/>
                <w:kern w:val="0"/>
                <w:sz w:val="24"/>
                <w:u w:val="single"/>
              </w:rPr>
              <w:t xml:space="preserve"> </w:t>
            </w:r>
            <w:r>
              <w:rPr>
                <w:rFonts w:ascii="仿宋_GB2312" w:hint="eastAsia"/>
                <w:kern w:val="0"/>
                <w:sz w:val="24"/>
                <w:u w:val="single"/>
              </w:rPr>
              <w:t>询比</w:t>
            </w:r>
            <w:r>
              <w:rPr>
                <w:rFonts w:ascii="仿宋_GB2312" w:hint="eastAsia"/>
                <w:kern w:val="0"/>
                <w:sz w:val="24"/>
                <w:u w:val="single"/>
              </w:rPr>
              <w:t xml:space="preserve"> </w:t>
            </w:r>
            <w:r>
              <w:rPr>
                <w:rFonts w:ascii="仿宋_GB2312" w:hint="eastAsia"/>
                <w:kern w:val="0"/>
                <w:sz w:val="24"/>
              </w:rPr>
              <w:t>方式采购</w:t>
            </w:r>
            <w:r>
              <w:rPr>
                <w:rFonts w:ascii="仿宋_GB2312" w:hint="eastAsia"/>
                <w:kern w:val="0"/>
                <w:sz w:val="24"/>
                <w:u w:val="single"/>
              </w:rPr>
              <w:t xml:space="preserve"> </w:t>
            </w:r>
            <w:r>
              <w:rPr>
                <w:rFonts w:ascii="仿宋_GB2312" w:hint="eastAsia"/>
                <w:kern w:val="0"/>
                <w:sz w:val="24"/>
                <w:u w:val="single"/>
              </w:rPr>
              <w:t>浙江省轨道交通运营管理集团有限公司</w:t>
            </w:r>
            <w:r>
              <w:rPr>
                <w:rFonts w:ascii="仿宋_GB2312" w:hint="eastAsia"/>
                <w:kern w:val="0"/>
                <w:sz w:val="24"/>
              </w:rPr>
              <w:t>交通集团大楼</w:t>
            </w:r>
            <w:r>
              <w:rPr>
                <w:rFonts w:ascii="仿宋_GB2312" w:hint="eastAsia"/>
                <w:kern w:val="0"/>
                <w:sz w:val="24"/>
              </w:rPr>
              <w:t>3</w:t>
            </w:r>
            <w:r>
              <w:rPr>
                <w:rFonts w:ascii="仿宋_GB2312" w:hint="eastAsia"/>
                <w:kern w:val="0"/>
                <w:sz w:val="24"/>
              </w:rPr>
              <w:t>楼</w:t>
            </w:r>
            <w:r>
              <w:rPr>
                <w:rFonts w:ascii="仿宋_GB2312" w:hint="eastAsia"/>
                <w:kern w:val="0"/>
                <w:sz w:val="24"/>
              </w:rPr>
              <w:t>2</w:t>
            </w:r>
            <w:r>
              <w:rPr>
                <w:rFonts w:ascii="仿宋_GB2312" w:hint="eastAsia"/>
                <w:kern w:val="0"/>
                <w:sz w:val="24"/>
              </w:rPr>
              <w:t>号会议室、</w:t>
            </w:r>
            <w:r>
              <w:rPr>
                <w:rFonts w:ascii="仿宋_GB2312" w:hint="eastAsia"/>
                <w:kern w:val="0"/>
                <w:sz w:val="24"/>
              </w:rPr>
              <w:t>12</w:t>
            </w:r>
            <w:r>
              <w:rPr>
                <w:rFonts w:ascii="仿宋_GB2312" w:hint="eastAsia"/>
                <w:kern w:val="0"/>
                <w:sz w:val="24"/>
              </w:rPr>
              <w:t>楼职工之家（党员活动室）、</w:t>
            </w:r>
            <w:r>
              <w:rPr>
                <w:rFonts w:ascii="仿宋_GB2312" w:hint="eastAsia"/>
                <w:kern w:val="0"/>
                <w:sz w:val="24"/>
              </w:rPr>
              <w:t>12A</w:t>
            </w:r>
            <w:r>
              <w:rPr>
                <w:rFonts w:ascii="仿宋_GB2312" w:hint="eastAsia"/>
                <w:kern w:val="0"/>
                <w:sz w:val="24"/>
              </w:rPr>
              <w:t>会议室会议系统设备</w:t>
            </w:r>
            <w:r>
              <w:rPr>
                <w:rFonts w:ascii="仿宋_GB2312" w:hint="eastAsia"/>
                <w:kern w:val="0"/>
                <w:sz w:val="24"/>
              </w:rPr>
              <w:t>采购</w:t>
            </w:r>
            <w:r>
              <w:rPr>
                <w:rFonts w:ascii="仿宋_GB2312" w:hint="eastAsia"/>
                <w:kern w:val="0"/>
                <w:sz w:val="24"/>
              </w:rPr>
              <w:t>项目</w:t>
            </w:r>
            <w:r>
              <w:rPr>
                <w:rFonts w:ascii="仿宋_GB2312" w:hint="eastAsia"/>
                <w:kern w:val="0"/>
                <w:sz w:val="24"/>
              </w:rPr>
              <w:t>，</w:t>
            </w:r>
            <w:r>
              <w:rPr>
                <w:rFonts w:ascii="仿宋_GB2312" w:hint="eastAsia"/>
                <w:kern w:val="0"/>
                <w:sz w:val="24"/>
              </w:rPr>
              <w:t>欢迎合格的供应商前来报价。</w:t>
            </w:r>
          </w:p>
          <w:p w:rsidR="00C712B8" w:rsidRDefault="00DD16ED">
            <w:pPr>
              <w:widowControl/>
              <w:spacing w:line="440" w:lineRule="exact"/>
              <w:ind w:firstLineChars="200" w:firstLine="480"/>
              <w:outlineLvl w:val="0"/>
              <w:rPr>
                <w:rFonts w:ascii="仿宋_GB2312"/>
                <w:kern w:val="0"/>
                <w:sz w:val="24"/>
              </w:rPr>
            </w:pPr>
            <w:r>
              <w:rPr>
                <w:rFonts w:ascii="仿宋_GB2312" w:hint="eastAsia"/>
                <w:kern w:val="0"/>
                <w:sz w:val="24"/>
              </w:rPr>
              <w:t>一、采购项目概况：</w:t>
            </w:r>
          </w:p>
          <w:p w:rsidR="00C712B8" w:rsidRDefault="00DD16ED">
            <w:pPr>
              <w:widowControl/>
              <w:spacing w:line="440" w:lineRule="exact"/>
              <w:ind w:firstLineChars="200" w:firstLine="480"/>
              <w:outlineLvl w:val="0"/>
              <w:rPr>
                <w:rFonts w:ascii="仿宋_GB2312"/>
                <w:kern w:val="0"/>
                <w:sz w:val="24"/>
              </w:rPr>
            </w:pPr>
            <w:r>
              <w:rPr>
                <w:rFonts w:ascii="仿宋_GB2312" w:hint="eastAsia"/>
                <w:kern w:val="0"/>
                <w:sz w:val="24"/>
              </w:rPr>
              <w:t>1.</w:t>
            </w:r>
            <w:r>
              <w:rPr>
                <w:rFonts w:ascii="仿宋_GB2312" w:hint="eastAsia"/>
                <w:kern w:val="0"/>
                <w:sz w:val="24"/>
              </w:rPr>
              <w:t>采购人：</w:t>
            </w:r>
            <w:r w:rsidRPr="00221726">
              <w:rPr>
                <w:rFonts w:ascii="仿宋_GB2312" w:hint="eastAsia"/>
                <w:kern w:val="0"/>
                <w:sz w:val="24"/>
                <w:u w:val="single"/>
              </w:rPr>
              <w:t>浙江省轨道交通运营管理集团有限公司</w:t>
            </w:r>
            <w:r>
              <w:rPr>
                <w:rFonts w:ascii="仿宋_GB2312" w:hint="eastAsia"/>
                <w:kern w:val="0"/>
                <w:sz w:val="24"/>
              </w:rPr>
              <w:t>。</w:t>
            </w:r>
          </w:p>
          <w:p w:rsidR="00C712B8" w:rsidRDefault="00DD16ED">
            <w:pPr>
              <w:spacing w:line="460" w:lineRule="exact"/>
              <w:ind w:firstLineChars="200" w:firstLine="480"/>
              <w:rPr>
                <w:rFonts w:ascii="仿宋_GB2312"/>
                <w:kern w:val="0"/>
                <w:sz w:val="24"/>
              </w:rPr>
            </w:pPr>
            <w:r>
              <w:rPr>
                <w:rFonts w:ascii="仿宋_GB2312" w:hint="eastAsia"/>
                <w:kern w:val="0"/>
                <w:sz w:val="24"/>
              </w:rPr>
              <w:t>2.</w:t>
            </w:r>
            <w:r>
              <w:rPr>
                <w:rFonts w:ascii="仿宋_GB2312" w:hint="eastAsia"/>
                <w:kern w:val="0"/>
                <w:sz w:val="24"/>
              </w:rPr>
              <w:t>服务内容：</w:t>
            </w:r>
            <w:r>
              <w:rPr>
                <w:rFonts w:ascii="仿宋_GB2312" w:hint="eastAsia"/>
                <w:kern w:val="0"/>
                <w:sz w:val="24"/>
              </w:rPr>
              <w:t>交通集团大楼（文晖路</w:t>
            </w:r>
            <w:r>
              <w:rPr>
                <w:rFonts w:ascii="仿宋_GB2312" w:hint="eastAsia"/>
                <w:kern w:val="0"/>
                <w:sz w:val="24"/>
              </w:rPr>
              <w:t>303</w:t>
            </w:r>
            <w:r>
              <w:rPr>
                <w:rFonts w:ascii="仿宋_GB2312" w:hint="eastAsia"/>
                <w:kern w:val="0"/>
                <w:sz w:val="24"/>
              </w:rPr>
              <w:t>号）</w:t>
            </w:r>
            <w:r>
              <w:rPr>
                <w:rFonts w:ascii="仿宋_GB2312" w:hint="eastAsia"/>
                <w:kern w:val="0"/>
                <w:sz w:val="24"/>
              </w:rPr>
              <w:t>3</w:t>
            </w:r>
            <w:r>
              <w:rPr>
                <w:rFonts w:ascii="仿宋_GB2312" w:hint="eastAsia"/>
                <w:kern w:val="0"/>
                <w:sz w:val="24"/>
              </w:rPr>
              <w:t>楼</w:t>
            </w:r>
            <w:r>
              <w:rPr>
                <w:rFonts w:ascii="仿宋_GB2312" w:hint="eastAsia"/>
                <w:kern w:val="0"/>
                <w:sz w:val="24"/>
              </w:rPr>
              <w:t>2</w:t>
            </w:r>
            <w:r>
              <w:rPr>
                <w:rFonts w:ascii="仿宋_GB2312" w:hint="eastAsia"/>
                <w:kern w:val="0"/>
                <w:sz w:val="24"/>
              </w:rPr>
              <w:t>号会议室、</w:t>
            </w:r>
            <w:r>
              <w:rPr>
                <w:rFonts w:ascii="仿宋_GB2312" w:hint="eastAsia"/>
                <w:kern w:val="0"/>
                <w:sz w:val="24"/>
              </w:rPr>
              <w:t>12</w:t>
            </w:r>
            <w:r>
              <w:rPr>
                <w:rFonts w:ascii="仿宋_GB2312" w:hint="eastAsia"/>
                <w:kern w:val="0"/>
                <w:sz w:val="24"/>
              </w:rPr>
              <w:t>楼职工之家（党员活动室）、</w:t>
            </w:r>
            <w:r>
              <w:rPr>
                <w:rFonts w:ascii="仿宋_GB2312" w:hint="eastAsia"/>
                <w:kern w:val="0"/>
                <w:sz w:val="24"/>
              </w:rPr>
              <w:t>12A</w:t>
            </w:r>
            <w:r>
              <w:rPr>
                <w:rFonts w:ascii="仿宋_GB2312" w:hint="eastAsia"/>
                <w:kern w:val="0"/>
                <w:sz w:val="24"/>
              </w:rPr>
              <w:t>会议室会议系统设备采购及安装，内容包含但不限于以下设备：</w:t>
            </w:r>
          </w:p>
          <w:p w:rsidR="00C712B8" w:rsidRDefault="00DD16ED">
            <w:pPr>
              <w:spacing w:line="460" w:lineRule="exact"/>
              <w:ind w:firstLineChars="200" w:firstLine="480"/>
              <w:rPr>
                <w:rFonts w:ascii="仿宋_GB2312"/>
                <w:kern w:val="0"/>
                <w:sz w:val="24"/>
              </w:rPr>
            </w:pPr>
            <w:r>
              <w:rPr>
                <w:rFonts w:ascii="仿宋_GB2312" w:hint="eastAsia"/>
                <w:kern w:val="0"/>
                <w:sz w:val="24"/>
              </w:rPr>
              <w:t>（</w:t>
            </w:r>
            <w:r>
              <w:rPr>
                <w:rFonts w:ascii="仿宋_GB2312" w:hint="eastAsia"/>
                <w:kern w:val="0"/>
                <w:sz w:val="24"/>
              </w:rPr>
              <w:t>1</w:t>
            </w:r>
            <w:r>
              <w:rPr>
                <w:rFonts w:ascii="仿宋_GB2312" w:hint="eastAsia"/>
                <w:kern w:val="0"/>
                <w:sz w:val="24"/>
              </w:rPr>
              <w:t>）高清</w:t>
            </w:r>
            <w:r>
              <w:rPr>
                <w:rFonts w:ascii="仿宋_GB2312" w:hint="eastAsia"/>
                <w:kern w:val="0"/>
                <w:sz w:val="24"/>
              </w:rPr>
              <w:t>LED</w:t>
            </w:r>
            <w:r>
              <w:rPr>
                <w:rFonts w:ascii="仿宋_GB2312" w:hint="eastAsia"/>
                <w:kern w:val="0"/>
                <w:sz w:val="24"/>
              </w:rPr>
              <w:t>屏；</w:t>
            </w:r>
          </w:p>
          <w:p w:rsidR="00C712B8" w:rsidRDefault="00DD16ED">
            <w:pPr>
              <w:spacing w:line="460" w:lineRule="exact"/>
              <w:ind w:firstLineChars="200" w:firstLine="480"/>
              <w:rPr>
                <w:rFonts w:ascii="仿宋_GB2312"/>
                <w:kern w:val="0"/>
                <w:sz w:val="24"/>
              </w:rPr>
            </w:pPr>
            <w:r>
              <w:rPr>
                <w:rFonts w:ascii="仿宋_GB2312" w:hint="eastAsia"/>
                <w:kern w:val="0"/>
                <w:sz w:val="24"/>
              </w:rPr>
              <w:t>（</w:t>
            </w:r>
            <w:r>
              <w:rPr>
                <w:rFonts w:ascii="仿宋_GB2312" w:hint="eastAsia"/>
                <w:kern w:val="0"/>
                <w:sz w:val="24"/>
              </w:rPr>
              <w:t>2</w:t>
            </w:r>
            <w:r>
              <w:rPr>
                <w:rFonts w:ascii="仿宋_GB2312" w:hint="eastAsia"/>
                <w:kern w:val="0"/>
                <w:sz w:val="24"/>
              </w:rPr>
              <w:t>）激光投影仪；</w:t>
            </w:r>
          </w:p>
          <w:p w:rsidR="00C712B8" w:rsidRDefault="00DD16ED">
            <w:pPr>
              <w:spacing w:line="460" w:lineRule="exact"/>
              <w:ind w:firstLineChars="200" w:firstLine="480"/>
              <w:rPr>
                <w:rFonts w:ascii="仿宋_GB2312"/>
                <w:kern w:val="0"/>
                <w:sz w:val="24"/>
              </w:rPr>
            </w:pPr>
            <w:r>
              <w:rPr>
                <w:rFonts w:ascii="仿宋_GB2312" w:hint="eastAsia"/>
                <w:kern w:val="0"/>
                <w:sz w:val="24"/>
              </w:rPr>
              <w:t>（</w:t>
            </w:r>
            <w:r>
              <w:rPr>
                <w:rFonts w:ascii="仿宋_GB2312" w:hint="eastAsia"/>
                <w:kern w:val="0"/>
                <w:sz w:val="24"/>
              </w:rPr>
              <w:t>3</w:t>
            </w:r>
            <w:r>
              <w:rPr>
                <w:rFonts w:ascii="仿宋_GB2312" w:hint="eastAsia"/>
                <w:kern w:val="0"/>
                <w:sz w:val="24"/>
              </w:rPr>
              <w:t>）智能会议平板；</w:t>
            </w:r>
          </w:p>
          <w:p w:rsidR="00C712B8" w:rsidRDefault="00DD16ED">
            <w:pPr>
              <w:spacing w:line="460" w:lineRule="exact"/>
              <w:ind w:firstLineChars="200" w:firstLine="480"/>
              <w:rPr>
                <w:rFonts w:ascii="仿宋_GB2312"/>
                <w:kern w:val="0"/>
                <w:sz w:val="24"/>
              </w:rPr>
            </w:pPr>
            <w:r>
              <w:rPr>
                <w:rFonts w:ascii="仿宋_GB2312" w:hint="eastAsia"/>
                <w:kern w:val="0"/>
                <w:sz w:val="24"/>
              </w:rPr>
              <w:t>（</w:t>
            </w:r>
            <w:r>
              <w:rPr>
                <w:rFonts w:ascii="仿宋_GB2312" w:hint="eastAsia"/>
                <w:kern w:val="0"/>
                <w:sz w:val="24"/>
              </w:rPr>
              <w:t>4</w:t>
            </w:r>
            <w:r>
              <w:rPr>
                <w:rFonts w:ascii="仿宋_GB2312" w:hint="eastAsia"/>
                <w:kern w:val="0"/>
                <w:sz w:val="24"/>
              </w:rPr>
              <w:t>）视频会议系统；</w:t>
            </w:r>
          </w:p>
          <w:p w:rsidR="00C712B8" w:rsidRDefault="00DD16ED">
            <w:pPr>
              <w:spacing w:line="460" w:lineRule="exact"/>
              <w:ind w:firstLineChars="200" w:firstLine="480"/>
              <w:rPr>
                <w:rFonts w:ascii="仿宋_GB2312"/>
                <w:kern w:val="0"/>
                <w:sz w:val="24"/>
              </w:rPr>
            </w:pPr>
            <w:r>
              <w:rPr>
                <w:rFonts w:ascii="仿宋_GB2312" w:hint="eastAsia"/>
                <w:kern w:val="0"/>
                <w:sz w:val="24"/>
              </w:rPr>
              <w:t>（</w:t>
            </w:r>
            <w:r>
              <w:rPr>
                <w:rFonts w:ascii="仿宋_GB2312" w:hint="eastAsia"/>
                <w:kern w:val="0"/>
                <w:sz w:val="24"/>
              </w:rPr>
              <w:t>5</w:t>
            </w:r>
            <w:r>
              <w:rPr>
                <w:rFonts w:ascii="仿宋_GB2312" w:hint="eastAsia"/>
                <w:kern w:val="0"/>
                <w:sz w:val="24"/>
              </w:rPr>
              <w:t>）扩音系统设备；</w:t>
            </w:r>
          </w:p>
          <w:p w:rsidR="00C712B8" w:rsidRDefault="00DD16ED">
            <w:pPr>
              <w:spacing w:line="460" w:lineRule="exact"/>
              <w:ind w:firstLineChars="200" w:firstLine="480"/>
              <w:rPr>
                <w:rFonts w:ascii="仿宋_GB2312" w:hAnsi="宋体"/>
                <w:szCs w:val="32"/>
              </w:rPr>
            </w:pPr>
            <w:r>
              <w:rPr>
                <w:rFonts w:ascii="仿宋_GB2312" w:hint="eastAsia"/>
                <w:kern w:val="0"/>
                <w:sz w:val="24"/>
              </w:rPr>
              <w:t>（</w:t>
            </w:r>
            <w:r>
              <w:rPr>
                <w:rFonts w:ascii="仿宋_GB2312" w:hint="eastAsia"/>
                <w:kern w:val="0"/>
                <w:sz w:val="24"/>
              </w:rPr>
              <w:t>6</w:t>
            </w:r>
            <w:r>
              <w:rPr>
                <w:rFonts w:ascii="仿宋_GB2312" w:hint="eastAsia"/>
                <w:kern w:val="0"/>
                <w:sz w:val="24"/>
              </w:rPr>
              <w:t>）安装设备等其他辅材；</w:t>
            </w:r>
          </w:p>
          <w:p w:rsidR="00C712B8" w:rsidRDefault="00DD16ED">
            <w:pPr>
              <w:spacing w:line="380" w:lineRule="exact"/>
              <w:ind w:firstLineChars="200" w:firstLine="480"/>
              <w:rPr>
                <w:rFonts w:ascii="仿宋_GB2312"/>
                <w:kern w:val="0"/>
                <w:sz w:val="24"/>
              </w:rPr>
            </w:pPr>
            <w:r>
              <w:rPr>
                <w:rFonts w:ascii="仿宋_GB2312" w:hint="eastAsia"/>
                <w:kern w:val="0"/>
                <w:sz w:val="24"/>
              </w:rPr>
              <w:t>3.</w:t>
            </w:r>
            <w:r>
              <w:rPr>
                <w:rFonts w:ascii="仿宋_GB2312" w:hint="eastAsia"/>
                <w:kern w:val="0"/>
                <w:sz w:val="24"/>
              </w:rPr>
              <w:t>采购安装时限：</w:t>
            </w:r>
            <w:r>
              <w:rPr>
                <w:rFonts w:ascii="仿宋_GB2312" w:hint="eastAsia"/>
                <w:kern w:val="0"/>
                <w:sz w:val="24"/>
              </w:rPr>
              <w:t>15</w:t>
            </w:r>
            <w:r>
              <w:rPr>
                <w:rFonts w:ascii="仿宋_GB2312" w:hint="eastAsia"/>
                <w:kern w:val="0"/>
                <w:sz w:val="24"/>
              </w:rPr>
              <w:t>天，起止时间以项目合同为准。</w:t>
            </w:r>
          </w:p>
          <w:p w:rsidR="00C712B8" w:rsidRDefault="00DD16ED">
            <w:pPr>
              <w:widowControl/>
              <w:spacing w:line="440" w:lineRule="exact"/>
              <w:ind w:firstLineChars="200" w:firstLine="480"/>
              <w:outlineLvl w:val="0"/>
              <w:rPr>
                <w:rFonts w:ascii="仿宋_GB2312"/>
                <w:kern w:val="0"/>
                <w:sz w:val="24"/>
              </w:rPr>
            </w:pPr>
            <w:r>
              <w:rPr>
                <w:rFonts w:ascii="仿宋_GB2312" w:hint="eastAsia"/>
                <w:kern w:val="0"/>
                <w:sz w:val="24"/>
              </w:rPr>
              <w:t>4.</w:t>
            </w:r>
            <w:r>
              <w:rPr>
                <w:rFonts w:ascii="仿宋_GB2312" w:hint="eastAsia"/>
                <w:kern w:val="0"/>
                <w:sz w:val="24"/>
              </w:rPr>
              <w:t>采购预算：本项目预算不高于人民币</w:t>
            </w:r>
            <w:r>
              <w:rPr>
                <w:rFonts w:ascii="仿宋_GB2312" w:hint="eastAsia"/>
                <w:kern w:val="0"/>
                <w:sz w:val="24"/>
                <w:u w:val="single"/>
              </w:rPr>
              <w:t>25</w:t>
            </w:r>
            <w:r>
              <w:rPr>
                <w:rFonts w:ascii="仿宋_GB2312" w:hint="eastAsia"/>
                <w:kern w:val="0"/>
                <w:sz w:val="24"/>
              </w:rPr>
              <w:t>万元</w:t>
            </w:r>
            <w:r>
              <w:rPr>
                <w:rFonts w:ascii="仿宋_GB2312" w:hint="eastAsia"/>
                <w:kern w:val="0"/>
                <w:sz w:val="24"/>
              </w:rPr>
              <w:t>/</w:t>
            </w:r>
            <w:r>
              <w:rPr>
                <w:rFonts w:ascii="仿宋_GB2312" w:hint="eastAsia"/>
                <w:kern w:val="0"/>
                <w:sz w:val="24"/>
              </w:rPr>
              <w:t>年。</w:t>
            </w:r>
          </w:p>
          <w:p w:rsidR="00C712B8" w:rsidRDefault="00DD16ED">
            <w:pPr>
              <w:widowControl/>
              <w:spacing w:line="440" w:lineRule="exact"/>
              <w:ind w:firstLineChars="200" w:firstLine="480"/>
              <w:outlineLvl w:val="0"/>
              <w:rPr>
                <w:rFonts w:ascii="仿宋_GB2312"/>
                <w:kern w:val="0"/>
                <w:sz w:val="24"/>
              </w:rPr>
            </w:pPr>
            <w:r>
              <w:rPr>
                <w:rFonts w:ascii="仿宋_GB2312" w:hint="eastAsia"/>
                <w:kern w:val="0"/>
                <w:sz w:val="24"/>
              </w:rPr>
              <w:t>5.</w:t>
            </w:r>
            <w:r>
              <w:rPr>
                <w:rFonts w:ascii="仿宋_GB2312" w:hint="eastAsia"/>
                <w:kern w:val="0"/>
                <w:sz w:val="24"/>
              </w:rPr>
              <w:t>服务范围：</w:t>
            </w:r>
            <w:r w:rsidRPr="00221726">
              <w:rPr>
                <w:rFonts w:ascii="仿宋_GB2312" w:hint="eastAsia"/>
                <w:kern w:val="0"/>
                <w:sz w:val="24"/>
                <w:u w:val="single"/>
              </w:rPr>
              <w:t>交通集团大楼</w:t>
            </w:r>
            <w:r w:rsidRPr="00221726">
              <w:rPr>
                <w:rFonts w:ascii="仿宋_GB2312" w:hint="eastAsia"/>
                <w:kern w:val="0"/>
                <w:sz w:val="24"/>
                <w:u w:val="single"/>
              </w:rPr>
              <w:t>3</w:t>
            </w:r>
            <w:r w:rsidRPr="00221726">
              <w:rPr>
                <w:rFonts w:ascii="仿宋_GB2312" w:hint="eastAsia"/>
                <w:kern w:val="0"/>
                <w:sz w:val="24"/>
                <w:u w:val="single"/>
              </w:rPr>
              <w:t>楼</w:t>
            </w:r>
            <w:r w:rsidRPr="00221726">
              <w:rPr>
                <w:rFonts w:ascii="仿宋_GB2312" w:hint="eastAsia"/>
                <w:kern w:val="0"/>
                <w:sz w:val="24"/>
                <w:u w:val="single"/>
              </w:rPr>
              <w:t>2</w:t>
            </w:r>
            <w:r w:rsidRPr="00221726">
              <w:rPr>
                <w:rFonts w:ascii="仿宋_GB2312" w:hint="eastAsia"/>
                <w:kern w:val="0"/>
                <w:sz w:val="24"/>
                <w:u w:val="single"/>
              </w:rPr>
              <w:t>号会议室、</w:t>
            </w:r>
            <w:r w:rsidRPr="00221726">
              <w:rPr>
                <w:rFonts w:ascii="仿宋_GB2312" w:hint="eastAsia"/>
                <w:kern w:val="0"/>
                <w:sz w:val="24"/>
                <w:u w:val="single"/>
              </w:rPr>
              <w:t>12</w:t>
            </w:r>
            <w:r w:rsidRPr="00221726">
              <w:rPr>
                <w:rFonts w:ascii="仿宋_GB2312" w:hint="eastAsia"/>
                <w:kern w:val="0"/>
                <w:sz w:val="24"/>
                <w:u w:val="single"/>
              </w:rPr>
              <w:t>楼活动室、</w:t>
            </w:r>
            <w:r w:rsidRPr="00221726">
              <w:rPr>
                <w:rFonts w:ascii="仿宋_GB2312" w:hint="eastAsia"/>
                <w:kern w:val="0"/>
                <w:sz w:val="24"/>
                <w:u w:val="single"/>
              </w:rPr>
              <w:t>12A</w:t>
            </w:r>
            <w:r w:rsidRPr="00221726">
              <w:rPr>
                <w:rFonts w:ascii="仿宋_GB2312" w:hint="eastAsia"/>
                <w:kern w:val="0"/>
                <w:sz w:val="24"/>
                <w:u w:val="single"/>
              </w:rPr>
              <w:t>会议室会议系统设备采购安装</w:t>
            </w:r>
            <w:r>
              <w:rPr>
                <w:rFonts w:ascii="仿宋_GB2312" w:hint="eastAsia"/>
                <w:kern w:val="0"/>
                <w:sz w:val="24"/>
              </w:rPr>
              <w:t>。</w:t>
            </w:r>
          </w:p>
          <w:p w:rsidR="00C712B8" w:rsidRDefault="00DD16ED">
            <w:pPr>
              <w:widowControl/>
              <w:spacing w:line="440" w:lineRule="exact"/>
              <w:ind w:firstLineChars="200" w:firstLine="480"/>
              <w:outlineLvl w:val="0"/>
              <w:rPr>
                <w:rFonts w:ascii="仿宋_GB2312"/>
                <w:kern w:val="0"/>
                <w:sz w:val="24"/>
              </w:rPr>
            </w:pPr>
            <w:r>
              <w:rPr>
                <w:rFonts w:ascii="仿宋_GB2312" w:hint="eastAsia"/>
                <w:kern w:val="0"/>
                <w:sz w:val="24"/>
              </w:rPr>
              <w:t>二、</w:t>
            </w:r>
            <w:r>
              <w:rPr>
                <w:rFonts w:ascii="仿宋_GB2312" w:hint="eastAsia"/>
                <w:kern w:val="0"/>
                <w:sz w:val="24"/>
              </w:rPr>
              <w:t>供应商资格要求：</w:t>
            </w:r>
          </w:p>
          <w:p w:rsidR="00C712B8" w:rsidRDefault="00DD16ED">
            <w:pPr>
              <w:widowControl/>
              <w:spacing w:line="440" w:lineRule="exact"/>
              <w:ind w:firstLineChars="200" w:firstLine="480"/>
              <w:outlineLvl w:val="0"/>
              <w:rPr>
                <w:rFonts w:ascii="仿宋_GB2312"/>
                <w:kern w:val="0"/>
                <w:sz w:val="24"/>
              </w:rPr>
            </w:pPr>
            <w:r>
              <w:rPr>
                <w:rFonts w:ascii="仿宋_GB2312" w:hint="eastAsia"/>
                <w:kern w:val="0"/>
                <w:sz w:val="24"/>
              </w:rPr>
              <w:t>1.</w:t>
            </w:r>
            <w:r>
              <w:rPr>
                <w:rFonts w:ascii="仿宋_GB2312" w:hint="eastAsia"/>
                <w:kern w:val="0"/>
                <w:sz w:val="24"/>
              </w:rPr>
              <w:t>响应方</w:t>
            </w:r>
            <w:r>
              <w:rPr>
                <w:rFonts w:ascii="仿宋_GB2312" w:hint="eastAsia"/>
                <w:kern w:val="0"/>
                <w:sz w:val="24"/>
              </w:rPr>
              <w:t>为注册资本（含）</w:t>
            </w:r>
            <w:r>
              <w:rPr>
                <w:rFonts w:ascii="仿宋_GB2312" w:hint="eastAsia"/>
                <w:kern w:val="0"/>
                <w:sz w:val="24"/>
              </w:rPr>
              <w:t>300</w:t>
            </w:r>
            <w:r>
              <w:rPr>
                <w:rFonts w:ascii="仿宋_GB2312" w:hint="eastAsia"/>
                <w:kern w:val="0"/>
                <w:sz w:val="24"/>
              </w:rPr>
              <w:t>万元以上，具有专业的会议视频系统研发、零售单位；</w:t>
            </w:r>
          </w:p>
          <w:p w:rsidR="00C712B8" w:rsidRDefault="00DD16ED">
            <w:pPr>
              <w:widowControl/>
              <w:spacing w:line="440" w:lineRule="exact"/>
              <w:ind w:firstLineChars="200" w:firstLine="480"/>
              <w:outlineLvl w:val="0"/>
              <w:rPr>
                <w:rFonts w:ascii="仿宋_GB2312"/>
                <w:kern w:val="0"/>
                <w:sz w:val="24"/>
              </w:rPr>
            </w:pPr>
            <w:r>
              <w:rPr>
                <w:rFonts w:ascii="仿宋_GB2312" w:hint="eastAsia"/>
                <w:kern w:val="0"/>
                <w:sz w:val="24"/>
              </w:rPr>
              <w:t>2.</w:t>
            </w:r>
            <w:r>
              <w:rPr>
                <w:rFonts w:ascii="仿宋_GB2312" w:hint="eastAsia"/>
                <w:kern w:val="0"/>
                <w:sz w:val="24"/>
              </w:rPr>
              <w:t>同等价格下</w:t>
            </w:r>
            <w:r>
              <w:rPr>
                <w:rFonts w:ascii="仿宋_GB2312" w:hint="eastAsia"/>
                <w:kern w:val="0"/>
                <w:sz w:val="24"/>
              </w:rPr>
              <w:t>具</w:t>
            </w:r>
            <w:r>
              <w:rPr>
                <w:rFonts w:ascii="仿宋_GB2312" w:hint="eastAsia"/>
                <w:kern w:val="0"/>
                <w:sz w:val="24"/>
              </w:rPr>
              <w:t>有</w:t>
            </w:r>
            <w:r>
              <w:rPr>
                <w:rFonts w:ascii="仿宋_GB2312" w:hint="eastAsia"/>
                <w:kern w:val="0"/>
                <w:sz w:val="24"/>
              </w:rPr>
              <w:t>大型企业</w:t>
            </w:r>
            <w:r>
              <w:rPr>
                <w:rFonts w:ascii="仿宋_GB2312" w:hint="eastAsia"/>
                <w:kern w:val="0"/>
                <w:sz w:val="24"/>
              </w:rPr>
              <w:t>采购经历者</w:t>
            </w:r>
            <w:r>
              <w:rPr>
                <w:rFonts w:ascii="仿宋_GB2312" w:hint="eastAsia"/>
                <w:kern w:val="0"/>
                <w:sz w:val="24"/>
              </w:rPr>
              <w:t>优先考虑；</w:t>
            </w:r>
          </w:p>
          <w:p w:rsidR="00C712B8" w:rsidRDefault="00DD16ED">
            <w:pPr>
              <w:widowControl/>
              <w:spacing w:line="440" w:lineRule="exact"/>
              <w:ind w:firstLineChars="200" w:firstLine="480"/>
              <w:outlineLvl w:val="0"/>
              <w:rPr>
                <w:rFonts w:ascii="仿宋_GB2312"/>
                <w:kern w:val="0"/>
                <w:sz w:val="24"/>
              </w:rPr>
            </w:pPr>
            <w:r>
              <w:rPr>
                <w:rFonts w:ascii="仿宋_GB2312" w:hint="eastAsia"/>
                <w:kern w:val="0"/>
                <w:sz w:val="24"/>
              </w:rPr>
              <w:t>3.</w:t>
            </w:r>
            <w:r>
              <w:rPr>
                <w:rFonts w:ascii="仿宋_GB2312" w:hint="eastAsia"/>
                <w:kern w:val="0"/>
                <w:sz w:val="24"/>
              </w:rPr>
              <w:t>响应方</w:t>
            </w:r>
            <w:r>
              <w:rPr>
                <w:rFonts w:ascii="仿宋_GB2312" w:hint="eastAsia"/>
                <w:kern w:val="0"/>
                <w:sz w:val="24"/>
              </w:rPr>
              <w:t>应为在中华人民共和国境内合法设立并有效存续的</w:t>
            </w:r>
            <w:r>
              <w:rPr>
                <w:rFonts w:ascii="仿宋_GB2312" w:hint="eastAsia"/>
                <w:kern w:val="0"/>
                <w:sz w:val="24"/>
              </w:rPr>
              <w:t>公司</w:t>
            </w:r>
            <w:r>
              <w:rPr>
                <w:rFonts w:ascii="仿宋_GB2312" w:hint="eastAsia"/>
                <w:kern w:val="0"/>
                <w:sz w:val="24"/>
              </w:rPr>
              <w:t>，注册住所</w:t>
            </w:r>
            <w:r>
              <w:rPr>
                <w:rFonts w:ascii="仿宋_GB2312" w:hint="eastAsia"/>
                <w:kern w:val="0"/>
                <w:sz w:val="24"/>
              </w:rPr>
              <w:lastRenderedPageBreak/>
              <w:t>地在杭州市区；有健全的内部管理制度；有良好的社会声誉，具有较强的综合实力；</w:t>
            </w:r>
          </w:p>
          <w:p w:rsidR="00C712B8" w:rsidRDefault="00DD16ED">
            <w:pPr>
              <w:widowControl/>
              <w:spacing w:line="440" w:lineRule="exact"/>
              <w:ind w:firstLineChars="200" w:firstLine="480"/>
              <w:outlineLvl w:val="0"/>
              <w:rPr>
                <w:rFonts w:ascii="仿宋_GB2312"/>
                <w:kern w:val="0"/>
                <w:sz w:val="24"/>
              </w:rPr>
            </w:pPr>
            <w:r>
              <w:rPr>
                <w:rFonts w:ascii="仿宋_GB2312" w:hint="eastAsia"/>
                <w:kern w:val="0"/>
                <w:sz w:val="24"/>
              </w:rPr>
              <w:t>4.</w:t>
            </w:r>
            <w:r>
              <w:rPr>
                <w:rFonts w:ascii="仿宋_GB2312" w:hint="eastAsia"/>
                <w:kern w:val="0"/>
                <w:sz w:val="24"/>
              </w:rPr>
              <w:t>公司</w:t>
            </w:r>
            <w:r>
              <w:rPr>
                <w:rFonts w:ascii="仿宋_GB2312" w:hint="eastAsia"/>
                <w:kern w:val="0"/>
                <w:sz w:val="24"/>
              </w:rPr>
              <w:t>成立</w:t>
            </w:r>
            <w:r w:rsidRPr="00221726">
              <w:rPr>
                <w:rFonts w:ascii="仿宋_GB2312" w:hint="eastAsia"/>
                <w:kern w:val="0"/>
                <w:sz w:val="24"/>
                <w:u w:val="single"/>
              </w:rPr>
              <w:t>3</w:t>
            </w:r>
            <w:r>
              <w:rPr>
                <w:rFonts w:ascii="仿宋_GB2312" w:hint="eastAsia"/>
                <w:kern w:val="0"/>
                <w:sz w:val="24"/>
              </w:rPr>
              <w:t>年以上（即</w:t>
            </w:r>
            <w:r>
              <w:rPr>
                <w:rFonts w:ascii="仿宋_GB2312" w:hint="eastAsia"/>
                <w:kern w:val="0"/>
                <w:sz w:val="24"/>
              </w:rPr>
              <w:t>2017</w:t>
            </w:r>
            <w:r>
              <w:rPr>
                <w:rFonts w:ascii="仿宋_GB2312" w:hint="eastAsia"/>
                <w:kern w:val="0"/>
                <w:sz w:val="24"/>
              </w:rPr>
              <w:t>年</w:t>
            </w:r>
            <w:r>
              <w:rPr>
                <w:rFonts w:ascii="仿宋_GB2312" w:hint="eastAsia"/>
                <w:kern w:val="0"/>
                <w:sz w:val="24"/>
              </w:rPr>
              <w:t>3</w:t>
            </w:r>
            <w:r>
              <w:rPr>
                <w:rFonts w:ascii="仿宋_GB2312" w:hint="eastAsia"/>
                <w:kern w:val="0"/>
                <w:sz w:val="24"/>
              </w:rPr>
              <w:t>月</w:t>
            </w:r>
            <w:r>
              <w:rPr>
                <w:rFonts w:ascii="仿宋_GB2312" w:hint="eastAsia"/>
                <w:kern w:val="0"/>
                <w:sz w:val="24"/>
              </w:rPr>
              <w:t>25</w:t>
            </w:r>
            <w:r>
              <w:rPr>
                <w:rFonts w:ascii="仿宋_GB2312" w:hint="eastAsia"/>
                <w:kern w:val="0"/>
                <w:sz w:val="24"/>
              </w:rPr>
              <w:t>日之前获批成立）；</w:t>
            </w:r>
          </w:p>
          <w:p w:rsidR="00C712B8" w:rsidRDefault="00DD16ED">
            <w:pPr>
              <w:widowControl/>
              <w:spacing w:line="440" w:lineRule="exact"/>
              <w:ind w:firstLineChars="200" w:firstLine="480"/>
              <w:outlineLvl w:val="0"/>
              <w:rPr>
                <w:rFonts w:ascii="仿宋_GB2312" w:hAnsi="宋体"/>
                <w:szCs w:val="32"/>
              </w:rPr>
            </w:pPr>
            <w:r>
              <w:rPr>
                <w:rFonts w:ascii="仿宋_GB2312" w:hint="eastAsia"/>
                <w:kern w:val="0"/>
                <w:sz w:val="24"/>
              </w:rPr>
              <w:t>5.</w:t>
            </w:r>
            <w:r>
              <w:rPr>
                <w:rFonts w:ascii="仿宋_GB2312" w:hint="eastAsia"/>
                <w:kern w:val="0"/>
                <w:sz w:val="24"/>
              </w:rPr>
              <w:t>本项目不接受联合体投标申请。</w:t>
            </w:r>
          </w:p>
          <w:p w:rsidR="00C712B8" w:rsidRDefault="00DD16ED">
            <w:pPr>
              <w:widowControl/>
              <w:spacing w:line="440" w:lineRule="exact"/>
              <w:ind w:firstLineChars="200" w:firstLine="480"/>
              <w:outlineLvl w:val="0"/>
              <w:rPr>
                <w:rFonts w:ascii="仿宋_GB2312"/>
                <w:kern w:val="0"/>
                <w:sz w:val="24"/>
              </w:rPr>
            </w:pPr>
            <w:r>
              <w:rPr>
                <w:rFonts w:ascii="仿宋_GB2312" w:hint="eastAsia"/>
                <w:kern w:val="0"/>
                <w:sz w:val="24"/>
              </w:rPr>
              <w:t>二、获取采购文件的时间</w:t>
            </w:r>
            <w:r>
              <w:rPr>
                <w:rFonts w:ascii="仿宋_GB2312" w:hint="eastAsia"/>
                <w:kern w:val="0"/>
                <w:sz w:val="24"/>
              </w:rPr>
              <w:t>:</w:t>
            </w:r>
          </w:p>
          <w:p w:rsidR="00C712B8" w:rsidRDefault="00DD16ED">
            <w:pPr>
              <w:widowControl/>
              <w:spacing w:line="440" w:lineRule="exact"/>
              <w:ind w:firstLineChars="200" w:firstLine="480"/>
              <w:outlineLvl w:val="0"/>
              <w:rPr>
                <w:rFonts w:ascii="仿宋_GB2312"/>
                <w:kern w:val="0"/>
                <w:sz w:val="24"/>
              </w:rPr>
            </w:pPr>
            <w:r>
              <w:rPr>
                <w:rFonts w:ascii="仿宋_GB2312" w:hint="eastAsia"/>
                <w:kern w:val="0"/>
                <w:sz w:val="24"/>
              </w:rPr>
              <w:t>1.</w:t>
            </w:r>
            <w:r w:rsidR="00221726">
              <w:rPr>
                <w:rFonts w:ascii="仿宋_GB2312" w:hint="eastAsia"/>
                <w:kern w:val="0"/>
                <w:sz w:val="24"/>
              </w:rPr>
              <w:t>采购文件公告</w:t>
            </w:r>
            <w:r>
              <w:rPr>
                <w:rFonts w:ascii="仿宋_GB2312" w:hint="eastAsia"/>
                <w:kern w:val="0"/>
                <w:sz w:val="24"/>
              </w:rPr>
              <w:t>时间：</w:t>
            </w:r>
            <w:r>
              <w:rPr>
                <w:rFonts w:ascii="仿宋_GB2312" w:hint="eastAsia"/>
                <w:kern w:val="0"/>
                <w:sz w:val="24"/>
              </w:rPr>
              <w:t xml:space="preserve"> 2020 </w:t>
            </w:r>
            <w:r>
              <w:rPr>
                <w:rFonts w:ascii="仿宋_GB2312" w:hint="eastAsia"/>
                <w:kern w:val="0"/>
                <w:sz w:val="24"/>
              </w:rPr>
              <w:t>年</w:t>
            </w:r>
            <w:r>
              <w:rPr>
                <w:rFonts w:ascii="仿宋_GB2312" w:hint="eastAsia"/>
                <w:kern w:val="0"/>
                <w:sz w:val="24"/>
              </w:rPr>
              <w:t xml:space="preserve"> 3 </w:t>
            </w:r>
            <w:r>
              <w:rPr>
                <w:rFonts w:ascii="仿宋_GB2312" w:hint="eastAsia"/>
                <w:kern w:val="0"/>
                <w:sz w:val="24"/>
              </w:rPr>
              <w:t>月</w:t>
            </w:r>
            <w:r>
              <w:rPr>
                <w:rFonts w:ascii="仿宋_GB2312" w:hint="eastAsia"/>
                <w:kern w:val="0"/>
                <w:sz w:val="24"/>
              </w:rPr>
              <w:t xml:space="preserve"> </w:t>
            </w:r>
            <w:r>
              <w:rPr>
                <w:rFonts w:ascii="仿宋_GB2312" w:hint="eastAsia"/>
                <w:kern w:val="0"/>
                <w:sz w:val="24"/>
              </w:rPr>
              <w:t>26</w:t>
            </w:r>
            <w:r>
              <w:rPr>
                <w:rFonts w:ascii="仿宋_GB2312" w:hint="eastAsia"/>
                <w:kern w:val="0"/>
                <w:sz w:val="24"/>
              </w:rPr>
              <w:t xml:space="preserve"> </w:t>
            </w:r>
            <w:r>
              <w:rPr>
                <w:rFonts w:ascii="仿宋_GB2312" w:hint="eastAsia"/>
                <w:kern w:val="0"/>
                <w:sz w:val="24"/>
              </w:rPr>
              <w:t>日至</w:t>
            </w:r>
            <w:r>
              <w:rPr>
                <w:rFonts w:ascii="仿宋_GB2312" w:hint="eastAsia"/>
                <w:kern w:val="0"/>
                <w:sz w:val="24"/>
              </w:rPr>
              <w:t xml:space="preserve"> 2020 </w:t>
            </w:r>
            <w:r>
              <w:rPr>
                <w:rFonts w:ascii="仿宋_GB2312" w:hint="eastAsia"/>
                <w:kern w:val="0"/>
                <w:sz w:val="24"/>
              </w:rPr>
              <w:t>年</w:t>
            </w:r>
            <w:r>
              <w:rPr>
                <w:rFonts w:ascii="仿宋_GB2312" w:hint="eastAsia"/>
                <w:kern w:val="0"/>
                <w:sz w:val="24"/>
              </w:rPr>
              <w:t xml:space="preserve"> 3 </w:t>
            </w:r>
            <w:r>
              <w:rPr>
                <w:rFonts w:ascii="仿宋_GB2312" w:hint="eastAsia"/>
                <w:kern w:val="0"/>
                <w:sz w:val="24"/>
              </w:rPr>
              <w:t>月</w:t>
            </w:r>
            <w:r w:rsidR="00221726">
              <w:rPr>
                <w:rFonts w:ascii="仿宋_GB2312" w:hint="eastAsia"/>
                <w:kern w:val="0"/>
                <w:sz w:val="24"/>
              </w:rPr>
              <w:t>30</w:t>
            </w:r>
            <w:r>
              <w:rPr>
                <w:rFonts w:ascii="仿宋_GB2312" w:hint="eastAsia"/>
                <w:kern w:val="0"/>
                <w:sz w:val="24"/>
              </w:rPr>
              <w:t>日</w:t>
            </w:r>
            <w:r>
              <w:rPr>
                <w:rFonts w:ascii="仿宋_GB2312" w:hint="eastAsia"/>
                <w:kern w:val="0"/>
                <w:sz w:val="24"/>
              </w:rPr>
              <w:t>(</w:t>
            </w:r>
            <w:r>
              <w:rPr>
                <w:rFonts w:ascii="仿宋_GB2312" w:hint="eastAsia"/>
                <w:kern w:val="0"/>
                <w:sz w:val="24"/>
              </w:rPr>
              <w:t>双休日及法定节假日除外</w:t>
            </w:r>
            <w:r>
              <w:rPr>
                <w:rFonts w:ascii="仿宋_GB2312" w:hint="eastAsia"/>
                <w:kern w:val="0"/>
                <w:sz w:val="24"/>
              </w:rPr>
              <w:t>)</w:t>
            </w:r>
            <w:r>
              <w:rPr>
                <w:rFonts w:ascii="仿宋_GB2312" w:hint="eastAsia"/>
                <w:kern w:val="0"/>
                <w:sz w:val="24"/>
              </w:rPr>
              <w:t>。</w:t>
            </w:r>
          </w:p>
          <w:p w:rsidR="00C712B8" w:rsidRDefault="00DD16ED">
            <w:pPr>
              <w:widowControl/>
              <w:spacing w:line="440" w:lineRule="exact"/>
              <w:ind w:firstLineChars="200" w:firstLine="480"/>
              <w:outlineLvl w:val="0"/>
              <w:rPr>
                <w:rFonts w:ascii="仿宋_GB2312"/>
                <w:kern w:val="0"/>
                <w:sz w:val="24"/>
              </w:rPr>
            </w:pPr>
            <w:r>
              <w:rPr>
                <w:rFonts w:ascii="仿宋_GB2312" w:hint="eastAsia"/>
                <w:kern w:val="0"/>
                <w:sz w:val="24"/>
              </w:rPr>
              <w:t>三、</w:t>
            </w:r>
            <w:r>
              <w:rPr>
                <w:rFonts w:ascii="仿宋_GB2312" w:hint="eastAsia"/>
                <w:kern w:val="0"/>
                <w:sz w:val="24"/>
              </w:rPr>
              <w:t>采购响应文件提交</w:t>
            </w:r>
            <w:r>
              <w:rPr>
                <w:rFonts w:ascii="仿宋_GB2312" w:hint="eastAsia"/>
                <w:kern w:val="0"/>
                <w:sz w:val="24"/>
              </w:rPr>
              <w:t>等要求</w:t>
            </w:r>
          </w:p>
          <w:p w:rsidR="00C712B8" w:rsidRDefault="00DD16ED">
            <w:pPr>
              <w:widowControl/>
              <w:spacing w:line="440" w:lineRule="exact"/>
              <w:ind w:firstLineChars="200" w:firstLine="480"/>
              <w:outlineLvl w:val="0"/>
              <w:rPr>
                <w:rFonts w:ascii="仿宋_GB2312"/>
                <w:kern w:val="0"/>
                <w:sz w:val="24"/>
              </w:rPr>
            </w:pPr>
            <w:r>
              <w:rPr>
                <w:rFonts w:ascii="仿宋_GB2312" w:hint="eastAsia"/>
                <w:kern w:val="0"/>
                <w:sz w:val="24"/>
              </w:rPr>
              <w:t>1.</w:t>
            </w:r>
            <w:r>
              <w:rPr>
                <w:rFonts w:ascii="仿宋_GB2312" w:hint="eastAsia"/>
                <w:kern w:val="0"/>
                <w:sz w:val="24"/>
              </w:rPr>
              <w:t>提交截止时间：</w:t>
            </w:r>
            <w:r>
              <w:rPr>
                <w:rFonts w:ascii="仿宋_GB2312" w:hint="eastAsia"/>
                <w:kern w:val="0"/>
                <w:sz w:val="24"/>
              </w:rPr>
              <w:t xml:space="preserve"> 2020</w:t>
            </w:r>
            <w:r>
              <w:rPr>
                <w:rFonts w:ascii="仿宋_GB2312" w:hint="eastAsia"/>
                <w:kern w:val="0"/>
                <w:sz w:val="24"/>
              </w:rPr>
              <w:t>年</w:t>
            </w:r>
            <w:r>
              <w:rPr>
                <w:rFonts w:ascii="仿宋_GB2312" w:hint="eastAsia"/>
                <w:kern w:val="0"/>
                <w:sz w:val="24"/>
              </w:rPr>
              <w:t xml:space="preserve"> 3 </w:t>
            </w:r>
            <w:r>
              <w:rPr>
                <w:rFonts w:ascii="仿宋_GB2312" w:hint="eastAsia"/>
                <w:kern w:val="0"/>
                <w:sz w:val="24"/>
              </w:rPr>
              <w:t>月</w:t>
            </w:r>
            <w:r>
              <w:rPr>
                <w:rFonts w:ascii="仿宋_GB2312" w:hint="eastAsia"/>
                <w:kern w:val="0"/>
                <w:sz w:val="24"/>
              </w:rPr>
              <w:t xml:space="preserve"> </w:t>
            </w:r>
            <w:r w:rsidR="00221726">
              <w:rPr>
                <w:rFonts w:ascii="仿宋_GB2312" w:hint="eastAsia"/>
                <w:kern w:val="0"/>
                <w:sz w:val="24"/>
              </w:rPr>
              <w:t>31</w:t>
            </w:r>
            <w:r>
              <w:rPr>
                <w:rFonts w:ascii="仿宋_GB2312" w:hint="eastAsia"/>
                <w:kern w:val="0"/>
                <w:sz w:val="24"/>
              </w:rPr>
              <w:t>日</w:t>
            </w:r>
            <w:r w:rsidR="00221726">
              <w:rPr>
                <w:rFonts w:ascii="仿宋_GB2312" w:hint="eastAsia"/>
                <w:kern w:val="0"/>
                <w:sz w:val="24"/>
              </w:rPr>
              <w:t>15</w:t>
            </w:r>
            <w:r>
              <w:rPr>
                <w:rFonts w:ascii="仿宋_GB2312" w:hint="eastAsia"/>
                <w:kern w:val="0"/>
                <w:sz w:val="24"/>
              </w:rPr>
              <w:t>时</w:t>
            </w:r>
            <w:r>
              <w:rPr>
                <w:rFonts w:ascii="仿宋_GB2312" w:hint="eastAsia"/>
                <w:kern w:val="0"/>
                <w:sz w:val="24"/>
              </w:rPr>
              <w:t xml:space="preserve"> </w:t>
            </w:r>
            <w:r>
              <w:rPr>
                <w:rFonts w:ascii="仿宋_GB2312" w:hint="eastAsia"/>
                <w:kern w:val="0"/>
                <w:sz w:val="24"/>
              </w:rPr>
              <w:t>0</w:t>
            </w:r>
            <w:r>
              <w:rPr>
                <w:rFonts w:ascii="仿宋_GB2312" w:hint="eastAsia"/>
                <w:kern w:val="0"/>
                <w:sz w:val="24"/>
              </w:rPr>
              <w:t xml:space="preserve"> </w:t>
            </w:r>
            <w:r>
              <w:rPr>
                <w:rFonts w:ascii="仿宋_GB2312" w:hint="eastAsia"/>
                <w:kern w:val="0"/>
                <w:sz w:val="24"/>
              </w:rPr>
              <w:t>分</w:t>
            </w:r>
          </w:p>
          <w:p w:rsidR="00C712B8" w:rsidRDefault="00DD16ED">
            <w:pPr>
              <w:widowControl/>
              <w:spacing w:line="440" w:lineRule="exact"/>
              <w:ind w:firstLineChars="200" w:firstLine="480"/>
              <w:outlineLvl w:val="0"/>
              <w:rPr>
                <w:rFonts w:ascii="仿宋_GB2312"/>
                <w:kern w:val="0"/>
                <w:sz w:val="24"/>
              </w:rPr>
            </w:pPr>
            <w:r>
              <w:rPr>
                <w:rFonts w:ascii="仿宋_GB2312" w:hint="eastAsia"/>
                <w:kern w:val="0"/>
                <w:sz w:val="24"/>
              </w:rPr>
              <w:t>2.</w:t>
            </w:r>
            <w:r>
              <w:rPr>
                <w:rFonts w:ascii="仿宋_GB2312" w:hint="eastAsia"/>
                <w:kern w:val="0"/>
                <w:sz w:val="24"/>
              </w:rPr>
              <w:t>提交地址：杭州市下城区文晖路</w:t>
            </w:r>
            <w:r>
              <w:rPr>
                <w:rFonts w:ascii="仿宋_GB2312" w:hint="eastAsia"/>
                <w:kern w:val="0"/>
                <w:sz w:val="24"/>
              </w:rPr>
              <w:t>303</w:t>
            </w:r>
            <w:r>
              <w:rPr>
                <w:rFonts w:ascii="仿宋_GB2312" w:hint="eastAsia"/>
                <w:kern w:val="0"/>
                <w:sz w:val="24"/>
              </w:rPr>
              <w:t>号交通集团大厦</w:t>
            </w:r>
            <w:r>
              <w:rPr>
                <w:rFonts w:ascii="仿宋_GB2312" w:hint="eastAsia"/>
                <w:kern w:val="0"/>
                <w:sz w:val="24"/>
              </w:rPr>
              <w:t>12</w:t>
            </w:r>
            <w:r>
              <w:rPr>
                <w:rFonts w:ascii="仿宋_GB2312" w:hint="eastAsia"/>
                <w:kern w:val="0"/>
                <w:sz w:val="24"/>
              </w:rPr>
              <w:t>楼办公室</w:t>
            </w:r>
            <w:r>
              <w:rPr>
                <w:rFonts w:ascii="仿宋_GB2312" w:hint="eastAsia"/>
                <w:kern w:val="0"/>
                <w:sz w:val="24"/>
              </w:rPr>
              <w:t>（</w:t>
            </w:r>
            <w:r>
              <w:rPr>
                <w:rFonts w:ascii="仿宋_GB2312" w:hint="eastAsia"/>
                <w:kern w:val="0"/>
                <w:sz w:val="24"/>
              </w:rPr>
              <w:t>董秘处）</w:t>
            </w:r>
          </w:p>
          <w:p w:rsidR="00C712B8" w:rsidRDefault="00DD16ED">
            <w:pPr>
              <w:widowControl/>
              <w:spacing w:line="440" w:lineRule="exact"/>
              <w:ind w:firstLineChars="200" w:firstLine="480"/>
              <w:outlineLvl w:val="0"/>
              <w:rPr>
                <w:rFonts w:ascii="仿宋_GB2312"/>
                <w:kern w:val="0"/>
                <w:sz w:val="24"/>
              </w:rPr>
            </w:pPr>
            <w:r>
              <w:rPr>
                <w:rFonts w:ascii="仿宋_GB2312" w:hint="eastAsia"/>
                <w:kern w:val="0"/>
                <w:sz w:val="24"/>
              </w:rPr>
              <w:t>3.</w:t>
            </w:r>
            <w:r>
              <w:rPr>
                <w:rFonts w:ascii="仿宋_GB2312" w:hint="eastAsia"/>
                <w:kern w:val="0"/>
                <w:sz w:val="24"/>
              </w:rPr>
              <w:t>开启时间：</w:t>
            </w:r>
            <w:r>
              <w:rPr>
                <w:rFonts w:ascii="仿宋_GB2312" w:hint="eastAsia"/>
                <w:kern w:val="0"/>
                <w:sz w:val="24"/>
              </w:rPr>
              <w:t xml:space="preserve">  2020 </w:t>
            </w:r>
            <w:r>
              <w:rPr>
                <w:rFonts w:ascii="仿宋_GB2312" w:hint="eastAsia"/>
                <w:kern w:val="0"/>
                <w:sz w:val="24"/>
              </w:rPr>
              <w:t>年</w:t>
            </w:r>
            <w:r>
              <w:rPr>
                <w:rFonts w:ascii="仿宋_GB2312" w:hint="eastAsia"/>
                <w:kern w:val="0"/>
                <w:sz w:val="24"/>
              </w:rPr>
              <w:t xml:space="preserve"> 3 </w:t>
            </w:r>
            <w:r>
              <w:rPr>
                <w:rFonts w:ascii="仿宋_GB2312" w:hint="eastAsia"/>
                <w:kern w:val="0"/>
                <w:sz w:val="24"/>
              </w:rPr>
              <w:t>月</w:t>
            </w:r>
            <w:r>
              <w:rPr>
                <w:rFonts w:ascii="仿宋_GB2312" w:hint="eastAsia"/>
                <w:kern w:val="0"/>
                <w:sz w:val="24"/>
              </w:rPr>
              <w:t>31</w:t>
            </w:r>
            <w:r>
              <w:rPr>
                <w:rFonts w:ascii="仿宋_GB2312" w:hint="eastAsia"/>
                <w:kern w:val="0"/>
                <w:sz w:val="24"/>
              </w:rPr>
              <w:t>日</w:t>
            </w:r>
            <w:r w:rsidR="00221726">
              <w:rPr>
                <w:rFonts w:ascii="仿宋_GB2312" w:hint="eastAsia"/>
                <w:kern w:val="0"/>
                <w:sz w:val="24"/>
              </w:rPr>
              <w:t>15</w:t>
            </w:r>
            <w:r>
              <w:rPr>
                <w:rFonts w:ascii="仿宋_GB2312" w:hint="eastAsia"/>
                <w:kern w:val="0"/>
                <w:sz w:val="24"/>
              </w:rPr>
              <w:t>时</w:t>
            </w:r>
            <w:r>
              <w:rPr>
                <w:rFonts w:ascii="仿宋_GB2312" w:hint="eastAsia"/>
                <w:kern w:val="0"/>
                <w:sz w:val="24"/>
              </w:rPr>
              <w:t xml:space="preserve"> </w:t>
            </w:r>
            <w:r w:rsidR="00221726">
              <w:rPr>
                <w:rFonts w:ascii="仿宋_GB2312" w:hint="eastAsia"/>
                <w:kern w:val="0"/>
                <w:sz w:val="24"/>
              </w:rPr>
              <w:t>3</w:t>
            </w:r>
            <w:r>
              <w:rPr>
                <w:rFonts w:ascii="仿宋_GB2312" w:hint="eastAsia"/>
                <w:kern w:val="0"/>
                <w:sz w:val="24"/>
              </w:rPr>
              <w:t xml:space="preserve">0 </w:t>
            </w:r>
            <w:r>
              <w:rPr>
                <w:rFonts w:ascii="仿宋_GB2312" w:hint="eastAsia"/>
                <w:kern w:val="0"/>
                <w:sz w:val="24"/>
              </w:rPr>
              <w:t>分</w:t>
            </w:r>
          </w:p>
          <w:p w:rsidR="00C712B8" w:rsidRDefault="00DD16ED">
            <w:pPr>
              <w:widowControl/>
              <w:spacing w:line="440" w:lineRule="exact"/>
              <w:ind w:firstLineChars="200" w:firstLine="480"/>
              <w:outlineLvl w:val="0"/>
              <w:rPr>
                <w:rFonts w:ascii="仿宋_GB2312"/>
                <w:kern w:val="0"/>
                <w:sz w:val="24"/>
              </w:rPr>
            </w:pPr>
            <w:r>
              <w:rPr>
                <w:rFonts w:ascii="仿宋_GB2312" w:hint="eastAsia"/>
                <w:kern w:val="0"/>
                <w:sz w:val="24"/>
              </w:rPr>
              <w:t>四、</w:t>
            </w:r>
            <w:r>
              <w:rPr>
                <w:rFonts w:ascii="仿宋_GB2312" w:hint="eastAsia"/>
                <w:kern w:val="0"/>
                <w:sz w:val="24"/>
              </w:rPr>
              <w:t>联系方式</w:t>
            </w:r>
          </w:p>
          <w:p w:rsidR="00C712B8" w:rsidRDefault="00DD16ED">
            <w:pPr>
              <w:widowControl/>
              <w:spacing w:line="440" w:lineRule="exact"/>
              <w:ind w:firstLineChars="200" w:firstLine="480"/>
              <w:outlineLvl w:val="0"/>
              <w:rPr>
                <w:rFonts w:ascii="仿宋_GB2312"/>
                <w:kern w:val="0"/>
                <w:sz w:val="24"/>
              </w:rPr>
            </w:pPr>
            <w:r>
              <w:rPr>
                <w:rFonts w:ascii="仿宋_GB2312" w:hint="eastAsia"/>
                <w:kern w:val="0"/>
                <w:sz w:val="24"/>
              </w:rPr>
              <w:t>1.</w:t>
            </w:r>
            <w:r>
              <w:rPr>
                <w:rFonts w:ascii="仿宋_GB2312" w:hint="eastAsia"/>
                <w:kern w:val="0"/>
                <w:sz w:val="24"/>
              </w:rPr>
              <w:t>采购人名称：浙江省轨道交通运营管理集团有限公司</w:t>
            </w:r>
          </w:p>
          <w:p w:rsidR="00C712B8" w:rsidRDefault="00DD16ED">
            <w:pPr>
              <w:widowControl/>
              <w:spacing w:line="440" w:lineRule="exact"/>
              <w:ind w:firstLineChars="200" w:firstLine="480"/>
              <w:outlineLvl w:val="0"/>
              <w:rPr>
                <w:rFonts w:ascii="仿宋_GB2312"/>
                <w:kern w:val="0"/>
                <w:sz w:val="24"/>
              </w:rPr>
            </w:pPr>
            <w:r>
              <w:rPr>
                <w:rFonts w:ascii="仿宋_GB2312" w:hint="eastAsia"/>
                <w:kern w:val="0"/>
                <w:sz w:val="24"/>
              </w:rPr>
              <w:t>联系人：</w:t>
            </w:r>
            <w:r>
              <w:rPr>
                <w:rFonts w:ascii="仿宋_GB2312" w:hint="eastAsia"/>
                <w:kern w:val="0"/>
                <w:sz w:val="24"/>
              </w:rPr>
              <w:t>冯晓艳</w:t>
            </w:r>
          </w:p>
          <w:p w:rsidR="00C712B8" w:rsidRDefault="00DD16ED">
            <w:pPr>
              <w:widowControl/>
              <w:spacing w:line="440" w:lineRule="exact"/>
              <w:ind w:firstLineChars="200" w:firstLine="480"/>
              <w:outlineLvl w:val="0"/>
              <w:rPr>
                <w:rFonts w:ascii="仿宋_GB2312"/>
                <w:kern w:val="0"/>
                <w:sz w:val="24"/>
              </w:rPr>
            </w:pPr>
            <w:r>
              <w:rPr>
                <w:rFonts w:ascii="仿宋_GB2312" w:hint="eastAsia"/>
                <w:kern w:val="0"/>
                <w:sz w:val="24"/>
              </w:rPr>
              <w:t>地址：杭州市下城区文晖路</w:t>
            </w:r>
            <w:r>
              <w:rPr>
                <w:rFonts w:ascii="仿宋_GB2312" w:hint="eastAsia"/>
                <w:kern w:val="0"/>
                <w:sz w:val="24"/>
              </w:rPr>
              <w:t>303</w:t>
            </w:r>
            <w:r>
              <w:rPr>
                <w:rFonts w:ascii="仿宋_GB2312" w:hint="eastAsia"/>
                <w:kern w:val="0"/>
                <w:sz w:val="24"/>
              </w:rPr>
              <w:t>号交通集团大厦</w:t>
            </w:r>
            <w:r>
              <w:rPr>
                <w:rFonts w:ascii="仿宋_GB2312" w:hint="eastAsia"/>
                <w:kern w:val="0"/>
                <w:sz w:val="24"/>
              </w:rPr>
              <w:t>12</w:t>
            </w:r>
            <w:r>
              <w:rPr>
                <w:rFonts w:ascii="仿宋_GB2312" w:hint="eastAsia"/>
                <w:kern w:val="0"/>
                <w:sz w:val="24"/>
              </w:rPr>
              <w:t>楼办公室</w:t>
            </w:r>
            <w:r>
              <w:rPr>
                <w:rFonts w:ascii="仿宋_GB2312" w:hint="eastAsia"/>
                <w:kern w:val="0"/>
                <w:sz w:val="24"/>
              </w:rPr>
              <w:t>（</w:t>
            </w:r>
            <w:r>
              <w:rPr>
                <w:rFonts w:ascii="仿宋_GB2312" w:hint="eastAsia"/>
                <w:kern w:val="0"/>
                <w:sz w:val="24"/>
              </w:rPr>
              <w:t>董秘处）</w:t>
            </w:r>
          </w:p>
          <w:p w:rsidR="00C712B8" w:rsidRDefault="00DD16ED">
            <w:pPr>
              <w:widowControl/>
              <w:spacing w:line="440" w:lineRule="exact"/>
              <w:ind w:firstLineChars="200" w:firstLine="480"/>
              <w:outlineLvl w:val="0"/>
              <w:rPr>
                <w:rFonts w:ascii="仿宋_GB2312"/>
                <w:kern w:val="0"/>
                <w:sz w:val="24"/>
              </w:rPr>
            </w:pPr>
            <w:r>
              <w:rPr>
                <w:rFonts w:ascii="仿宋_GB2312" w:hint="eastAsia"/>
                <w:kern w:val="0"/>
                <w:sz w:val="24"/>
              </w:rPr>
              <w:t>电话：</w:t>
            </w:r>
            <w:r>
              <w:rPr>
                <w:rFonts w:ascii="仿宋_GB2312" w:hint="eastAsia"/>
                <w:kern w:val="0"/>
                <w:sz w:val="24"/>
              </w:rPr>
              <w:t>0571-8756</w:t>
            </w:r>
            <w:r>
              <w:rPr>
                <w:rFonts w:ascii="仿宋_GB2312" w:hint="eastAsia"/>
                <w:kern w:val="0"/>
                <w:sz w:val="24"/>
              </w:rPr>
              <w:t>7255</w:t>
            </w:r>
          </w:p>
          <w:p w:rsidR="00C712B8" w:rsidRDefault="00DD16ED">
            <w:pPr>
              <w:widowControl/>
              <w:spacing w:line="440" w:lineRule="exact"/>
              <w:ind w:firstLineChars="200" w:firstLine="480"/>
              <w:outlineLvl w:val="0"/>
              <w:rPr>
                <w:rFonts w:ascii="仿宋_GB2312"/>
                <w:kern w:val="0"/>
                <w:sz w:val="24"/>
              </w:rPr>
            </w:pPr>
            <w:r>
              <w:rPr>
                <w:rFonts w:ascii="仿宋_GB2312" w:hint="eastAsia"/>
                <w:kern w:val="0"/>
                <w:sz w:val="24"/>
              </w:rPr>
              <w:t>2.</w:t>
            </w:r>
            <w:r>
              <w:rPr>
                <w:rFonts w:ascii="仿宋_GB2312" w:hint="eastAsia"/>
                <w:kern w:val="0"/>
                <w:sz w:val="24"/>
              </w:rPr>
              <w:t>采购监督管理部门：浙江省轨道交通运营管理集团有限公司纪检监察审计部</w:t>
            </w:r>
          </w:p>
          <w:p w:rsidR="00C712B8" w:rsidRDefault="00DD16ED">
            <w:pPr>
              <w:widowControl/>
              <w:spacing w:line="440" w:lineRule="exact"/>
              <w:ind w:firstLineChars="200" w:firstLine="480"/>
              <w:outlineLvl w:val="0"/>
              <w:rPr>
                <w:rFonts w:ascii="仿宋_GB2312"/>
                <w:kern w:val="0"/>
                <w:sz w:val="24"/>
              </w:rPr>
            </w:pPr>
            <w:r>
              <w:rPr>
                <w:rFonts w:ascii="仿宋_GB2312" w:hint="eastAsia"/>
                <w:kern w:val="0"/>
                <w:sz w:val="24"/>
              </w:rPr>
              <w:t>地</w:t>
            </w:r>
            <w:r>
              <w:rPr>
                <w:rFonts w:ascii="仿宋_GB2312" w:hint="eastAsia"/>
                <w:kern w:val="0"/>
                <w:sz w:val="24"/>
              </w:rPr>
              <w:t xml:space="preserve">  </w:t>
            </w:r>
            <w:r>
              <w:rPr>
                <w:rFonts w:ascii="仿宋_GB2312" w:hint="eastAsia"/>
                <w:kern w:val="0"/>
                <w:sz w:val="24"/>
              </w:rPr>
              <w:t>址：杭州市下城区文晖路</w:t>
            </w:r>
            <w:r>
              <w:rPr>
                <w:rFonts w:ascii="仿宋_GB2312" w:hint="eastAsia"/>
                <w:kern w:val="0"/>
                <w:sz w:val="24"/>
              </w:rPr>
              <w:t>303</w:t>
            </w:r>
            <w:r>
              <w:rPr>
                <w:rFonts w:ascii="仿宋_GB2312" w:hint="eastAsia"/>
                <w:kern w:val="0"/>
                <w:sz w:val="24"/>
              </w:rPr>
              <w:t>号交通集团大厦</w:t>
            </w:r>
            <w:r>
              <w:rPr>
                <w:rFonts w:ascii="仿宋_GB2312" w:hint="eastAsia"/>
                <w:kern w:val="0"/>
                <w:sz w:val="24"/>
              </w:rPr>
              <w:t>12</w:t>
            </w:r>
            <w:r>
              <w:rPr>
                <w:rFonts w:ascii="仿宋_GB2312" w:hint="eastAsia"/>
                <w:kern w:val="0"/>
                <w:sz w:val="24"/>
              </w:rPr>
              <w:t>楼纪检监察审计部</w:t>
            </w:r>
          </w:p>
          <w:p w:rsidR="00C712B8" w:rsidRDefault="00DD16ED">
            <w:pPr>
              <w:widowControl/>
              <w:spacing w:line="440" w:lineRule="exact"/>
              <w:ind w:firstLineChars="200" w:firstLine="480"/>
              <w:outlineLvl w:val="0"/>
              <w:rPr>
                <w:rFonts w:ascii="仿宋_GB2312"/>
                <w:kern w:val="0"/>
                <w:sz w:val="24"/>
              </w:rPr>
            </w:pPr>
            <w:r>
              <w:rPr>
                <w:rFonts w:ascii="仿宋_GB2312" w:hint="eastAsia"/>
                <w:kern w:val="0"/>
                <w:sz w:val="24"/>
              </w:rPr>
              <w:t>电</w:t>
            </w:r>
            <w:r>
              <w:rPr>
                <w:rFonts w:ascii="仿宋_GB2312" w:hint="eastAsia"/>
                <w:kern w:val="0"/>
                <w:sz w:val="24"/>
              </w:rPr>
              <w:t xml:space="preserve">  </w:t>
            </w:r>
            <w:r>
              <w:rPr>
                <w:rFonts w:ascii="仿宋_GB2312" w:hint="eastAsia"/>
                <w:kern w:val="0"/>
                <w:sz w:val="24"/>
              </w:rPr>
              <w:t>话：</w:t>
            </w:r>
            <w:r>
              <w:rPr>
                <w:rFonts w:ascii="仿宋_GB2312" w:hint="eastAsia"/>
                <w:kern w:val="0"/>
                <w:sz w:val="24"/>
              </w:rPr>
              <w:t>0571-86789217</w:t>
            </w:r>
          </w:p>
        </w:tc>
      </w:tr>
    </w:tbl>
    <w:p w:rsidR="00C712B8" w:rsidRDefault="00C712B8">
      <w:pPr>
        <w:widowControl/>
        <w:spacing w:line="440" w:lineRule="exact"/>
        <w:outlineLvl w:val="0"/>
        <w:rPr>
          <w:rFonts w:ascii="黑体" w:eastAsia="黑体" w:hAnsi="黑体"/>
          <w:sz w:val="28"/>
          <w:szCs w:val="28"/>
        </w:rPr>
      </w:pPr>
    </w:p>
    <w:p w:rsidR="00C712B8" w:rsidRDefault="00DD16ED">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t>2.</w:t>
      </w:r>
      <w:r>
        <w:rPr>
          <w:rFonts w:ascii="黑体" w:eastAsia="黑体" w:hAnsi="黑体" w:hint="eastAsia"/>
          <w:sz w:val="28"/>
          <w:szCs w:val="28"/>
        </w:rPr>
        <w:t>供应商须知</w:t>
      </w:r>
    </w:p>
    <w:tbl>
      <w:tblPr>
        <w:tblStyle w:val="a6"/>
        <w:tblW w:w="0" w:type="auto"/>
        <w:tblLook w:val="04A0"/>
      </w:tblPr>
      <w:tblGrid>
        <w:gridCol w:w="817"/>
        <w:gridCol w:w="1157"/>
        <w:gridCol w:w="6548"/>
      </w:tblGrid>
      <w:tr w:rsidR="00C712B8">
        <w:tc>
          <w:tcPr>
            <w:tcW w:w="817" w:type="dxa"/>
          </w:tcPr>
          <w:p w:rsidR="00C712B8" w:rsidRDefault="00DD16ED">
            <w:pPr>
              <w:widowControl/>
              <w:spacing w:line="440" w:lineRule="exact"/>
              <w:jc w:val="center"/>
              <w:rPr>
                <w:rFonts w:ascii="仿宋_GB2312"/>
                <w:b/>
                <w:kern w:val="0"/>
                <w:sz w:val="24"/>
              </w:rPr>
            </w:pPr>
            <w:r>
              <w:rPr>
                <w:rFonts w:ascii="仿宋_GB2312" w:hint="eastAsia"/>
                <w:b/>
                <w:kern w:val="0"/>
                <w:sz w:val="24"/>
              </w:rPr>
              <w:t>序号</w:t>
            </w:r>
          </w:p>
        </w:tc>
        <w:tc>
          <w:tcPr>
            <w:tcW w:w="1157" w:type="dxa"/>
          </w:tcPr>
          <w:p w:rsidR="00C712B8" w:rsidRDefault="00DD16ED">
            <w:pPr>
              <w:widowControl/>
              <w:spacing w:line="440" w:lineRule="exact"/>
              <w:jc w:val="center"/>
              <w:rPr>
                <w:rFonts w:ascii="仿宋_GB2312"/>
                <w:b/>
                <w:kern w:val="0"/>
                <w:sz w:val="24"/>
              </w:rPr>
            </w:pPr>
            <w:r>
              <w:rPr>
                <w:rFonts w:ascii="仿宋_GB2312" w:hint="eastAsia"/>
                <w:b/>
                <w:kern w:val="0"/>
                <w:sz w:val="24"/>
              </w:rPr>
              <w:t>条款</w:t>
            </w:r>
          </w:p>
        </w:tc>
        <w:tc>
          <w:tcPr>
            <w:tcW w:w="0" w:type="auto"/>
          </w:tcPr>
          <w:p w:rsidR="00C712B8" w:rsidRDefault="00DD16ED">
            <w:pPr>
              <w:widowControl/>
              <w:spacing w:line="440" w:lineRule="exact"/>
              <w:jc w:val="center"/>
              <w:rPr>
                <w:rFonts w:ascii="仿宋_GB2312"/>
                <w:b/>
                <w:kern w:val="0"/>
                <w:sz w:val="24"/>
              </w:rPr>
            </w:pPr>
            <w:r>
              <w:rPr>
                <w:rFonts w:ascii="仿宋_GB2312" w:hint="eastAsia"/>
                <w:b/>
                <w:kern w:val="0"/>
                <w:sz w:val="24"/>
              </w:rPr>
              <w:t>内容及要求</w:t>
            </w:r>
          </w:p>
        </w:tc>
      </w:tr>
      <w:tr w:rsidR="00C712B8">
        <w:tc>
          <w:tcPr>
            <w:tcW w:w="817" w:type="dxa"/>
          </w:tcPr>
          <w:p w:rsidR="00C712B8" w:rsidRDefault="00DD16ED">
            <w:pPr>
              <w:widowControl/>
              <w:spacing w:line="440" w:lineRule="exact"/>
              <w:jc w:val="center"/>
              <w:rPr>
                <w:rFonts w:ascii="仿宋_GB2312"/>
                <w:b/>
                <w:kern w:val="0"/>
                <w:sz w:val="24"/>
              </w:rPr>
            </w:pPr>
            <w:r>
              <w:rPr>
                <w:rFonts w:ascii="仿宋_GB2312" w:hint="eastAsia"/>
                <w:b/>
                <w:kern w:val="0"/>
                <w:sz w:val="24"/>
              </w:rPr>
              <w:t>1</w:t>
            </w:r>
          </w:p>
        </w:tc>
        <w:tc>
          <w:tcPr>
            <w:tcW w:w="1157" w:type="dxa"/>
          </w:tcPr>
          <w:p w:rsidR="00C712B8" w:rsidRDefault="00DD16ED">
            <w:pPr>
              <w:widowControl/>
              <w:spacing w:line="440" w:lineRule="exact"/>
              <w:jc w:val="center"/>
              <w:rPr>
                <w:rFonts w:ascii="仿宋_GB2312"/>
                <w:kern w:val="0"/>
                <w:sz w:val="24"/>
              </w:rPr>
            </w:pPr>
            <w:r>
              <w:rPr>
                <w:rFonts w:ascii="仿宋_GB2312" w:hint="eastAsia"/>
                <w:kern w:val="0"/>
                <w:sz w:val="24"/>
              </w:rPr>
              <w:t>定义</w:t>
            </w:r>
          </w:p>
        </w:tc>
        <w:tc>
          <w:tcPr>
            <w:tcW w:w="0" w:type="auto"/>
          </w:tcPr>
          <w:p w:rsidR="00C712B8" w:rsidRDefault="00DD16ED">
            <w:pPr>
              <w:spacing w:line="560" w:lineRule="exact"/>
              <w:rPr>
                <w:rFonts w:ascii="仿宋_GB2312"/>
                <w:color w:val="000000"/>
                <w:kern w:val="0"/>
                <w:sz w:val="24"/>
                <w:szCs w:val="28"/>
              </w:rPr>
            </w:pPr>
            <w:r>
              <w:rPr>
                <w:rFonts w:ascii="仿宋_GB2312" w:hint="eastAsia"/>
                <w:color w:val="000000"/>
                <w:kern w:val="0"/>
                <w:sz w:val="24"/>
                <w:szCs w:val="28"/>
              </w:rPr>
              <w:t>（</w:t>
            </w:r>
            <w:r>
              <w:rPr>
                <w:rFonts w:ascii="仿宋_GB2312" w:hint="eastAsia"/>
                <w:color w:val="000000"/>
                <w:kern w:val="0"/>
                <w:sz w:val="24"/>
                <w:szCs w:val="28"/>
              </w:rPr>
              <w:t>1</w:t>
            </w:r>
            <w:r>
              <w:rPr>
                <w:rFonts w:ascii="仿宋_GB2312" w:hint="eastAsia"/>
                <w:color w:val="000000"/>
                <w:kern w:val="0"/>
                <w:sz w:val="24"/>
                <w:szCs w:val="28"/>
              </w:rPr>
              <w:t>）“需方”系浙江省轨道交通运营管理集团有限公司；</w:t>
            </w:r>
          </w:p>
          <w:p w:rsidR="00C712B8" w:rsidRDefault="00DD16ED">
            <w:pPr>
              <w:spacing w:line="560" w:lineRule="exact"/>
              <w:rPr>
                <w:rFonts w:ascii="仿宋_GB2312"/>
                <w:color w:val="000000"/>
                <w:kern w:val="0"/>
                <w:sz w:val="24"/>
                <w:szCs w:val="28"/>
              </w:rPr>
            </w:pPr>
            <w:r>
              <w:rPr>
                <w:rFonts w:ascii="仿宋_GB2312" w:hint="eastAsia"/>
                <w:color w:val="000000"/>
                <w:kern w:val="0"/>
                <w:sz w:val="24"/>
                <w:szCs w:val="28"/>
              </w:rPr>
              <w:t>（</w:t>
            </w:r>
            <w:r>
              <w:rPr>
                <w:rFonts w:ascii="仿宋_GB2312" w:hint="eastAsia"/>
                <w:color w:val="000000"/>
                <w:kern w:val="0"/>
                <w:sz w:val="24"/>
                <w:szCs w:val="28"/>
              </w:rPr>
              <w:t>2</w:t>
            </w:r>
            <w:r>
              <w:rPr>
                <w:rFonts w:ascii="仿宋_GB2312" w:hint="eastAsia"/>
                <w:color w:val="000000"/>
                <w:kern w:val="0"/>
                <w:sz w:val="24"/>
                <w:szCs w:val="28"/>
              </w:rPr>
              <w:t>）“响应方”系指向需方递交询比采购响应文件的单位；</w:t>
            </w:r>
          </w:p>
          <w:p w:rsidR="00C712B8" w:rsidRDefault="00DD16ED">
            <w:pPr>
              <w:spacing w:line="560" w:lineRule="exact"/>
              <w:rPr>
                <w:rFonts w:ascii="仿宋_GB2312"/>
                <w:color w:val="000000"/>
                <w:kern w:val="0"/>
                <w:sz w:val="24"/>
                <w:szCs w:val="28"/>
              </w:rPr>
            </w:pPr>
            <w:r>
              <w:rPr>
                <w:rFonts w:ascii="仿宋_GB2312" w:hint="eastAsia"/>
                <w:color w:val="000000"/>
                <w:kern w:val="0"/>
                <w:sz w:val="24"/>
                <w:szCs w:val="28"/>
              </w:rPr>
              <w:t>（</w:t>
            </w:r>
            <w:r>
              <w:rPr>
                <w:rFonts w:ascii="仿宋_GB2312" w:hint="eastAsia"/>
                <w:color w:val="000000"/>
                <w:kern w:val="0"/>
                <w:sz w:val="24"/>
                <w:szCs w:val="28"/>
              </w:rPr>
              <w:t>3</w:t>
            </w:r>
            <w:r>
              <w:rPr>
                <w:rFonts w:ascii="仿宋_GB2312" w:hint="eastAsia"/>
                <w:color w:val="000000"/>
                <w:kern w:val="0"/>
                <w:sz w:val="24"/>
                <w:szCs w:val="28"/>
              </w:rPr>
              <w:t>）“采购项目”系指询比采购文件中所要采购的项目。</w:t>
            </w:r>
          </w:p>
        </w:tc>
      </w:tr>
      <w:tr w:rsidR="00C712B8">
        <w:tc>
          <w:tcPr>
            <w:tcW w:w="817" w:type="dxa"/>
          </w:tcPr>
          <w:p w:rsidR="00C712B8" w:rsidRDefault="00DD16ED">
            <w:pPr>
              <w:widowControl/>
              <w:spacing w:line="440" w:lineRule="exact"/>
              <w:jc w:val="center"/>
              <w:rPr>
                <w:rFonts w:ascii="仿宋_GB2312"/>
                <w:b/>
                <w:kern w:val="0"/>
                <w:sz w:val="24"/>
              </w:rPr>
            </w:pPr>
            <w:r>
              <w:rPr>
                <w:rFonts w:ascii="仿宋_GB2312" w:hint="eastAsia"/>
                <w:b/>
                <w:kern w:val="0"/>
                <w:sz w:val="24"/>
              </w:rPr>
              <w:t>2</w:t>
            </w:r>
          </w:p>
        </w:tc>
        <w:tc>
          <w:tcPr>
            <w:tcW w:w="1157" w:type="dxa"/>
          </w:tcPr>
          <w:p w:rsidR="00C712B8" w:rsidRDefault="00DD16ED">
            <w:pPr>
              <w:widowControl/>
              <w:spacing w:line="440" w:lineRule="exact"/>
              <w:jc w:val="center"/>
              <w:rPr>
                <w:rFonts w:ascii="仿宋_GB2312"/>
                <w:kern w:val="0"/>
                <w:sz w:val="24"/>
              </w:rPr>
            </w:pPr>
            <w:r>
              <w:rPr>
                <w:rFonts w:ascii="仿宋_GB2312" w:hAnsi="仿宋" w:hint="eastAsia"/>
                <w:kern w:val="0"/>
                <w:sz w:val="24"/>
                <w:lang w:val="zh-CN"/>
              </w:rPr>
              <w:t>响应方</w:t>
            </w:r>
            <w:r>
              <w:rPr>
                <w:rFonts w:ascii="仿宋_GB2312" w:hAnsi="仿宋"/>
                <w:kern w:val="0"/>
                <w:sz w:val="24"/>
                <w:lang w:val="zh-CN"/>
              </w:rPr>
              <w:t>资格要求</w:t>
            </w:r>
          </w:p>
        </w:tc>
        <w:tc>
          <w:tcPr>
            <w:tcW w:w="0" w:type="auto"/>
          </w:tcPr>
          <w:p w:rsidR="00C712B8" w:rsidRDefault="00DD16ED">
            <w:pPr>
              <w:widowControl/>
              <w:spacing w:line="440" w:lineRule="exact"/>
              <w:outlineLvl w:val="0"/>
              <w:rPr>
                <w:rFonts w:ascii="仿宋_GB2312"/>
                <w:kern w:val="0"/>
                <w:sz w:val="24"/>
              </w:rPr>
            </w:pPr>
            <w:r>
              <w:rPr>
                <w:rFonts w:ascii="仿宋_GB2312" w:hint="eastAsia"/>
                <w:kern w:val="0"/>
                <w:sz w:val="24"/>
              </w:rPr>
              <w:t>1.</w:t>
            </w:r>
            <w:r>
              <w:rPr>
                <w:rFonts w:ascii="仿宋_GB2312" w:hint="eastAsia"/>
                <w:kern w:val="0"/>
                <w:sz w:val="24"/>
              </w:rPr>
              <w:t>响应方</w:t>
            </w:r>
            <w:r>
              <w:rPr>
                <w:rFonts w:ascii="仿宋_GB2312" w:hint="eastAsia"/>
                <w:kern w:val="0"/>
                <w:sz w:val="24"/>
              </w:rPr>
              <w:t>为注册资本（含）</w:t>
            </w:r>
            <w:r>
              <w:rPr>
                <w:rFonts w:ascii="仿宋_GB2312" w:hint="eastAsia"/>
                <w:kern w:val="0"/>
                <w:sz w:val="24"/>
              </w:rPr>
              <w:t>300</w:t>
            </w:r>
            <w:r>
              <w:rPr>
                <w:rFonts w:ascii="仿宋_GB2312" w:hint="eastAsia"/>
                <w:kern w:val="0"/>
                <w:sz w:val="24"/>
              </w:rPr>
              <w:t>万元以上，具有专业的会议视频系统研发、零售单位；</w:t>
            </w:r>
          </w:p>
          <w:p w:rsidR="00C712B8" w:rsidRDefault="00DD16ED">
            <w:pPr>
              <w:widowControl/>
              <w:spacing w:line="440" w:lineRule="exact"/>
              <w:outlineLvl w:val="0"/>
              <w:rPr>
                <w:rFonts w:ascii="仿宋_GB2312"/>
                <w:kern w:val="0"/>
                <w:sz w:val="24"/>
              </w:rPr>
            </w:pPr>
            <w:r>
              <w:rPr>
                <w:rFonts w:ascii="仿宋_GB2312" w:hint="eastAsia"/>
                <w:kern w:val="0"/>
                <w:sz w:val="24"/>
              </w:rPr>
              <w:t>2.</w:t>
            </w:r>
            <w:r>
              <w:rPr>
                <w:rFonts w:ascii="仿宋_GB2312" w:hint="eastAsia"/>
                <w:kern w:val="0"/>
                <w:sz w:val="24"/>
              </w:rPr>
              <w:t>同等价格下</w:t>
            </w:r>
            <w:r>
              <w:rPr>
                <w:rFonts w:ascii="仿宋_GB2312" w:hint="eastAsia"/>
                <w:kern w:val="0"/>
                <w:sz w:val="24"/>
              </w:rPr>
              <w:t>具</w:t>
            </w:r>
            <w:r>
              <w:rPr>
                <w:rFonts w:ascii="仿宋_GB2312" w:hint="eastAsia"/>
                <w:kern w:val="0"/>
                <w:sz w:val="24"/>
              </w:rPr>
              <w:t>有</w:t>
            </w:r>
            <w:r>
              <w:rPr>
                <w:rFonts w:ascii="仿宋_GB2312" w:hint="eastAsia"/>
                <w:kern w:val="0"/>
                <w:sz w:val="24"/>
              </w:rPr>
              <w:t>大型企业</w:t>
            </w:r>
            <w:r>
              <w:rPr>
                <w:rFonts w:ascii="仿宋_GB2312" w:hint="eastAsia"/>
                <w:kern w:val="0"/>
                <w:sz w:val="24"/>
              </w:rPr>
              <w:t>采购经历者</w:t>
            </w:r>
            <w:r>
              <w:rPr>
                <w:rFonts w:ascii="仿宋_GB2312" w:hint="eastAsia"/>
                <w:kern w:val="0"/>
                <w:sz w:val="24"/>
              </w:rPr>
              <w:t>优先考虑；</w:t>
            </w:r>
          </w:p>
          <w:p w:rsidR="00C712B8" w:rsidRDefault="00DD16ED">
            <w:pPr>
              <w:widowControl/>
              <w:spacing w:line="440" w:lineRule="exact"/>
              <w:outlineLvl w:val="0"/>
              <w:rPr>
                <w:rFonts w:ascii="仿宋_GB2312"/>
                <w:kern w:val="0"/>
                <w:sz w:val="24"/>
              </w:rPr>
            </w:pPr>
            <w:r>
              <w:rPr>
                <w:rFonts w:ascii="仿宋_GB2312" w:hint="eastAsia"/>
                <w:kern w:val="0"/>
                <w:sz w:val="24"/>
              </w:rPr>
              <w:lastRenderedPageBreak/>
              <w:t>3.</w:t>
            </w:r>
            <w:r>
              <w:rPr>
                <w:rFonts w:ascii="仿宋_GB2312" w:hint="eastAsia"/>
                <w:kern w:val="0"/>
                <w:sz w:val="24"/>
              </w:rPr>
              <w:t>响应方</w:t>
            </w:r>
            <w:r>
              <w:rPr>
                <w:rFonts w:ascii="仿宋_GB2312" w:hint="eastAsia"/>
                <w:kern w:val="0"/>
                <w:sz w:val="24"/>
              </w:rPr>
              <w:t>应为在中华人民共和国境内合法设立并有效存续的</w:t>
            </w:r>
            <w:r>
              <w:rPr>
                <w:rFonts w:ascii="仿宋_GB2312" w:hint="eastAsia"/>
                <w:kern w:val="0"/>
                <w:sz w:val="24"/>
              </w:rPr>
              <w:t>公司</w:t>
            </w:r>
            <w:r>
              <w:rPr>
                <w:rFonts w:ascii="仿宋_GB2312" w:hint="eastAsia"/>
                <w:kern w:val="0"/>
                <w:sz w:val="24"/>
              </w:rPr>
              <w:t>，注册住所地在杭州市区；有健全的内部管理制度；有良好的社会声誉，具有较强的综合实力；</w:t>
            </w:r>
          </w:p>
          <w:p w:rsidR="00C712B8" w:rsidRDefault="00DD16ED">
            <w:pPr>
              <w:widowControl/>
              <w:spacing w:line="440" w:lineRule="exact"/>
              <w:outlineLvl w:val="0"/>
              <w:rPr>
                <w:rFonts w:ascii="仿宋_GB2312"/>
                <w:kern w:val="0"/>
                <w:sz w:val="24"/>
              </w:rPr>
            </w:pPr>
            <w:r>
              <w:rPr>
                <w:rFonts w:ascii="仿宋_GB2312" w:hint="eastAsia"/>
                <w:kern w:val="0"/>
                <w:sz w:val="24"/>
              </w:rPr>
              <w:t>4.</w:t>
            </w:r>
            <w:r>
              <w:rPr>
                <w:rFonts w:ascii="仿宋_GB2312" w:hint="eastAsia"/>
                <w:kern w:val="0"/>
                <w:sz w:val="24"/>
              </w:rPr>
              <w:t>公司</w:t>
            </w:r>
            <w:r>
              <w:rPr>
                <w:rFonts w:ascii="仿宋_GB2312" w:hint="eastAsia"/>
                <w:kern w:val="0"/>
                <w:sz w:val="24"/>
              </w:rPr>
              <w:t>成立</w:t>
            </w:r>
            <w:r>
              <w:rPr>
                <w:rFonts w:ascii="仿宋_GB2312" w:hint="eastAsia"/>
                <w:kern w:val="0"/>
                <w:sz w:val="24"/>
              </w:rPr>
              <w:t>3</w:t>
            </w:r>
            <w:r>
              <w:rPr>
                <w:rFonts w:ascii="仿宋_GB2312" w:hint="eastAsia"/>
                <w:kern w:val="0"/>
                <w:sz w:val="24"/>
              </w:rPr>
              <w:t>年以上（即</w:t>
            </w:r>
            <w:r>
              <w:rPr>
                <w:rFonts w:ascii="仿宋_GB2312" w:hint="eastAsia"/>
                <w:kern w:val="0"/>
                <w:sz w:val="24"/>
              </w:rPr>
              <w:t>2017</w:t>
            </w:r>
            <w:r>
              <w:rPr>
                <w:rFonts w:ascii="仿宋_GB2312" w:hint="eastAsia"/>
                <w:kern w:val="0"/>
                <w:sz w:val="24"/>
              </w:rPr>
              <w:t>年</w:t>
            </w:r>
            <w:r>
              <w:rPr>
                <w:rFonts w:ascii="仿宋_GB2312" w:hint="eastAsia"/>
                <w:kern w:val="0"/>
                <w:sz w:val="24"/>
              </w:rPr>
              <w:t>3</w:t>
            </w:r>
            <w:r>
              <w:rPr>
                <w:rFonts w:ascii="仿宋_GB2312" w:hint="eastAsia"/>
                <w:kern w:val="0"/>
                <w:sz w:val="24"/>
              </w:rPr>
              <w:t>月</w:t>
            </w:r>
            <w:r>
              <w:rPr>
                <w:rFonts w:ascii="仿宋_GB2312" w:hint="eastAsia"/>
                <w:kern w:val="0"/>
                <w:sz w:val="24"/>
              </w:rPr>
              <w:t>25</w:t>
            </w:r>
            <w:r>
              <w:rPr>
                <w:rFonts w:ascii="仿宋_GB2312" w:hint="eastAsia"/>
                <w:kern w:val="0"/>
                <w:sz w:val="24"/>
              </w:rPr>
              <w:t>日之前获批成立）；</w:t>
            </w:r>
          </w:p>
          <w:p w:rsidR="00C712B8" w:rsidRDefault="00DD16ED">
            <w:pPr>
              <w:widowControl/>
              <w:spacing w:line="440" w:lineRule="exact"/>
              <w:outlineLvl w:val="0"/>
              <w:rPr>
                <w:rFonts w:ascii="仿宋_GB2312"/>
                <w:color w:val="000000"/>
                <w:kern w:val="0"/>
                <w:sz w:val="24"/>
                <w:szCs w:val="28"/>
              </w:rPr>
            </w:pPr>
            <w:r>
              <w:rPr>
                <w:rFonts w:ascii="仿宋_GB2312" w:hint="eastAsia"/>
                <w:kern w:val="0"/>
                <w:sz w:val="24"/>
              </w:rPr>
              <w:t>5.</w:t>
            </w:r>
            <w:r>
              <w:rPr>
                <w:rFonts w:ascii="仿宋_GB2312" w:hint="eastAsia"/>
                <w:kern w:val="0"/>
                <w:sz w:val="24"/>
              </w:rPr>
              <w:t>本项目不接受联合体投标申请</w:t>
            </w:r>
          </w:p>
        </w:tc>
      </w:tr>
      <w:tr w:rsidR="00C712B8">
        <w:tc>
          <w:tcPr>
            <w:tcW w:w="817" w:type="dxa"/>
          </w:tcPr>
          <w:p w:rsidR="00C712B8" w:rsidRDefault="00DD16ED">
            <w:pPr>
              <w:widowControl/>
              <w:spacing w:line="440" w:lineRule="exact"/>
              <w:jc w:val="center"/>
              <w:rPr>
                <w:rFonts w:ascii="仿宋_GB2312"/>
                <w:b/>
                <w:kern w:val="0"/>
                <w:sz w:val="24"/>
              </w:rPr>
            </w:pPr>
            <w:r>
              <w:rPr>
                <w:rFonts w:ascii="仿宋_GB2312" w:hint="eastAsia"/>
                <w:b/>
                <w:kern w:val="0"/>
                <w:sz w:val="24"/>
              </w:rPr>
              <w:lastRenderedPageBreak/>
              <w:t>3</w:t>
            </w:r>
          </w:p>
        </w:tc>
        <w:tc>
          <w:tcPr>
            <w:tcW w:w="1157" w:type="dxa"/>
          </w:tcPr>
          <w:p w:rsidR="00C712B8" w:rsidRDefault="00DD16ED">
            <w:pPr>
              <w:widowControl/>
              <w:spacing w:line="440" w:lineRule="exact"/>
              <w:jc w:val="center"/>
              <w:rPr>
                <w:rFonts w:ascii="仿宋_GB2312"/>
                <w:kern w:val="0"/>
                <w:sz w:val="24"/>
              </w:rPr>
            </w:pPr>
            <w:r>
              <w:rPr>
                <w:rFonts w:ascii="仿宋_GB2312" w:hint="eastAsia"/>
                <w:kern w:val="0"/>
                <w:sz w:val="24"/>
              </w:rPr>
              <w:t>采购文件获取</w:t>
            </w:r>
          </w:p>
        </w:tc>
        <w:tc>
          <w:tcPr>
            <w:tcW w:w="0" w:type="auto"/>
          </w:tcPr>
          <w:p w:rsidR="00C712B8" w:rsidRDefault="00DD16ED" w:rsidP="00221726">
            <w:pPr>
              <w:spacing w:line="560" w:lineRule="exact"/>
              <w:rPr>
                <w:rFonts w:ascii="仿宋_GB2312"/>
                <w:kern w:val="0"/>
                <w:sz w:val="24"/>
              </w:rPr>
            </w:pPr>
            <w:r>
              <w:rPr>
                <w:rFonts w:ascii="仿宋_GB2312" w:hint="eastAsia"/>
                <w:kern w:val="0"/>
                <w:sz w:val="24"/>
              </w:rPr>
              <w:t>本项目将采用</w:t>
            </w:r>
            <w:r>
              <w:rPr>
                <w:rFonts w:ascii="仿宋_GB2312" w:hint="eastAsia"/>
                <w:kern w:val="0"/>
                <w:sz w:val="24"/>
                <w:u w:val="single"/>
              </w:rPr>
              <w:t xml:space="preserve"> </w:t>
            </w:r>
            <w:r>
              <w:rPr>
                <w:rFonts w:ascii="仿宋_GB2312" w:hint="eastAsia"/>
                <w:kern w:val="0"/>
                <w:sz w:val="24"/>
                <w:u w:val="single"/>
              </w:rPr>
              <w:t>公告</w:t>
            </w:r>
            <w:r>
              <w:rPr>
                <w:rFonts w:ascii="仿宋_GB2312" w:hint="eastAsia"/>
                <w:kern w:val="0"/>
                <w:sz w:val="24"/>
                <w:u w:val="single"/>
              </w:rPr>
              <w:t xml:space="preserve"> </w:t>
            </w:r>
            <w:r>
              <w:rPr>
                <w:rFonts w:ascii="仿宋_GB2312" w:hint="eastAsia"/>
                <w:kern w:val="0"/>
                <w:sz w:val="24"/>
              </w:rPr>
              <w:t>形式邀请给供应商，公告时间为</w:t>
            </w:r>
            <w:r>
              <w:rPr>
                <w:rFonts w:ascii="仿宋_GB2312" w:hint="eastAsia"/>
                <w:kern w:val="0"/>
                <w:sz w:val="24"/>
                <w:u w:val="single"/>
              </w:rPr>
              <w:t xml:space="preserve"> 2020 </w:t>
            </w:r>
            <w:r>
              <w:rPr>
                <w:rFonts w:ascii="仿宋_GB2312" w:hint="eastAsia"/>
                <w:kern w:val="0"/>
                <w:sz w:val="24"/>
              </w:rPr>
              <w:t>年</w:t>
            </w:r>
            <w:r>
              <w:rPr>
                <w:rFonts w:ascii="仿宋_GB2312" w:hint="eastAsia"/>
                <w:kern w:val="0"/>
                <w:sz w:val="24"/>
              </w:rPr>
              <w:t xml:space="preserve"> </w:t>
            </w:r>
            <w:r>
              <w:rPr>
                <w:rFonts w:ascii="仿宋_GB2312" w:hint="eastAsia"/>
                <w:kern w:val="0"/>
                <w:sz w:val="24"/>
                <w:u w:val="single"/>
              </w:rPr>
              <w:t xml:space="preserve">3 </w:t>
            </w:r>
            <w:r>
              <w:rPr>
                <w:rFonts w:ascii="仿宋_GB2312" w:hint="eastAsia"/>
                <w:kern w:val="0"/>
                <w:sz w:val="24"/>
              </w:rPr>
              <w:t>月</w:t>
            </w:r>
            <w:r>
              <w:rPr>
                <w:rFonts w:ascii="仿宋_GB2312" w:hint="eastAsia"/>
                <w:kern w:val="0"/>
                <w:sz w:val="24"/>
                <w:u w:val="single"/>
              </w:rPr>
              <w:t>26</w:t>
            </w:r>
            <w:r>
              <w:rPr>
                <w:rFonts w:ascii="仿宋_GB2312" w:hint="eastAsia"/>
                <w:kern w:val="0"/>
                <w:sz w:val="24"/>
              </w:rPr>
              <w:t>日至</w:t>
            </w:r>
            <w:r>
              <w:rPr>
                <w:rFonts w:ascii="仿宋_GB2312" w:hint="eastAsia"/>
                <w:kern w:val="0"/>
                <w:sz w:val="24"/>
                <w:u w:val="single"/>
              </w:rPr>
              <w:t xml:space="preserve"> 2020 </w:t>
            </w:r>
            <w:r>
              <w:rPr>
                <w:rFonts w:ascii="仿宋_GB2312" w:hint="eastAsia"/>
                <w:kern w:val="0"/>
                <w:sz w:val="24"/>
              </w:rPr>
              <w:t>年</w:t>
            </w:r>
            <w:r>
              <w:rPr>
                <w:rFonts w:ascii="仿宋_GB2312" w:hint="eastAsia"/>
                <w:kern w:val="0"/>
                <w:sz w:val="24"/>
                <w:u w:val="single"/>
              </w:rPr>
              <w:t xml:space="preserve"> 3 </w:t>
            </w:r>
            <w:r>
              <w:rPr>
                <w:rFonts w:ascii="仿宋_GB2312" w:hint="eastAsia"/>
                <w:kern w:val="0"/>
                <w:sz w:val="24"/>
              </w:rPr>
              <w:t>月</w:t>
            </w:r>
            <w:r w:rsidR="00221726">
              <w:rPr>
                <w:rFonts w:ascii="仿宋_GB2312" w:hint="eastAsia"/>
                <w:kern w:val="0"/>
                <w:sz w:val="24"/>
                <w:u w:val="single"/>
              </w:rPr>
              <w:t>30</w:t>
            </w:r>
            <w:r>
              <w:rPr>
                <w:rFonts w:ascii="仿宋_GB2312" w:hint="eastAsia"/>
                <w:kern w:val="0"/>
                <w:sz w:val="24"/>
              </w:rPr>
              <w:t>日，请响应方在公告期内自行在需方官网下载采购文件，并于</w:t>
            </w:r>
            <w:r>
              <w:rPr>
                <w:rFonts w:ascii="仿宋_GB2312" w:hint="eastAsia"/>
                <w:kern w:val="0"/>
                <w:sz w:val="24"/>
                <w:u w:val="single"/>
              </w:rPr>
              <w:t>2020</w:t>
            </w:r>
            <w:r>
              <w:rPr>
                <w:rFonts w:ascii="仿宋_GB2312" w:hint="eastAsia"/>
                <w:kern w:val="0"/>
                <w:sz w:val="24"/>
              </w:rPr>
              <w:t>年</w:t>
            </w:r>
            <w:r>
              <w:rPr>
                <w:rFonts w:ascii="仿宋_GB2312" w:hint="eastAsia"/>
                <w:kern w:val="0"/>
                <w:sz w:val="24"/>
                <w:u w:val="single"/>
              </w:rPr>
              <w:t xml:space="preserve"> 3 </w:t>
            </w:r>
            <w:r>
              <w:rPr>
                <w:rFonts w:ascii="仿宋_GB2312" w:hint="eastAsia"/>
                <w:kern w:val="0"/>
                <w:sz w:val="24"/>
              </w:rPr>
              <w:t>月</w:t>
            </w:r>
            <w:r w:rsidR="00221726">
              <w:rPr>
                <w:rFonts w:ascii="仿宋_GB2312" w:hint="eastAsia"/>
                <w:kern w:val="0"/>
                <w:sz w:val="24"/>
                <w:u w:val="single"/>
              </w:rPr>
              <w:t>31</w:t>
            </w:r>
            <w:r>
              <w:rPr>
                <w:rFonts w:ascii="仿宋_GB2312" w:hint="eastAsia"/>
                <w:kern w:val="0"/>
                <w:sz w:val="24"/>
              </w:rPr>
              <w:t>日</w:t>
            </w:r>
            <w:r w:rsidR="00221726">
              <w:rPr>
                <w:rFonts w:ascii="仿宋_GB2312" w:hint="eastAsia"/>
                <w:kern w:val="0"/>
                <w:sz w:val="24"/>
                <w:u w:val="single"/>
              </w:rPr>
              <w:t>15</w:t>
            </w:r>
            <w:r>
              <w:rPr>
                <w:rFonts w:ascii="仿宋_GB2312" w:hint="eastAsia"/>
                <w:kern w:val="0"/>
                <w:sz w:val="24"/>
              </w:rPr>
              <w:t>时</w:t>
            </w:r>
            <w:r>
              <w:rPr>
                <w:rFonts w:ascii="仿宋_GB2312" w:hint="eastAsia"/>
                <w:kern w:val="0"/>
                <w:sz w:val="24"/>
                <w:u w:val="single"/>
              </w:rPr>
              <w:t xml:space="preserve"> 0 </w:t>
            </w:r>
            <w:r>
              <w:rPr>
                <w:rFonts w:ascii="仿宋_GB2312" w:hint="eastAsia"/>
                <w:kern w:val="0"/>
                <w:sz w:val="24"/>
              </w:rPr>
              <w:t>分前将响应文件递交至指定地点。</w:t>
            </w:r>
          </w:p>
        </w:tc>
      </w:tr>
      <w:tr w:rsidR="00C712B8">
        <w:tc>
          <w:tcPr>
            <w:tcW w:w="817" w:type="dxa"/>
          </w:tcPr>
          <w:p w:rsidR="00C712B8" w:rsidRDefault="00DD16ED">
            <w:pPr>
              <w:widowControl/>
              <w:spacing w:line="440" w:lineRule="exact"/>
              <w:jc w:val="center"/>
              <w:rPr>
                <w:rFonts w:ascii="仿宋_GB2312"/>
                <w:b/>
                <w:kern w:val="0"/>
                <w:sz w:val="24"/>
              </w:rPr>
            </w:pPr>
            <w:r>
              <w:rPr>
                <w:rFonts w:ascii="仿宋_GB2312" w:hint="eastAsia"/>
                <w:b/>
                <w:kern w:val="0"/>
                <w:sz w:val="24"/>
              </w:rPr>
              <w:t>4</w:t>
            </w:r>
          </w:p>
        </w:tc>
        <w:tc>
          <w:tcPr>
            <w:tcW w:w="1157" w:type="dxa"/>
          </w:tcPr>
          <w:p w:rsidR="00C712B8" w:rsidRDefault="00DD16ED">
            <w:pPr>
              <w:widowControl/>
              <w:spacing w:line="440" w:lineRule="exact"/>
              <w:jc w:val="center"/>
              <w:rPr>
                <w:rFonts w:ascii="仿宋_GB2312"/>
                <w:kern w:val="0"/>
                <w:sz w:val="24"/>
              </w:rPr>
            </w:pPr>
            <w:r>
              <w:rPr>
                <w:rFonts w:ascii="仿宋_GB2312" w:hint="eastAsia"/>
                <w:kern w:val="0"/>
                <w:sz w:val="24"/>
              </w:rPr>
              <w:t>响应文件递交</w:t>
            </w:r>
          </w:p>
        </w:tc>
        <w:tc>
          <w:tcPr>
            <w:tcW w:w="0" w:type="auto"/>
          </w:tcPr>
          <w:p w:rsidR="00C712B8" w:rsidRDefault="00DD16ED">
            <w:pPr>
              <w:widowControl/>
              <w:spacing w:line="440" w:lineRule="exact"/>
              <w:rPr>
                <w:rFonts w:ascii="仿宋_GB2312"/>
                <w:kern w:val="0"/>
                <w:sz w:val="24"/>
              </w:rPr>
            </w:pPr>
            <w:r>
              <w:rPr>
                <w:rFonts w:ascii="仿宋_GB2312" w:hint="eastAsia"/>
                <w:kern w:val="0"/>
                <w:sz w:val="24"/>
              </w:rPr>
              <w:t>（</w:t>
            </w:r>
            <w:r>
              <w:rPr>
                <w:rFonts w:ascii="仿宋_GB2312" w:hint="eastAsia"/>
                <w:kern w:val="0"/>
                <w:sz w:val="24"/>
              </w:rPr>
              <w:t>1</w:t>
            </w:r>
            <w:r>
              <w:rPr>
                <w:rFonts w:ascii="仿宋_GB2312" w:hint="eastAsia"/>
                <w:kern w:val="0"/>
                <w:sz w:val="24"/>
              </w:rPr>
              <w:t>）响应文件递交</w:t>
            </w:r>
            <w:r>
              <w:rPr>
                <w:rFonts w:ascii="仿宋_GB2312" w:hint="eastAsia"/>
                <w:kern w:val="0"/>
                <w:sz w:val="24"/>
              </w:rPr>
              <w:t>截止时间：</w:t>
            </w:r>
            <w:r>
              <w:rPr>
                <w:rFonts w:ascii="仿宋_GB2312" w:hint="eastAsia"/>
                <w:kern w:val="0"/>
                <w:sz w:val="24"/>
                <w:u w:val="single"/>
              </w:rPr>
              <w:t>2020</w:t>
            </w:r>
            <w:r>
              <w:rPr>
                <w:rFonts w:ascii="仿宋_GB2312" w:hint="eastAsia"/>
                <w:kern w:val="0"/>
                <w:sz w:val="24"/>
              </w:rPr>
              <w:t>年</w:t>
            </w:r>
            <w:r>
              <w:rPr>
                <w:rFonts w:ascii="仿宋_GB2312" w:hint="eastAsia"/>
                <w:kern w:val="0"/>
                <w:sz w:val="24"/>
                <w:u w:val="single"/>
              </w:rPr>
              <w:t xml:space="preserve"> 3 </w:t>
            </w:r>
            <w:r>
              <w:rPr>
                <w:rFonts w:ascii="仿宋_GB2312" w:hint="eastAsia"/>
                <w:kern w:val="0"/>
                <w:sz w:val="24"/>
              </w:rPr>
              <w:t>月</w:t>
            </w:r>
            <w:r>
              <w:rPr>
                <w:rFonts w:ascii="仿宋_GB2312" w:hint="eastAsia"/>
                <w:kern w:val="0"/>
                <w:sz w:val="24"/>
                <w:u w:val="single"/>
              </w:rPr>
              <w:t>3</w:t>
            </w:r>
            <w:r w:rsidR="00221726">
              <w:rPr>
                <w:rFonts w:ascii="仿宋_GB2312" w:hint="eastAsia"/>
                <w:kern w:val="0"/>
                <w:sz w:val="24"/>
                <w:u w:val="single"/>
              </w:rPr>
              <w:t>1</w:t>
            </w:r>
            <w:r>
              <w:rPr>
                <w:rFonts w:ascii="仿宋_GB2312" w:hint="eastAsia"/>
                <w:kern w:val="0"/>
                <w:sz w:val="24"/>
              </w:rPr>
              <w:t>日</w:t>
            </w:r>
            <w:r w:rsidR="00221726">
              <w:rPr>
                <w:rFonts w:ascii="仿宋_GB2312" w:hint="eastAsia"/>
                <w:kern w:val="0"/>
                <w:sz w:val="24"/>
                <w:u w:val="single"/>
              </w:rPr>
              <w:t>15</w:t>
            </w:r>
            <w:r>
              <w:rPr>
                <w:rFonts w:ascii="仿宋_GB2312" w:hint="eastAsia"/>
                <w:kern w:val="0"/>
                <w:sz w:val="24"/>
              </w:rPr>
              <w:t>时</w:t>
            </w:r>
            <w:r>
              <w:rPr>
                <w:rFonts w:ascii="仿宋_GB2312" w:hint="eastAsia"/>
                <w:kern w:val="0"/>
                <w:sz w:val="24"/>
                <w:u w:val="single"/>
              </w:rPr>
              <w:t xml:space="preserve"> 0 </w:t>
            </w:r>
            <w:r>
              <w:rPr>
                <w:rFonts w:ascii="仿宋_GB2312" w:hint="eastAsia"/>
                <w:kern w:val="0"/>
                <w:sz w:val="24"/>
              </w:rPr>
              <w:t>分；</w:t>
            </w:r>
          </w:p>
          <w:p w:rsidR="00C712B8" w:rsidRDefault="00DD16ED">
            <w:pPr>
              <w:widowControl/>
              <w:spacing w:line="440" w:lineRule="exact"/>
              <w:rPr>
                <w:rFonts w:ascii="仿宋_GB2312"/>
                <w:kern w:val="0"/>
                <w:sz w:val="24"/>
              </w:rPr>
            </w:pPr>
            <w:r>
              <w:rPr>
                <w:rFonts w:ascii="仿宋_GB2312" w:hint="eastAsia"/>
                <w:kern w:val="0"/>
                <w:sz w:val="24"/>
              </w:rPr>
              <w:t>（</w:t>
            </w:r>
            <w:r>
              <w:rPr>
                <w:rFonts w:ascii="仿宋_GB2312" w:hint="eastAsia"/>
                <w:kern w:val="0"/>
                <w:sz w:val="24"/>
              </w:rPr>
              <w:t>2</w:t>
            </w:r>
            <w:r>
              <w:rPr>
                <w:rFonts w:ascii="仿宋_GB2312" w:hint="eastAsia"/>
                <w:kern w:val="0"/>
                <w:sz w:val="24"/>
              </w:rPr>
              <w:t>）递交地点：杭州市下城区文晖路</w:t>
            </w:r>
            <w:r>
              <w:rPr>
                <w:rFonts w:ascii="仿宋_GB2312" w:hint="eastAsia"/>
                <w:kern w:val="0"/>
                <w:sz w:val="24"/>
              </w:rPr>
              <w:t>303</w:t>
            </w:r>
            <w:r>
              <w:rPr>
                <w:rFonts w:ascii="仿宋_GB2312" w:hint="eastAsia"/>
                <w:kern w:val="0"/>
                <w:sz w:val="24"/>
              </w:rPr>
              <w:t>号交通集团大厦</w:t>
            </w:r>
            <w:r>
              <w:rPr>
                <w:rFonts w:ascii="仿宋_GB2312" w:hint="eastAsia"/>
                <w:kern w:val="0"/>
                <w:sz w:val="24"/>
              </w:rPr>
              <w:t>12</w:t>
            </w:r>
            <w:r>
              <w:rPr>
                <w:rFonts w:ascii="仿宋_GB2312" w:hint="eastAsia"/>
                <w:kern w:val="0"/>
                <w:sz w:val="24"/>
              </w:rPr>
              <w:t>楼办公室</w:t>
            </w:r>
            <w:r>
              <w:rPr>
                <w:rFonts w:ascii="仿宋_GB2312" w:hint="eastAsia"/>
                <w:kern w:val="0"/>
                <w:sz w:val="24"/>
              </w:rPr>
              <w:t>（</w:t>
            </w:r>
            <w:r>
              <w:rPr>
                <w:rFonts w:ascii="仿宋_GB2312" w:hint="eastAsia"/>
                <w:kern w:val="0"/>
                <w:sz w:val="24"/>
              </w:rPr>
              <w:t>董秘处）</w:t>
            </w:r>
            <w:r>
              <w:rPr>
                <w:rFonts w:ascii="仿宋_GB2312" w:hint="eastAsia"/>
                <w:kern w:val="0"/>
                <w:sz w:val="24"/>
              </w:rPr>
              <w:t>；</w:t>
            </w:r>
          </w:p>
          <w:p w:rsidR="00C712B8" w:rsidRDefault="00DD16ED">
            <w:pPr>
              <w:widowControl/>
              <w:spacing w:line="440" w:lineRule="exact"/>
              <w:rPr>
                <w:rFonts w:ascii="仿宋_GB2312"/>
                <w:kern w:val="0"/>
                <w:sz w:val="24"/>
              </w:rPr>
            </w:pPr>
            <w:r>
              <w:rPr>
                <w:rFonts w:ascii="仿宋_GB2312" w:hint="eastAsia"/>
                <w:kern w:val="0"/>
                <w:sz w:val="24"/>
              </w:rPr>
              <w:t>（</w:t>
            </w:r>
            <w:r>
              <w:rPr>
                <w:rFonts w:ascii="仿宋_GB2312" w:hint="eastAsia"/>
                <w:kern w:val="0"/>
                <w:sz w:val="24"/>
              </w:rPr>
              <w:t>3</w:t>
            </w:r>
            <w:r>
              <w:rPr>
                <w:rFonts w:ascii="仿宋_GB2312" w:hint="eastAsia"/>
                <w:kern w:val="0"/>
                <w:sz w:val="24"/>
              </w:rPr>
              <w:t>）逾期送达或未送达指定地点的响应文件，将予以拒收（或作无效处理），需方均有权不受理。</w:t>
            </w:r>
          </w:p>
        </w:tc>
      </w:tr>
      <w:tr w:rsidR="00C712B8">
        <w:tc>
          <w:tcPr>
            <w:tcW w:w="817" w:type="dxa"/>
          </w:tcPr>
          <w:p w:rsidR="00C712B8" w:rsidRDefault="00DD16ED">
            <w:pPr>
              <w:widowControl/>
              <w:spacing w:line="440" w:lineRule="exact"/>
              <w:jc w:val="center"/>
              <w:rPr>
                <w:rFonts w:ascii="仿宋_GB2312"/>
                <w:b/>
                <w:kern w:val="0"/>
                <w:sz w:val="24"/>
              </w:rPr>
            </w:pPr>
            <w:r>
              <w:rPr>
                <w:rFonts w:ascii="仿宋_GB2312" w:hint="eastAsia"/>
                <w:b/>
                <w:kern w:val="0"/>
                <w:sz w:val="24"/>
              </w:rPr>
              <w:t>5</w:t>
            </w:r>
          </w:p>
        </w:tc>
        <w:tc>
          <w:tcPr>
            <w:tcW w:w="1157" w:type="dxa"/>
          </w:tcPr>
          <w:p w:rsidR="00C712B8" w:rsidRDefault="00DD16ED">
            <w:pPr>
              <w:widowControl/>
              <w:spacing w:line="440" w:lineRule="exact"/>
              <w:jc w:val="center"/>
              <w:rPr>
                <w:rFonts w:ascii="仿宋_GB2312"/>
                <w:color w:val="000000"/>
                <w:kern w:val="0"/>
                <w:sz w:val="24"/>
                <w:szCs w:val="28"/>
              </w:rPr>
            </w:pPr>
            <w:r>
              <w:rPr>
                <w:rFonts w:ascii="仿宋_GB2312" w:hAnsi="仿宋" w:hint="eastAsia"/>
                <w:kern w:val="0"/>
                <w:sz w:val="24"/>
                <w:lang w:val="zh-CN"/>
              </w:rPr>
              <w:t>询价文件的澄清、修改截止时间</w:t>
            </w:r>
          </w:p>
        </w:tc>
        <w:tc>
          <w:tcPr>
            <w:tcW w:w="0" w:type="auto"/>
            <w:vAlign w:val="center"/>
          </w:tcPr>
          <w:p w:rsidR="00C712B8" w:rsidRDefault="00DD16ED" w:rsidP="00221726">
            <w:pPr>
              <w:autoSpaceDE w:val="0"/>
              <w:autoSpaceDN w:val="0"/>
              <w:rPr>
                <w:rFonts w:ascii="仿宋_GB2312" w:hAnsi="仿宋"/>
                <w:kern w:val="0"/>
                <w:sz w:val="24"/>
                <w:lang w:val="zh-CN"/>
              </w:rPr>
            </w:pPr>
            <w:r>
              <w:rPr>
                <w:rFonts w:ascii="仿宋_GB2312" w:hint="eastAsia"/>
                <w:kern w:val="0"/>
                <w:sz w:val="24"/>
                <w:u w:val="single"/>
              </w:rPr>
              <w:t>2020</w:t>
            </w:r>
            <w:r>
              <w:rPr>
                <w:rFonts w:ascii="仿宋_GB2312" w:hint="eastAsia"/>
                <w:kern w:val="0"/>
                <w:sz w:val="24"/>
              </w:rPr>
              <w:t>年</w:t>
            </w:r>
            <w:r>
              <w:rPr>
                <w:rFonts w:ascii="仿宋_GB2312" w:hint="eastAsia"/>
                <w:kern w:val="0"/>
                <w:sz w:val="24"/>
                <w:u w:val="single"/>
              </w:rPr>
              <w:t xml:space="preserve"> 3 </w:t>
            </w:r>
            <w:r>
              <w:rPr>
                <w:rFonts w:ascii="仿宋_GB2312" w:hint="eastAsia"/>
                <w:kern w:val="0"/>
                <w:sz w:val="24"/>
              </w:rPr>
              <w:t>月</w:t>
            </w:r>
            <w:r>
              <w:rPr>
                <w:rFonts w:ascii="仿宋_GB2312" w:hint="eastAsia"/>
                <w:kern w:val="0"/>
                <w:sz w:val="24"/>
                <w:u w:val="single"/>
              </w:rPr>
              <w:t xml:space="preserve">30 </w:t>
            </w:r>
            <w:r>
              <w:rPr>
                <w:rFonts w:ascii="仿宋_GB2312" w:hint="eastAsia"/>
                <w:kern w:val="0"/>
                <w:sz w:val="24"/>
              </w:rPr>
              <w:t>日</w:t>
            </w:r>
            <w:r w:rsidR="00221726">
              <w:rPr>
                <w:rFonts w:ascii="仿宋_GB2312" w:hint="eastAsia"/>
                <w:kern w:val="0"/>
                <w:sz w:val="24"/>
                <w:u w:val="single"/>
              </w:rPr>
              <w:t>15</w:t>
            </w:r>
            <w:r>
              <w:rPr>
                <w:rFonts w:ascii="仿宋_GB2312" w:hint="eastAsia"/>
                <w:kern w:val="0"/>
                <w:sz w:val="24"/>
              </w:rPr>
              <w:t>时</w:t>
            </w:r>
            <w:r>
              <w:rPr>
                <w:rFonts w:ascii="仿宋_GB2312" w:hint="eastAsia"/>
                <w:kern w:val="0"/>
                <w:sz w:val="24"/>
                <w:u w:val="single"/>
              </w:rPr>
              <w:t xml:space="preserve"> 0 </w:t>
            </w:r>
            <w:r>
              <w:rPr>
                <w:rFonts w:ascii="仿宋_GB2312" w:hint="eastAsia"/>
                <w:kern w:val="0"/>
                <w:sz w:val="24"/>
              </w:rPr>
              <w:t>分前</w:t>
            </w:r>
            <w:r>
              <w:rPr>
                <w:rFonts w:ascii="仿宋_GB2312" w:hAnsi="仿宋" w:hint="eastAsia"/>
                <w:kern w:val="0"/>
                <w:sz w:val="24"/>
                <w:lang w:val="zh-CN"/>
              </w:rPr>
              <w:t>，需方有权对询价文件做出必要的澄清、修改</w:t>
            </w:r>
            <w:r>
              <w:rPr>
                <w:rFonts w:ascii="仿宋_GB2312" w:hAnsi="仿宋"/>
                <w:kern w:val="0"/>
                <w:sz w:val="24"/>
                <w:lang w:val="zh-CN"/>
              </w:rPr>
              <w:t>。</w:t>
            </w:r>
          </w:p>
        </w:tc>
      </w:tr>
      <w:tr w:rsidR="00C712B8">
        <w:tc>
          <w:tcPr>
            <w:tcW w:w="817" w:type="dxa"/>
          </w:tcPr>
          <w:p w:rsidR="00C712B8" w:rsidRDefault="00DD16ED">
            <w:pPr>
              <w:widowControl/>
              <w:spacing w:line="440" w:lineRule="exact"/>
              <w:jc w:val="center"/>
              <w:rPr>
                <w:rFonts w:ascii="仿宋_GB2312"/>
                <w:b/>
                <w:kern w:val="0"/>
                <w:sz w:val="24"/>
              </w:rPr>
            </w:pPr>
            <w:r>
              <w:rPr>
                <w:rFonts w:ascii="仿宋_GB2312" w:hint="eastAsia"/>
                <w:b/>
                <w:kern w:val="0"/>
                <w:sz w:val="24"/>
              </w:rPr>
              <w:t>6</w:t>
            </w:r>
          </w:p>
        </w:tc>
        <w:tc>
          <w:tcPr>
            <w:tcW w:w="1157" w:type="dxa"/>
          </w:tcPr>
          <w:p w:rsidR="00C712B8" w:rsidRDefault="00DD16ED">
            <w:pPr>
              <w:widowControl/>
              <w:spacing w:line="440" w:lineRule="exact"/>
              <w:jc w:val="center"/>
              <w:rPr>
                <w:rFonts w:ascii="仿宋_GB2312"/>
                <w:color w:val="000000"/>
                <w:kern w:val="0"/>
                <w:sz w:val="24"/>
                <w:szCs w:val="28"/>
              </w:rPr>
            </w:pPr>
            <w:r>
              <w:rPr>
                <w:rFonts w:ascii="仿宋_GB2312" w:hint="eastAsia"/>
                <w:color w:val="000000"/>
                <w:kern w:val="0"/>
                <w:sz w:val="24"/>
                <w:szCs w:val="28"/>
              </w:rPr>
              <w:t>评审时间及地点</w:t>
            </w:r>
          </w:p>
        </w:tc>
        <w:tc>
          <w:tcPr>
            <w:tcW w:w="0" w:type="auto"/>
          </w:tcPr>
          <w:p w:rsidR="00C712B8" w:rsidRDefault="00DD16ED">
            <w:pPr>
              <w:spacing w:line="560" w:lineRule="exact"/>
              <w:rPr>
                <w:rFonts w:ascii="仿宋_GB2312"/>
                <w:kern w:val="0"/>
                <w:sz w:val="24"/>
              </w:rPr>
            </w:pPr>
            <w:r>
              <w:rPr>
                <w:rFonts w:ascii="仿宋_GB2312" w:hint="eastAsia"/>
                <w:color w:val="000000"/>
                <w:kern w:val="0"/>
                <w:sz w:val="24"/>
                <w:szCs w:val="28"/>
              </w:rPr>
              <w:t>（</w:t>
            </w:r>
            <w:r>
              <w:rPr>
                <w:rFonts w:ascii="仿宋_GB2312" w:hint="eastAsia"/>
                <w:color w:val="000000"/>
                <w:kern w:val="0"/>
                <w:sz w:val="24"/>
                <w:szCs w:val="28"/>
              </w:rPr>
              <w:t>1</w:t>
            </w:r>
            <w:r>
              <w:rPr>
                <w:rFonts w:ascii="仿宋_GB2312" w:hint="eastAsia"/>
                <w:color w:val="000000"/>
                <w:kern w:val="0"/>
                <w:sz w:val="24"/>
                <w:szCs w:val="28"/>
              </w:rPr>
              <w:t>）评审时间：</w:t>
            </w:r>
            <w:r>
              <w:rPr>
                <w:rFonts w:ascii="仿宋_GB2312" w:hint="eastAsia"/>
                <w:kern w:val="0"/>
                <w:sz w:val="24"/>
                <w:u w:val="single"/>
              </w:rPr>
              <w:t>2020</w:t>
            </w:r>
            <w:r>
              <w:rPr>
                <w:rFonts w:ascii="仿宋_GB2312" w:hint="eastAsia"/>
                <w:kern w:val="0"/>
                <w:sz w:val="24"/>
              </w:rPr>
              <w:t>年</w:t>
            </w:r>
            <w:r>
              <w:rPr>
                <w:rFonts w:ascii="仿宋_GB2312" w:hint="eastAsia"/>
                <w:kern w:val="0"/>
                <w:sz w:val="24"/>
                <w:u w:val="single"/>
              </w:rPr>
              <w:t xml:space="preserve"> 3 </w:t>
            </w:r>
            <w:r>
              <w:rPr>
                <w:rFonts w:ascii="仿宋_GB2312" w:hint="eastAsia"/>
                <w:kern w:val="0"/>
                <w:sz w:val="24"/>
              </w:rPr>
              <w:t>月</w:t>
            </w:r>
            <w:r w:rsidR="00221726">
              <w:rPr>
                <w:rFonts w:ascii="仿宋_GB2312" w:hint="eastAsia"/>
                <w:kern w:val="0"/>
                <w:sz w:val="24"/>
                <w:u w:val="single"/>
              </w:rPr>
              <w:t>31</w:t>
            </w:r>
            <w:r>
              <w:rPr>
                <w:rFonts w:ascii="仿宋_GB2312" w:hint="eastAsia"/>
                <w:kern w:val="0"/>
                <w:sz w:val="24"/>
              </w:rPr>
              <w:t>日</w:t>
            </w:r>
            <w:r w:rsidR="00221726">
              <w:rPr>
                <w:rFonts w:ascii="仿宋_GB2312" w:hint="eastAsia"/>
                <w:kern w:val="0"/>
                <w:sz w:val="24"/>
                <w:u w:val="single"/>
              </w:rPr>
              <w:t>15</w:t>
            </w:r>
            <w:r>
              <w:rPr>
                <w:rFonts w:ascii="仿宋_GB2312" w:hint="eastAsia"/>
                <w:kern w:val="0"/>
                <w:sz w:val="24"/>
              </w:rPr>
              <w:t>时</w:t>
            </w:r>
            <w:r w:rsidR="00221726">
              <w:rPr>
                <w:rFonts w:ascii="仿宋_GB2312" w:hint="eastAsia"/>
                <w:kern w:val="0"/>
                <w:sz w:val="24"/>
                <w:u w:val="single"/>
              </w:rPr>
              <w:t>30</w:t>
            </w:r>
            <w:r>
              <w:rPr>
                <w:rFonts w:ascii="仿宋_GB2312" w:hint="eastAsia"/>
                <w:kern w:val="0"/>
                <w:sz w:val="24"/>
              </w:rPr>
              <w:t>分；</w:t>
            </w:r>
          </w:p>
          <w:p w:rsidR="00C712B8" w:rsidRDefault="00DD16ED">
            <w:pPr>
              <w:widowControl/>
              <w:spacing w:line="440" w:lineRule="exact"/>
              <w:rPr>
                <w:rFonts w:ascii="仿宋_GB2312"/>
                <w:kern w:val="0"/>
                <w:sz w:val="24"/>
              </w:rPr>
            </w:pPr>
            <w:r>
              <w:rPr>
                <w:rFonts w:ascii="仿宋_GB2312" w:hint="eastAsia"/>
                <w:color w:val="000000"/>
                <w:kern w:val="0"/>
                <w:sz w:val="24"/>
                <w:szCs w:val="28"/>
              </w:rPr>
              <w:t>（</w:t>
            </w:r>
            <w:r>
              <w:rPr>
                <w:rFonts w:ascii="仿宋_GB2312" w:hint="eastAsia"/>
                <w:color w:val="000000"/>
                <w:kern w:val="0"/>
                <w:sz w:val="24"/>
                <w:szCs w:val="28"/>
              </w:rPr>
              <w:t>2</w:t>
            </w:r>
            <w:r>
              <w:rPr>
                <w:rFonts w:ascii="仿宋_GB2312" w:hint="eastAsia"/>
                <w:color w:val="000000"/>
                <w:kern w:val="0"/>
                <w:sz w:val="24"/>
                <w:szCs w:val="28"/>
              </w:rPr>
              <w:t>）评审地点：</w:t>
            </w:r>
            <w:r>
              <w:rPr>
                <w:rFonts w:ascii="仿宋_GB2312" w:hint="eastAsia"/>
                <w:kern w:val="0"/>
                <w:sz w:val="24"/>
                <w:u w:val="single"/>
              </w:rPr>
              <w:t>杭州市下城区文晖路</w:t>
            </w:r>
            <w:r>
              <w:rPr>
                <w:rFonts w:ascii="仿宋_GB2312" w:hint="eastAsia"/>
                <w:kern w:val="0"/>
                <w:sz w:val="24"/>
                <w:u w:val="single"/>
              </w:rPr>
              <w:t>303</w:t>
            </w:r>
            <w:r>
              <w:rPr>
                <w:rFonts w:ascii="仿宋_GB2312" w:hint="eastAsia"/>
                <w:kern w:val="0"/>
                <w:sz w:val="24"/>
                <w:u w:val="single"/>
              </w:rPr>
              <w:t>号交通集团大厦</w:t>
            </w:r>
            <w:r>
              <w:rPr>
                <w:rFonts w:ascii="仿宋_GB2312" w:hint="eastAsia"/>
                <w:kern w:val="0"/>
                <w:sz w:val="24"/>
                <w:u w:val="single"/>
              </w:rPr>
              <w:t>12</w:t>
            </w:r>
            <w:r>
              <w:rPr>
                <w:rFonts w:ascii="仿宋_GB2312" w:hint="eastAsia"/>
                <w:kern w:val="0"/>
                <w:sz w:val="24"/>
                <w:u w:val="single"/>
              </w:rPr>
              <w:t>楼</w:t>
            </w:r>
            <w:r>
              <w:rPr>
                <w:rFonts w:ascii="仿宋_GB2312" w:hint="eastAsia"/>
                <w:kern w:val="0"/>
                <w:sz w:val="24"/>
                <w:u w:val="single"/>
              </w:rPr>
              <w:t>会议室</w:t>
            </w:r>
            <w:r>
              <w:rPr>
                <w:rFonts w:ascii="仿宋_GB2312" w:hint="eastAsia"/>
                <w:kern w:val="0"/>
                <w:sz w:val="24"/>
              </w:rPr>
              <w:t>。</w:t>
            </w:r>
          </w:p>
        </w:tc>
      </w:tr>
      <w:tr w:rsidR="00C712B8">
        <w:tc>
          <w:tcPr>
            <w:tcW w:w="817" w:type="dxa"/>
          </w:tcPr>
          <w:p w:rsidR="00C712B8" w:rsidRDefault="00DD16ED">
            <w:pPr>
              <w:widowControl/>
              <w:spacing w:line="440" w:lineRule="exact"/>
              <w:jc w:val="center"/>
              <w:rPr>
                <w:rFonts w:ascii="仿宋_GB2312"/>
                <w:b/>
                <w:kern w:val="0"/>
                <w:sz w:val="24"/>
              </w:rPr>
            </w:pPr>
            <w:r>
              <w:rPr>
                <w:rFonts w:ascii="仿宋_GB2312" w:hint="eastAsia"/>
                <w:b/>
                <w:kern w:val="0"/>
                <w:sz w:val="24"/>
              </w:rPr>
              <w:t>7</w:t>
            </w:r>
          </w:p>
        </w:tc>
        <w:tc>
          <w:tcPr>
            <w:tcW w:w="1157" w:type="dxa"/>
          </w:tcPr>
          <w:p w:rsidR="00C712B8" w:rsidRDefault="00DD16ED">
            <w:pPr>
              <w:widowControl/>
              <w:spacing w:line="440" w:lineRule="exact"/>
              <w:jc w:val="center"/>
              <w:rPr>
                <w:rFonts w:ascii="仿宋_GB2312"/>
                <w:color w:val="000000"/>
                <w:kern w:val="0"/>
                <w:sz w:val="24"/>
                <w:szCs w:val="28"/>
              </w:rPr>
            </w:pPr>
            <w:r>
              <w:rPr>
                <w:rFonts w:ascii="仿宋_GB2312" w:hint="eastAsia"/>
                <w:color w:val="000000"/>
                <w:kern w:val="0"/>
                <w:sz w:val="24"/>
                <w:szCs w:val="28"/>
              </w:rPr>
              <w:t>评审方式</w:t>
            </w:r>
          </w:p>
        </w:tc>
        <w:tc>
          <w:tcPr>
            <w:tcW w:w="0" w:type="auto"/>
          </w:tcPr>
          <w:p w:rsidR="00C712B8" w:rsidRDefault="00DD16ED">
            <w:pPr>
              <w:spacing w:line="560" w:lineRule="exact"/>
              <w:rPr>
                <w:rFonts w:ascii="仿宋_GB2312"/>
                <w:color w:val="000000"/>
                <w:kern w:val="0"/>
                <w:sz w:val="24"/>
                <w:szCs w:val="28"/>
              </w:rPr>
            </w:pPr>
            <w:r>
              <w:rPr>
                <w:rFonts w:ascii="仿宋_GB2312" w:hint="eastAsia"/>
                <w:color w:val="000000"/>
                <w:kern w:val="0"/>
                <w:sz w:val="24"/>
                <w:szCs w:val="28"/>
              </w:rPr>
              <w:t>本项目采用公开评审方式，响应人法定代表人或授权代表需到场全程参与评审活动。</w:t>
            </w:r>
          </w:p>
        </w:tc>
      </w:tr>
      <w:tr w:rsidR="00C712B8">
        <w:tc>
          <w:tcPr>
            <w:tcW w:w="817" w:type="dxa"/>
          </w:tcPr>
          <w:p w:rsidR="00C712B8" w:rsidRDefault="00DD16ED">
            <w:pPr>
              <w:widowControl/>
              <w:spacing w:line="440" w:lineRule="exact"/>
              <w:jc w:val="center"/>
              <w:rPr>
                <w:rFonts w:ascii="仿宋_GB2312"/>
                <w:b/>
                <w:kern w:val="0"/>
                <w:sz w:val="24"/>
              </w:rPr>
            </w:pPr>
            <w:r>
              <w:rPr>
                <w:rFonts w:ascii="仿宋_GB2312" w:hint="eastAsia"/>
                <w:b/>
                <w:kern w:val="0"/>
                <w:sz w:val="24"/>
              </w:rPr>
              <w:t>8</w:t>
            </w:r>
          </w:p>
        </w:tc>
        <w:tc>
          <w:tcPr>
            <w:tcW w:w="1157" w:type="dxa"/>
          </w:tcPr>
          <w:p w:rsidR="00C712B8" w:rsidRDefault="00DD16ED">
            <w:pPr>
              <w:widowControl/>
              <w:spacing w:line="440" w:lineRule="exact"/>
              <w:jc w:val="center"/>
              <w:rPr>
                <w:rFonts w:ascii="仿宋_GB2312"/>
                <w:color w:val="000000"/>
                <w:kern w:val="0"/>
                <w:sz w:val="24"/>
                <w:szCs w:val="28"/>
              </w:rPr>
            </w:pPr>
            <w:r>
              <w:rPr>
                <w:rFonts w:ascii="仿宋_GB2312" w:hint="eastAsia"/>
                <w:color w:val="000000"/>
                <w:kern w:val="0"/>
                <w:sz w:val="24"/>
                <w:szCs w:val="28"/>
              </w:rPr>
              <w:t>无效响应</w:t>
            </w:r>
          </w:p>
        </w:tc>
        <w:tc>
          <w:tcPr>
            <w:tcW w:w="0" w:type="auto"/>
          </w:tcPr>
          <w:p w:rsidR="00C712B8" w:rsidRDefault="00DD16ED">
            <w:pPr>
              <w:spacing w:line="560" w:lineRule="exact"/>
              <w:rPr>
                <w:rFonts w:ascii="仿宋_GB2312"/>
                <w:color w:val="000000"/>
                <w:kern w:val="0"/>
                <w:sz w:val="24"/>
                <w:szCs w:val="28"/>
              </w:rPr>
            </w:pPr>
            <w:r>
              <w:rPr>
                <w:rFonts w:ascii="仿宋_GB2312" w:hint="eastAsia"/>
                <w:color w:val="000000"/>
                <w:kern w:val="0"/>
                <w:sz w:val="24"/>
                <w:szCs w:val="28"/>
              </w:rPr>
              <w:t>发生下列情况之一的响应文件被视为无效：</w:t>
            </w:r>
          </w:p>
          <w:p w:rsidR="00C712B8" w:rsidRDefault="00DD16ED">
            <w:pPr>
              <w:spacing w:line="560" w:lineRule="exact"/>
              <w:rPr>
                <w:rFonts w:ascii="仿宋_GB2312"/>
                <w:color w:val="000000"/>
                <w:kern w:val="0"/>
                <w:sz w:val="24"/>
                <w:szCs w:val="28"/>
              </w:rPr>
            </w:pPr>
            <w:r>
              <w:rPr>
                <w:rFonts w:ascii="仿宋_GB2312" w:hint="eastAsia"/>
                <w:color w:val="000000"/>
                <w:kern w:val="0"/>
                <w:sz w:val="24"/>
                <w:szCs w:val="28"/>
              </w:rPr>
              <w:t>（</w:t>
            </w:r>
            <w:r>
              <w:rPr>
                <w:rFonts w:ascii="仿宋_GB2312" w:hint="eastAsia"/>
                <w:color w:val="000000"/>
                <w:kern w:val="0"/>
                <w:sz w:val="24"/>
                <w:szCs w:val="28"/>
              </w:rPr>
              <w:t>1</w:t>
            </w:r>
            <w:r>
              <w:rPr>
                <w:rFonts w:ascii="仿宋_GB2312" w:hint="eastAsia"/>
                <w:color w:val="000000"/>
                <w:kern w:val="0"/>
                <w:sz w:val="24"/>
                <w:szCs w:val="28"/>
              </w:rPr>
              <w:t>）在响应文件递交截止时间以后送达的响应文件。</w:t>
            </w:r>
          </w:p>
          <w:p w:rsidR="00C712B8" w:rsidRDefault="00DD16ED">
            <w:pPr>
              <w:pStyle w:val="a7"/>
              <w:spacing w:line="560" w:lineRule="exact"/>
              <w:ind w:firstLineChars="0" w:firstLine="0"/>
              <w:rPr>
                <w:rFonts w:ascii="仿宋_GB2312" w:eastAsia="仿宋_GB2312"/>
                <w:color w:val="000000"/>
                <w:kern w:val="0"/>
                <w:sz w:val="24"/>
                <w:szCs w:val="28"/>
              </w:rPr>
            </w:pPr>
            <w:r>
              <w:rPr>
                <w:rFonts w:ascii="仿宋_GB2312" w:eastAsia="仿宋_GB2312" w:hint="eastAsia"/>
                <w:color w:val="000000"/>
                <w:kern w:val="0"/>
                <w:sz w:val="24"/>
                <w:szCs w:val="28"/>
              </w:rPr>
              <w:t>（</w:t>
            </w:r>
            <w:r>
              <w:rPr>
                <w:rFonts w:ascii="仿宋_GB2312" w:eastAsia="仿宋_GB2312" w:hint="eastAsia"/>
                <w:color w:val="000000"/>
                <w:kern w:val="0"/>
                <w:sz w:val="24"/>
                <w:szCs w:val="28"/>
              </w:rPr>
              <w:t>2</w:t>
            </w:r>
            <w:r>
              <w:rPr>
                <w:rFonts w:ascii="仿宋_GB2312" w:eastAsia="仿宋_GB2312" w:hint="eastAsia"/>
                <w:color w:val="000000"/>
                <w:kern w:val="0"/>
                <w:sz w:val="24"/>
                <w:szCs w:val="28"/>
              </w:rPr>
              <w:t>）应盖而未盖公章的；未装订、未密封；未有效授权、文件填写不完整或有涂改的响应文件。</w:t>
            </w:r>
          </w:p>
          <w:p w:rsidR="00C712B8" w:rsidRDefault="00DD16ED">
            <w:pPr>
              <w:pStyle w:val="a7"/>
              <w:spacing w:line="560" w:lineRule="exact"/>
              <w:ind w:firstLineChars="0" w:firstLine="0"/>
              <w:rPr>
                <w:rFonts w:ascii="仿宋_GB2312" w:eastAsia="仿宋_GB2312"/>
                <w:color w:val="000000"/>
                <w:kern w:val="0"/>
                <w:sz w:val="24"/>
                <w:szCs w:val="28"/>
              </w:rPr>
            </w:pPr>
            <w:r>
              <w:rPr>
                <w:rFonts w:ascii="仿宋_GB2312" w:eastAsia="仿宋_GB2312" w:hint="eastAsia"/>
                <w:color w:val="000000"/>
                <w:kern w:val="0"/>
                <w:sz w:val="24"/>
                <w:szCs w:val="28"/>
              </w:rPr>
              <w:lastRenderedPageBreak/>
              <w:t>（</w:t>
            </w:r>
            <w:r>
              <w:rPr>
                <w:rFonts w:ascii="仿宋_GB2312" w:eastAsia="仿宋_GB2312" w:hint="eastAsia"/>
                <w:color w:val="000000"/>
                <w:kern w:val="0"/>
                <w:sz w:val="24"/>
                <w:szCs w:val="28"/>
              </w:rPr>
              <w:t>3</w:t>
            </w:r>
            <w:r>
              <w:rPr>
                <w:rFonts w:ascii="仿宋_GB2312" w:eastAsia="仿宋_GB2312" w:hint="eastAsia"/>
                <w:color w:val="000000"/>
                <w:kern w:val="0"/>
                <w:sz w:val="24"/>
                <w:szCs w:val="28"/>
              </w:rPr>
              <w:t>）与采购文件有重大偏离及不完全响应采购文件的响应文件。</w:t>
            </w:r>
          </w:p>
          <w:p w:rsidR="00C712B8" w:rsidRDefault="00DD16ED">
            <w:pPr>
              <w:spacing w:line="560" w:lineRule="exact"/>
              <w:rPr>
                <w:rFonts w:ascii="仿宋_GB2312"/>
                <w:color w:val="000000"/>
                <w:kern w:val="0"/>
                <w:sz w:val="24"/>
                <w:szCs w:val="28"/>
              </w:rPr>
            </w:pPr>
            <w:r>
              <w:rPr>
                <w:rFonts w:ascii="仿宋_GB2312" w:hint="eastAsia"/>
                <w:color w:val="000000"/>
                <w:kern w:val="0"/>
                <w:sz w:val="24"/>
                <w:szCs w:val="28"/>
              </w:rPr>
              <w:t>（</w:t>
            </w:r>
            <w:r>
              <w:rPr>
                <w:rFonts w:ascii="仿宋_GB2312" w:hint="eastAsia"/>
                <w:color w:val="000000"/>
                <w:kern w:val="0"/>
                <w:sz w:val="24"/>
                <w:szCs w:val="28"/>
              </w:rPr>
              <w:t>4</w:t>
            </w:r>
            <w:r>
              <w:rPr>
                <w:rFonts w:ascii="仿宋_GB2312" w:hint="eastAsia"/>
                <w:color w:val="000000"/>
                <w:kern w:val="0"/>
                <w:sz w:val="24"/>
                <w:szCs w:val="28"/>
              </w:rPr>
              <w:t>）公开时法定代表人授权代表未出席评审。</w:t>
            </w:r>
          </w:p>
          <w:p w:rsidR="00C712B8" w:rsidRDefault="00DD16ED">
            <w:pPr>
              <w:spacing w:line="560" w:lineRule="exact"/>
              <w:rPr>
                <w:rFonts w:ascii="仿宋_GB2312"/>
                <w:color w:val="000000"/>
                <w:kern w:val="0"/>
                <w:sz w:val="24"/>
                <w:szCs w:val="28"/>
              </w:rPr>
            </w:pPr>
            <w:r>
              <w:rPr>
                <w:rFonts w:ascii="仿宋_GB2312" w:hint="eastAsia"/>
                <w:color w:val="000000"/>
                <w:kern w:val="0"/>
                <w:sz w:val="24"/>
                <w:szCs w:val="28"/>
              </w:rPr>
              <w:t>（</w:t>
            </w:r>
            <w:r>
              <w:rPr>
                <w:rFonts w:ascii="仿宋_GB2312" w:hint="eastAsia"/>
                <w:color w:val="000000"/>
                <w:kern w:val="0"/>
                <w:sz w:val="24"/>
                <w:szCs w:val="28"/>
              </w:rPr>
              <w:t>5</w:t>
            </w:r>
            <w:r>
              <w:rPr>
                <w:rFonts w:ascii="仿宋_GB2312" w:hint="eastAsia"/>
                <w:color w:val="000000"/>
                <w:kern w:val="0"/>
                <w:sz w:val="24"/>
                <w:szCs w:val="28"/>
              </w:rPr>
              <w:t>）响应文件未通过资格审查。</w:t>
            </w:r>
          </w:p>
          <w:p w:rsidR="00C712B8" w:rsidRDefault="00DD16ED">
            <w:pPr>
              <w:spacing w:line="560" w:lineRule="exact"/>
              <w:rPr>
                <w:rFonts w:ascii="仿宋_GB2312"/>
                <w:color w:val="000000"/>
                <w:kern w:val="0"/>
                <w:sz w:val="24"/>
                <w:szCs w:val="28"/>
              </w:rPr>
            </w:pPr>
            <w:r>
              <w:rPr>
                <w:rFonts w:ascii="仿宋_GB2312" w:hint="eastAsia"/>
                <w:color w:val="000000"/>
                <w:kern w:val="0"/>
                <w:sz w:val="24"/>
                <w:szCs w:val="28"/>
              </w:rPr>
              <w:t>（</w:t>
            </w:r>
            <w:r>
              <w:rPr>
                <w:rFonts w:ascii="仿宋_GB2312" w:hint="eastAsia"/>
                <w:color w:val="000000"/>
                <w:kern w:val="0"/>
                <w:sz w:val="24"/>
                <w:szCs w:val="28"/>
              </w:rPr>
              <w:t>6</w:t>
            </w:r>
            <w:r>
              <w:rPr>
                <w:rFonts w:ascii="仿宋_GB2312" w:hint="eastAsia"/>
                <w:color w:val="000000"/>
                <w:kern w:val="0"/>
                <w:sz w:val="24"/>
                <w:szCs w:val="28"/>
              </w:rPr>
              <w:t>）响应报价高于最高预算限价。</w:t>
            </w:r>
          </w:p>
          <w:p w:rsidR="00C712B8" w:rsidRDefault="00DD16ED">
            <w:pPr>
              <w:spacing w:line="560" w:lineRule="exact"/>
              <w:rPr>
                <w:rFonts w:ascii="仿宋_GB2312"/>
                <w:color w:val="000000"/>
                <w:kern w:val="0"/>
                <w:sz w:val="24"/>
                <w:szCs w:val="28"/>
              </w:rPr>
            </w:pPr>
            <w:r>
              <w:rPr>
                <w:rFonts w:ascii="仿宋_GB2312" w:hint="eastAsia"/>
                <w:color w:val="000000"/>
                <w:kern w:val="0"/>
                <w:sz w:val="24"/>
                <w:szCs w:val="28"/>
              </w:rPr>
              <w:t>（</w:t>
            </w:r>
            <w:r>
              <w:rPr>
                <w:rFonts w:ascii="仿宋_GB2312" w:hint="eastAsia"/>
                <w:color w:val="000000"/>
                <w:kern w:val="0"/>
                <w:sz w:val="24"/>
                <w:szCs w:val="28"/>
              </w:rPr>
              <w:t>7</w:t>
            </w:r>
            <w:r>
              <w:rPr>
                <w:rFonts w:ascii="仿宋_GB2312" w:hint="eastAsia"/>
                <w:color w:val="000000"/>
                <w:kern w:val="0"/>
                <w:sz w:val="24"/>
                <w:szCs w:val="28"/>
              </w:rPr>
              <w:t>）不符合法律、法规和采购文件规定的其他实质性要求的。</w:t>
            </w:r>
          </w:p>
        </w:tc>
      </w:tr>
    </w:tbl>
    <w:p w:rsidR="00C712B8" w:rsidRDefault="00C712B8">
      <w:pPr>
        <w:widowControl/>
        <w:spacing w:line="440" w:lineRule="exact"/>
        <w:rPr>
          <w:rFonts w:ascii="仿宋_GB2312" w:hAnsi="仿宋_GB2312" w:cs="仿宋_GB2312"/>
          <w:sz w:val="24"/>
        </w:rPr>
      </w:pPr>
    </w:p>
    <w:p w:rsidR="00C712B8" w:rsidRDefault="00DD16ED">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t>3.</w:t>
      </w:r>
      <w:r>
        <w:rPr>
          <w:rFonts w:ascii="黑体" w:eastAsia="黑体" w:hAnsi="黑体" w:hint="eastAsia"/>
          <w:sz w:val="28"/>
          <w:szCs w:val="28"/>
        </w:rPr>
        <w:t>评审办法</w:t>
      </w:r>
    </w:p>
    <w:p w:rsidR="00C712B8" w:rsidRDefault="00DD16ED">
      <w:pPr>
        <w:widowControl/>
        <w:spacing w:line="440" w:lineRule="exact"/>
        <w:ind w:firstLineChars="200" w:firstLine="480"/>
        <w:rPr>
          <w:rFonts w:ascii="仿宋_GB2312"/>
          <w:sz w:val="24"/>
        </w:rPr>
      </w:pPr>
      <w:r>
        <w:rPr>
          <w:rFonts w:ascii="仿宋_GB2312" w:hint="eastAsia"/>
          <w:sz w:val="24"/>
        </w:rPr>
        <w:t>（</w:t>
      </w:r>
      <w:r>
        <w:rPr>
          <w:rFonts w:ascii="仿宋_GB2312" w:hint="eastAsia"/>
          <w:sz w:val="24"/>
        </w:rPr>
        <w:t>1</w:t>
      </w:r>
      <w:r>
        <w:rPr>
          <w:rFonts w:ascii="仿宋_GB2312" w:hint="eastAsia"/>
          <w:sz w:val="24"/>
        </w:rPr>
        <w:t>）本项目采用询比采购方式，需方组织评审小组在规定的时间和地点对响应文件进行公开评审，评审期间，响应方法人代表或法人授权代表必须全程在场；</w:t>
      </w:r>
    </w:p>
    <w:p w:rsidR="00C712B8" w:rsidRDefault="00DD16ED">
      <w:pPr>
        <w:pStyle w:val="2"/>
        <w:tabs>
          <w:tab w:val="left" w:pos="0"/>
        </w:tabs>
        <w:adjustRightInd w:val="0"/>
        <w:spacing w:line="600" w:lineRule="exact"/>
        <w:ind w:firstLine="480"/>
        <w:contextualSpacing/>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2</w:t>
      </w:r>
      <w:r>
        <w:rPr>
          <w:rFonts w:ascii="仿宋_GB2312" w:eastAsia="仿宋_GB2312" w:hAnsi="Times New Roman" w:hint="eastAsia"/>
          <w:sz w:val="24"/>
          <w:szCs w:val="24"/>
        </w:rPr>
        <w:t>）评审小组对供应商提交的响应文件进行资格审查和响应性初步评审；</w:t>
      </w:r>
    </w:p>
    <w:p w:rsidR="00C712B8" w:rsidRDefault="00DD16ED">
      <w:pPr>
        <w:pStyle w:val="2"/>
        <w:tabs>
          <w:tab w:val="left" w:pos="0"/>
        </w:tabs>
        <w:adjustRightInd w:val="0"/>
        <w:spacing w:line="600" w:lineRule="exact"/>
        <w:ind w:firstLine="480"/>
        <w:contextualSpacing/>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3</w:t>
      </w:r>
      <w:r>
        <w:rPr>
          <w:rFonts w:ascii="仿宋_GB2312" w:eastAsia="仿宋_GB2312" w:hAnsi="Times New Roman" w:hint="eastAsia"/>
          <w:sz w:val="24"/>
          <w:szCs w:val="24"/>
        </w:rPr>
        <w:t>）本项目评审采用</w:t>
      </w:r>
      <w:r>
        <w:rPr>
          <w:rFonts w:ascii="仿宋_GB2312" w:eastAsia="仿宋_GB2312" w:hAnsi="Times New Roman" w:hint="eastAsia"/>
          <w:b/>
          <w:bCs/>
          <w:sz w:val="24"/>
          <w:szCs w:val="24"/>
          <w:u w:val="single"/>
        </w:rPr>
        <w:t>同等配置最低价</w:t>
      </w:r>
      <w:r>
        <w:rPr>
          <w:rFonts w:ascii="仿宋_GB2312" w:eastAsia="仿宋_GB2312" w:hAnsi="Times New Roman" w:hint="eastAsia"/>
          <w:sz w:val="24"/>
          <w:szCs w:val="24"/>
        </w:rPr>
        <w:t>评分法，评审小组对通过初步评审的供应商进行</w:t>
      </w:r>
      <w:r>
        <w:rPr>
          <w:rFonts w:ascii="仿宋_GB2312" w:eastAsia="仿宋_GB2312" w:hAnsi="Times New Roman" w:hint="eastAsia"/>
          <w:sz w:val="24"/>
          <w:szCs w:val="24"/>
        </w:rPr>
        <w:t>价格</w:t>
      </w:r>
      <w:r>
        <w:rPr>
          <w:rFonts w:ascii="仿宋_GB2312" w:eastAsia="仿宋_GB2312" w:hAnsi="Times New Roman" w:hint="eastAsia"/>
          <w:sz w:val="24"/>
          <w:szCs w:val="24"/>
        </w:rPr>
        <w:t>评审，评审结束后当场宣布</w:t>
      </w:r>
      <w:r>
        <w:rPr>
          <w:rFonts w:ascii="仿宋_GB2312" w:eastAsia="仿宋_GB2312" w:hAnsi="Times New Roman" w:hint="eastAsia"/>
          <w:sz w:val="24"/>
          <w:szCs w:val="24"/>
        </w:rPr>
        <w:t>最低价中标单位为</w:t>
      </w:r>
      <w:r>
        <w:rPr>
          <w:rFonts w:ascii="仿宋_GB2312" w:eastAsia="仿宋_GB2312" w:hAnsi="Times New Roman" w:hint="eastAsia"/>
          <w:sz w:val="24"/>
          <w:szCs w:val="24"/>
        </w:rPr>
        <w:t>候选成交供应商；</w:t>
      </w:r>
    </w:p>
    <w:p w:rsidR="00C712B8" w:rsidRDefault="00DD16ED">
      <w:pPr>
        <w:pStyle w:val="2"/>
        <w:tabs>
          <w:tab w:val="left" w:pos="0"/>
        </w:tabs>
        <w:adjustRightInd w:val="0"/>
        <w:spacing w:line="600" w:lineRule="exact"/>
        <w:ind w:firstLine="480"/>
        <w:contextualSpacing/>
        <w:rPr>
          <w:rFonts w:ascii="仿宋_GB2312" w:eastAsia="仿宋_GB2312" w:hAnsi="Times New Roman"/>
          <w:sz w:val="24"/>
          <w:szCs w:val="24"/>
        </w:rPr>
      </w:pPr>
      <w:r>
        <w:rPr>
          <w:rFonts w:ascii="仿宋_GB2312" w:eastAsia="仿宋_GB2312" w:hAnsi="Times New Roman" w:hint="eastAsia"/>
          <w:sz w:val="24"/>
          <w:szCs w:val="24"/>
        </w:rPr>
        <w:t>（</w:t>
      </w:r>
      <w:r>
        <w:rPr>
          <w:rFonts w:ascii="仿宋_GB2312" w:eastAsia="仿宋_GB2312" w:hAnsi="Times New Roman" w:hint="eastAsia"/>
          <w:sz w:val="24"/>
          <w:szCs w:val="24"/>
        </w:rPr>
        <w:t>4</w:t>
      </w:r>
      <w:r>
        <w:rPr>
          <w:rFonts w:ascii="仿宋_GB2312" w:eastAsia="仿宋_GB2312" w:hAnsi="Times New Roman" w:hint="eastAsia"/>
          <w:sz w:val="24"/>
          <w:szCs w:val="24"/>
        </w:rPr>
        <w:t>）评审小组根据评审结果编写评审报告。</w:t>
      </w:r>
    </w:p>
    <w:p w:rsidR="00C712B8" w:rsidRDefault="00C712B8">
      <w:pPr>
        <w:pStyle w:val="2"/>
        <w:tabs>
          <w:tab w:val="left" w:pos="0"/>
        </w:tabs>
        <w:adjustRightInd w:val="0"/>
        <w:spacing w:line="600" w:lineRule="exact"/>
        <w:ind w:firstLine="480"/>
        <w:contextualSpacing/>
        <w:rPr>
          <w:rFonts w:ascii="仿宋_GB2312" w:eastAsia="仿宋_GB2312" w:hAnsi="Times New Roman"/>
          <w:sz w:val="24"/>
          <w:szCs w:val="24"/>
        </w:rPr>
      </w:pPr>
    </w:p>
    <w:p w:rsidR="00C712B8" w:rsidRDefault="00DD16ED">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t>4.</w:t>
      </w:r>
      <w:r>
        <w:rPr>
          <w:rFonts w:ascii="黑体" w:eastAsia="黑体" w:hAnsi="黑体" w:hint="eastAsia"/>
          <w:sz w:val="28"/>
          <w:szCs w:val="28"/>
        </w:rPr>
        <w:t>合同草案</w:t>
      </w:r>
    </w:p>
    <w:p w:rsidR="00C712B8" w:rsidRDefault="00C712B8">
      <w:pPr>
        <w:jc w:val="center"/>
        <w:rPr>
          <w:rFonts w:ascii="楷体_GB2312" w:eastAsia="楷体_GB2312" w:hAnsi="宋体"/>
          <w:b/>
          <w:sz w:val="52"/>
          <w:highlight w:val="yellow"/>
        </w:rPr>
      </w:pPr>
    </w:p>
    <w:p w:rsidR="00C712B8" w:rsidRDefault="00DD16ED">
      <w:pPr>
        <w:snapToGrid w:val="0"/>
        <w:spacing w:line="285" w:lineRule="auto"/>
        <w:jc w:val="center"/>
        <w:rPr>
          <w:rFonts w:ascii="宋体" w:hAnsi="宋体"/>
          <w:b/>
          <w:sz w:val="44"/>
          <w:szCs w:val="44"/>
        </w:rPr>
      </w:pPr>
      <w:r>
        <w:rPr>
          <w:rFonts w:ascii="宋体" w:hAnsi="宋体" w:hint="eastAsia"/>
          <w:b/>
          <w:sz w:val="44"/>
          <w:szCs w:val="44"/>
        </w:rPr>
        <w:t>浙江省轨道交通运营管理集团有限公司</w:t>
      </w:r>
    </w:p>
    <w:p w:rsidR="00C712B8" w:rsidRDefault="00DD16ED">
      <w:pPr>
        <w:snapToGrid w:val="0"/>
        <w:spacing w:line="285" w:lineRule="auto"/>
        <w:jc w:val="center"/>
        <w:rPr>
          <w:rFonts w:eastAsia="黑体"/>
          <w:b/>
          <w:sz w:val="48"/>
          <w:szCs w:val="48"/>
        </w:rPr>
      </w:pPr>
      <w:r>
        <w:rPr>
          <w:rFonts w:ascii="宋体" w:hAnsi="宋体" w:hint="eastAsia"/>
          <w:b/>
          <w:sz w:val="44"/>
          <w:szCs w:val="44"/>
        </w:rPr>
        <w:t>3</w:t>
      </w:r>
      <w:r>
        <w:rPr>
          <w:rFonts w:ascii="宋体" w:hAnsi="宋体" w:hint="eastAsia"/>
          <w:b/>
          <w:sz w:val="44"/>
          <w:szCs w:val="44"/>
        </w:rPr>
        <w:t>楼</w:t>
      </w:r>
      <w:r>
        <w:rPr>
          <w:rFonts w:ascii="宋体" w:hAnsi="宋体" w:hint="eastAsia"/>
          <w:b/>
          <w:sz w:val="44"/>
          <w:szCs w:val="44"/>
        </w:rPr>
        <w:t>、</w:t>
      </w:r>
      <w:r>
        <w:rPr>
          <w:rFonts w:ascii="宋体" w:hAnsi="宋体" w:hint="eastAsia"/>
          <w:b/>
          <w:sz w:val="44"/>
          <w:szCs w:val="44"/>
        </w:rPr>
        <w:t>12</w:t>
      </w:r>
      <w:r>
        <w:rPr>
          <w:rFonts w:ascii="宋体" w:hAnsi="宋体" w:hint="eastAsia"/>
          <w:b/>
          <w:sz w:val="44"/>
          <w:szCs w:val="44"/>
        </w:rPr>
        <w:t>楼、</w:t>
      </w:r>
      <w:r>
        <w:rPr>
          <w:rFonts w:ascii="宋体" w:hAnsi="宋体" w:hint="eastAsia"/>
          <w:b/>
          <w:sz w:val="44"/>
          <w:szCs w:val="44"/>
        </w:rPr>
        <w:t>12A</w:t>
      </w:r>
      <w:r>
        <w:rPr>
          <w:rFonts w:ascii="宋体" w:hAnsi="宋体" w:hint="eastAsia"/>
          <w:b/>
          <w:sz w:val="44"/>
          <w:szCs w:val="44"/>
        </w:rPr>
        <w:t>会议室</w:t>
      </w:r>
      <w:r>
        <w:rPr>
          <w:rFonts w:ascii="宋体" w:hAnsi="宋体" w:hint="eastAsia"/>
          <w:b/>
          <w:sz w:val="44"/>
          <w:szCs w:val="44"/>
        </w:rPr>
        <w:t>会议系统设备采购</w:t>
      </w:r>
      <w:r>
        <w:rPr>
          <w:rFonts w:ascii="宋体" w:hAnsi="宋体" w:hint="eastAsia"/>
          <w:b/>
          <w:sz w:val="44"/>
          <w:szCs w:val="44"/>
        </w:rPr>
        <w:t>安装合同</w:t>
      </w:r>
    </w:p>
    <w:p w:rsidR="00C712B8" w:rsidRDefault="00C712B8" w:rsidP="00221726">
      <w:pPr>
        <w:snapToGrid w:val="0"/>
        <w:spacing w:line="348" w:lineRule="auto"/>
        <w:ind w:firstLineChars="1700" w:firstLine="4760"/>
        <w:rPr>
          <w:sz w:val="28"/>
          <w:szCs w:val="28"/>
        </w:rPr>
      </w:pPr>
    </w:p>
    <w:p w:rsidR="00C712B8" w:rsidRDefault="00DD16ED">
      <w:pPr>
        <w:snapToGrid w:val="0"/>
        <w:spacing w:line="360" w:lineRule="auto"/>
        <w:jc w:val="left"/>
        <w:rPr>
          <w:b/>
          <w:sz w:val="24"/>
        </w:rPr>
      </w:pPr>
      <w:r>
        <w:rPr>
          <w:rFonts w:hint="eastAsia"/>
          <w:b/>
          <w:sz w:val="24"/>
        </w:rPr>
        <w:t>需方（甲方）</w:t>
      </w:r>
      <w:r>
        <w:rPr>
          <w:b/>
          <w:sz w:val="24"/>
        </w:rPr>
        <w:t>：供方（乙方）：</w:t>
      </w:r>
    </w:p>
    <w:p w:rsidR="00C712B8" w:rsidRDefault="00DD16ED">
      <w:pPr>
        <w:snapToGrid w:val="0"/>
        <w:spacing w:line="360" w:lineRule="auto"/>
        <w:jc w:val="left"/>
        <w:rPr>
          <w:b/>
          <w:sz w:val="24"/>
        </w:rPr>
      </w:pPr>
      <w:r>
        <w:rPr>
          <w:b/>
          <w:sz w:val="24"/>
        </w:rPr>
        <w:t>地址：地址：</w:t>
      </w:r>
      <w:r>
        <w:rPr>
          <w:rFonts w:hint="eastAsia"/>
          <w:b/>
          <w:sz w:val="24"/>
        </w:rPr>
        <w:t>607</w:t>
      </w:r>
      <w:r>
        <w:rPr>
          <w:rFonts w:hint="eastAsia"/>
          <w:b/>
          <w:sz w:val="24"/>
        </w:rPr>
        <w:t>室</w:t>
      </w:r>
    </w:p>
    <w:p w:rsidR="00C712B8" w:rsidRDefault="00DD16ED">
      <w:pPr>
        <w:snapToGrid w:val="0"/>
        <w:spacing w:line="360" w:lineRule="auto"/>
        <w:rPr>
          <w:b/>
          <w:sz w:val="24"/>
        </w:rPr>
      </w:pPr>
      <w:r>
        <w:rPr>
          <w:b/>
          <w:sz w:val="24"/>
        </w:rPr>
        <w:t>电话：电话：</w:t>
      </w:r>
    </w:p>
    <w:p w:rsidR="00C712B8" w:rsidRDefault="00DD16ED">
      <w:pPr>
        <w:snapToGrid w:val="0"/>
        <w:spacing w:line="360" w:lineRule="auto"/>
        <w:rPr>
          <w:b/>
          <w:sz w:val="24"/>
        </w:rPr>
      </w:pPr>
      <w:r>
        <w:rPr>
          <w:b/>
          <w:sz w:val="24"/>
        </w:rPr>
        <w:lastRenderedPageBreak/>
        <w:t>传真：传真：</w:t>
      </w:r>
    </w:p>
    <w:p w:rsidR="00C712B8" w:rsidRDefault="00DD16ED">
      <w:pPr>
        <w:snapToGrid w:val="0"/>
        <w:spacing w:line="360" w:lineRule="auto"/>
        <w:rPr>
          <w:b/>
          <w:sz w:val="24"/>
        </w:rPr>
      </w:pPr>
      <w:r>
        <w:rPr>
          <w:rFonts w:hint="eastAsia"/>
          <w:b/>
          <w:sz w:val="24"/>
        </w:rPr>
        <w:t>开户行：</w:t>
      </w:r>
      <w:r>
        <w:rPr>
          <w:rFonts w:hint="eastAsia"/>
          <w:b/>
          <w:sz w:val="24"/>
        </w:rPr>
        <w:t xml:space="preserve">             </w:t>
      </w:r>
      <w:r>
        <w:rPr>
          <w:rFonts w:hint="eastAsia"/>
          <w:b/>
          <w:sz w:val="24"/>
        </w:rPr>
        <w:t>开户行：</w:t>
      </w:r>
    </w:p>
    <w:p w:rsidR="00C712B8" w:rsidRDefault="00DD16ED">
      <w:pPr>
        <w:snapToGrid w:val="0"/>
        <w:spacing w:line="360" w:lineRule="auto"/>
      </w:pPr>
      <w:r>
        <w:rPr>
          <w:b/>
          <w:sz w:val="24"/>
        </w:rPr>
        <w:t>帐号：帐号：</w:t>
      </w:r>
    </w:p>
    <w:p w:rsidR="00C712B8" w:rsidRDefault="00DD16ED">
      <w:pPr>
        <w:snapToGrid w:val="0"/>
        <w:spacing w:line="362" w:lineRule="auto"/>
        <w:ind w:firstLineChars="200" w:firstLine="480"/>
        <w:jc w:val="left"/>
        <w:rPr>
          <w:rFonts w:ascii="宋体" w:hAnsi="宋体"/>
          <w:sz w:val="24"/>
        </w:rPr>
      </w:pPr>
      <w:r>
        <w:rPr>
          <w:rFonts w:ascii="宋体" w:hAnsi="宋体"/>
          <w:sz w:val="24"/>
        </w:rPr>
        <w:t>甲乙双方在平等</w:t>
      </w:r>
      <w:r>
        <w:rPr>
          <w:rFonts w:ascii="宋体" w:hAnsi="宋体" w:hint="eastAsia"/>
          <w:sz w:val="24"/>
        </w:rPr>
        <w:t>自愿</w:t>
      </w:r>
      <w:r>
        <w:rPr>
          <w:rFonts w:ascii="宋体" w:hAnsi="宋体"/>
          <w:sz w:val="24"/>
        </w:rPr>
        <w:t>的基础上，经友好协商，就</w:t>
      </w:r>
      <w:r>
        <w:rPr>
          <w:rFonts w:ascii="宋体" w:hAnsi="宋体" w:hint="eastAsia"/>
          <w:sz w:val="24"/>
        </w:rPr>
        <w:t>浙江省轨道交通运营管理集团</w:t>
      </w:r>
      <w:r>
        <w:rPr>
          <w:rFonts w:ascii="宋体" w:hAnsi="宋体" w:hint="eastAsia"/>
          <w:sz w:val="24"/>
        </w:rPr>
        <w:t>3</w:t>
      </w:r>
      <w:r>
        <w:rPr>
          <w:rFonts w:ascii="宋体" w:hAnsi="宋体" w:hint="eastAsia"/>
          <w:sz w:val="24"/>
        </w:rPr>
        <w:t>楼</w:t>
      </w:r>
      <w:r>
        <w:rPr>
          <w:rFonts w:ascii="宋体" w:hAnsi="宋体" w:hint="eastAsia"/>
          <w:sz w:val="24"/>
        </w:rPr>
        <w:t>、</w:t>
      </w:r>
      <w:r>
        <w:rPr>
          <w:rFonts w:ascii="宋体" w:hAnsi="宋体" w:hint="eastAsia"/>
          <w:sz w:val="24"/>
        </w:rPr>
        <w:t>12</w:t>
      </w:r>
      <w:r>
        <w:rPr>
          <w:rFonts w:ascii="宋体" w:hAnsi="宋体" w:hint="eastAsia"/>
          <w:sz w:val="24"/>
        </w:rPr>
        <w:t>楼、</w:t>
      </w:r>
      <w:r>
        <w:rPr>
          <w:rFonts w:ascii="宋体" w:hAnsi="宋体" w:hint="eastAsia"/>
          <w:sz w:val="24"/>
        </w:rPr>
        <w:t>12A</w:t>
      </w:r>
      <w:r>
        <w:rPr>
          <w:rFonts w:ascii="宋体" w:hAnsi="宋体" w:hint="eastAsia"/>
          <w:sz w:val="24"/>
        </w:rPr>
        <w:t>会议室</w:t>
      </w:r>
      <w:r>
        <w:rPr>
          <w:rFonts w:ascii="宋体" w:hAnsi="宋体" w:hint="eastAsia"/>
          <w:sz w:val="24"/>
        </w:rPr>
        <w:t>会议系统设备采购</w:t>
      </w:r>
      <w:r>
        <w:rPr>
          <w:rFonts w:ascii="宋体" w:hAnsi="宋体" w:hint="eastAsia"/>
          <w:sz w:val="24"/>
        </w:rPr>
        <w:t>安装</w:t>
      </w:r>
      <w:r>
        <w:rPr>
          <w:rFonts w:ascii="宋体" w:hAnsi="宋体"/>
          <w:sz w:val="24"/>
        </w:rPr>
        <w:t>项目</w:t>
      </w:r>
      <w:r>
        <w:rPr>
          <w:rFonts w:ascii="宋体" w:hAnsi="宋体" w:hint="eastAsia"/>
          <w:sz w:val="24"/>
        </w:rPr>
        <w:t>，</w:t>
      </w:r>
      <w:r>
        <w:rPr>
          <w:rFonts w:ascii="宋体" w:hAnsi="宋体"/>
          <w:sz w:val="24"/>
        </w:rPr>
        <w:t>达成如下协议：</w:t>
      </w:r>
    </w:p>
    <w:p w:rsidR="00C712B8" w:rsidRDefault="00DD16ED">
      <w:pPr>
        <w:numPr>
          <w:ilvl w:val="0"/>
          <w:numId w:val="1"/>
        </w:numPr>
        <w:snapToGrid w:val="0"/>
        <w:spacing w:line="362" w:lineRule="auto"/>
        <w:rPr>
          <w:rFonts w:ascii="黑体" w:eastAsia="黑体"/>
          <w:b/>
          <w:sz w:val="24"/>
        </w:rPr>
      </w:pPr>
      <w:r>
        <w:rPr>
          <w:rFonts w:ascii="黑体" w:eastAsia="黑体"/>
          <w:b/>
          <w:sz w:val="24"/>
        </w:rPr>
        <w:t>设备型号及数量</w:t>
      </w:r>
    </w:p>
    <w:p w:rsidR="00C712B8" w:rsidRDefault="00DD16ED">
      <w:pPr>
        <w:snapToGrid w:val="0"/>
        <w:spacing w:line="362" w:lineRule="auto"/>
        <w:rPr>
          <w:rFonts w:ascii="黑体" w:eastAsia="黑体"/>
          <w:b/>
          <w:sz w:val="24"/>
        </w:rPr>
      </w:pPr>
      <w:r>
        <w:rPr>
          <w:rFonts w:ascii="新宋体" w:eastAsia="新宋体" w:hAnsi="新宋体"/>
          <w:sz w:val="24"/>
        </w:rPr>
        <w:t xml:space="preserve"> </w:t>
      </w:r>
      <w:r>
        <w:rPr>
          <w:rFonts w:ascii="新宋体" w:eastAsia="新宋体" w:hAnsi="新宋体"/>
          <w:sz w:val="24"/>
        </w:rPr>
        <w:t>甲方同意按附件中所描述的设备型号、数量及价款向乙方购买设备</w:t>
      </w:r>
      <w:r>
        <w:rPr>
          <w:rFonts w:ascii="新宋体" w:eastAsia="新宋体" w:hAnsi="新宋体" w:hint="eastAsia"/>
          <w:sz w:val="24"/>
        </w:rPr>
        <w:t>。清单</w:t>
      </w:r>
      <w:r>
        <w:rPr>
          <w:rFonts w:ascii="新宋体" w:eastAsia="新宋体" w:hAnsi="新宋体"/>
          <w:sz w:val="24"/>
        </w:rPr>
        <w:t>如下</w:t>
      </w:r>
      <w:r>
        <w:rPr>
          <w:rFonts w:ascii="新宋体" w:eastAsia="新宋体" w:hAnsi="新宋体" w:hint="eastAsia"/>
          <w:sz w:val="24"/>
        </w:rPr>
        <w:t>：</w:t>
      </w:r>
    </w:p>
    <w:p w:rsidR="00C712B8" w:rsidRDefault="00C712B8">
      <w:pPr>
        <w:snapToGrid w:val="0"/>
        <w:spacing w:line="362" w:lineRule="auto"/>
        <w:rPr>
          <w:rFonts w:ascii="仿宋_GB2312"/>
          <w:sz w:val="24"/>
        </w:rPr>
      </w:pPr>
    </w:p>
    <w:tbl>
      <w:tblPr>
        <w:tblW w:w="8226" w:type="dxa"/>
        <w:tblLayout w:type="fixed"/>
        <w:tblCellMar>
          <w:left w:w="0" w:type="dxa"/>
          <w:right w:w="0" w:type="dxa"/>
        </w:tblCellMar>
        <w:tblLook w:val="04A0"/>
      </w:tblPr>
      <w:tblGrid>
        <w:gridCol w:w="567"/>
        <w:gridCol w:w="2460"/>
        <w:gridCol w:w="1434"/>
        <w:gridCol w:w="1230"/>
        <w:gridCol w:w="825"/>
        <w:gridCol w:w="795"/>
        <w:gridCol w:w="915"/>
      </w:tblGrid>
      <w:tr w:rsidR="00C712B8">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序号</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设备名称</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品牌</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型号</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国别</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数量</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单位</w:t>
            </w:r>
          </w:p>
        </w:tc>
      </w:tr>
      <w:tr w:rsidR="00C712B8">
        <w:trPr>
          <w:trHeight w:val="270"/>
        </w:trPr>
        <w:tc>
          <w:tcPr>
            <w:tcW w:w="8226" w:type="dxa"/>
            <w:gridSpan w:val="7"/>
            <w:tcBorders>
              <w:top w:val="single" w:sz="4" w:space="0" w:color="000000"/>
              <w:left w:val="single" w:sz="4" w:space="0" w:color="000000"/>
              <w:bottom w:val="single" w:sz="4" w:space="0" w:color="000000"/>
              <w:right w:val="single" w:sz="4" w:space="0" w:color="000000"/>
            </w:tcBorders>
            <w:shd w:val="clear" w:color="auto" w:fill="00B050"/>
            <w:noWrap/>
            <w:tcMar>
              <w:top w:w="15" w:type="dxa"/>
              <w:left w:w="15" w:type="dxa"/>
              <w:right w:w="15" w:type="dxa"/>
            </w:tcMar>
            <w:vAlign w:val="center"/>
          </w:tcPr>
          <w:p w:rsidR="00C712B8" w:rsidRDefault="00DD16ED">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三楼</w:t>
            </w:r>
          </w:p>
        </w:tc>
      </w:tr>
      <w:tr w:rsidR="00C712B8">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C712B8">
            <w:pPr>
              <w:jc w:val="center"/>
              <w:rPr>
                <w:rFonts w:ascii="宋体" w:eastAsia="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一、扩声系统设备</w:t>
            </w: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C712B8">
            <w:pPr>
              <w:rPr>
                <w:rFonts w:ascii="宋体" w:eastAsia="宋体" w:hAnsi="宋体" w:cs="宋体"/>
                <w:b/>
                <w:color w:val="000000"/>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C712B8">
            <w:pPr>
              <w:rPr>
                <w:rFonts w:ascii="宋体" w:eastAsia="宋体" w:hAnsi="宋体" w:cs="宋体"/>
                <w:b/>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C712B8">
            <w:pPr>
              <w:jc w:val="center"/>
              <w:rPr>
                <w:rFonts w:ascii="宋体" w:eastAsia="宋体" w:hAnsi="宋体" w:cs="宋体"/>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C712B8">
            <w:pPr>
              <w:rPr>
                <w:rFonts w:ascii="宋体" w:eastAsia="宋体" w:hAnsi="宋体" w:cs="宋体"/>
                <w:b/>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C712B8">
            <w:pPr>
              <w:rPr>
                <w:rFonts w:ascii="宋体" w:eastAsia="宋体" w:hAnsi="宋体" w:cs="宋体"/>
                <w:b/>
                <w:color w:val="000000"/>
                <w:sz w:val="18"/>
                <w:szCs w:val="18"/>
              </w:rPr>
            </w:pPr>
          </w:p>
        </w:tc>
      </w:tr>
      <w:tr w:rsidR="00C712B8">
        <w:trPr>
          <w:trHeight w:val="83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影院级吸顶音箱</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YOUNASI</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Y-302G</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中国</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8</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台</w:t>
            </w:r>
          </w:p>
        </w:tc>
      </w:tr>
      <w:tr w:rsidR="00C712B8">
        <w:trPr>
          <w:trHeight w:val="83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专业功放</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WMMAV</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CLR300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中国</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台</w:t>
            </w:r>
          </w:p>
        </w:tc>
      </w:tr>
      <w:tr w:rsidR="00C712B8">
        <w:trPr>
          <w:trHeight w:val="45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音频处理器</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YOUNASI</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DC-5000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中国</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台</w:t>
            </w:r>
          </w:p>
        </w:tc>
      </w:tr>
      <w:tr w:rsidR="00C712B8">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调音台</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YAMAHA</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MG10XU</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中国</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台</w:t>
            </w:r>
          </w:p>
        </w:tc>
      </w:tr>
      <w:tr w:rsidR="00C712B8">
        <w:trPr>
          <w:trHeight w:val="11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5</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一拖二手持无线话筒</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senhaidongli</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MK-390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中国</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套</w:t>
            </w:r>
          </w:p>
        </w:tc>
      </w:tr>
      <w:tr w:rsidR="00C712B8">
        <w:trPr>
          <w:trHeight w:val="11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一拖四无线会议</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senhaidongli</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MK-406</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中国</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套</w:t>
            </w:r>
          </w:p>
        </w:tc>
      </w:tr>
      <w:tr w:rsidR="00C712B8">
        <w:trPr>
          <w:trHeight w:val="675"/>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7</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时序电源</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WMMAV</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WSP-8008</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中国</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台</w:t>
            </w:r>
          </w:p>
        </w:tc>
      </w:tr>
      <w:tr w:rsidR="00C712B8">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C712B8">
            <w:pPr>
              <w:jc w:val="center"/>
              <w:rPr>
                <w:rFonts w:ascii="宋体" w:eastAsia="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二、显示</w:t>
            </w: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C712B8">
            <w:pPr>
              <w:rPr>
                <w:rFonts w:ascii="宋体" w:eastAsia="宋体" w:hAnsi="宋体" w:cs="宋体"/>
                <w:b/>
                <w:color w:val="000000"/>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C712B8">
            <w:pPr>
              <w:rPr>
                <w:rFonts w:ascii="宋体" w:eastAsia="宋体" w:hAnsi="宋体" w:cs="宋体"/>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C712B8">
            <w:pPr>
              <w:jc w:val="center"/>
              <w:rPr>
                <w:rFonts w:ascii="宋体" w:eastAsia="宋体" w:hAnsi="宋体" w:cs="宋体"/>
                <w:b/>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C712B8">
            <w:pPr>
              <w:rPr>
                <w:rFonts w:ascii="宋体" w:eastAsia="宋体" w:hAnsi="宋体" w:cs="宋体"/>
                <w:b/>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C712B8">
            <w:pPr>
              <w:rPr>
                <w:rFonts w:ascii="宋体" w:eastAsia="宋体" w:hAnsi="宋体" w:cs="宋体"/>
                <w:b/>
                <w:color w:val="000000"/>
                <w:sz w:val="18"/>
                <w:szCs w:val="18"/>
              </w:rPr>
            </w:pPr>
          </w:p>
        </w:tc>
      </w:tr>
      <w:tr w:rsidR="00C712B8">
        <w:trPr>
          <w:trHeight w:val="11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4K</w:t>
            </w:r>
            <w:r>
              <w:rPr>
                <w:rFonts w:ascii="宋体" w:eastAsia="宋体" w:hAnsi="宋体" w:cs="宋体" w:hint="eastAsia"/>
                <w:color w:val="000000"/>
                <w:kern w:val="0"/>
                <w:sz w:val="18"/>
                <w:szCs w:val="18"/>
                <w:lang/>
              </w:rPr>
              <w:t>视频演示器</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WMMAV</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YX-4K-BYOD-600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中国</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台</w:t>
            </w:r>
          </w:p>
        </w:tc>
      </w:tr>
      <w:tr w:rsidR="00C712B8">
        <w:trPr>
          <w:trHeight w:val="138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w:t>
            </w:r>
          </w:p>
        </w:tc>
        <w:tc>
          <w:tcPr>
            <w:tcW w:w="246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DD16E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高清</w:t>
            </w:r>
            <w:r>
              <w:rPr>
                <w:rFonts w:ascii="宋体" w:eastAsia="宋体" w:hAnsi="宋体" w:cs="宋体" w:hint="eastAsia"/>
                <w:color w:val="000000"/>
                <w:kern w:val="0"/>
                <w:sz w:val="18"/>
                <w:szCs w:val="18"/>
                <w:lang/>
              </w:rPr>
              <w:t>LED</w:t>
            </w:r>
            <w:r>
              <w:rPr>
                <w:rFonts w:ascii="宋体" w:eastAsia="宋体" w:hAnsi="宋体" w:cs="宋体" w:hint="eastAsia"/>
                <w:color w:val="000000"/>
                <w:kern w:val="0"/>
                <w:sz w:val="18"/>
                <w:szCs w:val="18"/>
                <w:lang/>
              </w:rPr>
              <w:t>屏</w:t>
            </w:r>
          </w:p>
        </w:tc>
        <w:tc>
          <w:tcPr>
            <w:tcW w:w="1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海佳彩亮</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P1.875</w:t>
            </w:r>
            <w:r>
              <w:rPr>
                <w:rFonts w:ascii="宋体" w:eastAsia="宋体" w:hAnsi="宋体" w:cs="宋体" w:hint="eastAsia"/>
                <w:color w:val="000000"/>
                <w:kern w:val="0"/>
                <w:sz w:val="18"/>
                <w:szCs w:val="18"/>
                <w:lang/>
              </w:rPr>
              <w:t>室内全彩</w:t>
            </w: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中国</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6.45</w:t>
            </w:r>
          </w:p>
        </w:tc>
        <w:tc>
          <w:tcPr>
            <w:tcW w:w="91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平方</w:t>
            </w:r>
          </w:p>
        </w:tc>
      </w:tr>
      <w:tr w:rsidR="00C712B8">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w:t>
            </w:r>
          </w:p>
        </w:tc>
        <w:tc>
          <w:tcPr>
            <w:tcW w:w="246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DD16E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视频处理器</w:t>
            </w:r>
          </w:p>
        </w:tc>
        <w:tc>
          <w:tcPr>
            <w:tcW w:w="1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零星雨</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C712B8">
            <w:pPr>
              <w:jc w:val="center"/>
              <w:rPr>
                <w:rFonts w:ascii="宋体" w:eastAsia="宋体" w:hAnsi="宋体" w:cs="宋体"/>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中国</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91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台</w:t>
            </w:r>
          </w:p>
        </w:tc>
      </w:tr>
      <w:tr w:rsidR="00C712B8">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lastRenderedPageBreak/>
              <w:t>4</w:t>
            </w:r>
          </w:p>
        </w:tc>
        <w:tc>
          <w:tcPr>
            <w:tcW w:w="246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DD16E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电源等配件</w:t>
            </w:r>
          </w:p>
        </w:tc>
        <w:tc>
          <w:tcPr>
            <w:tcW w:w="1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国产优质</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C712B8">
            <w:pPr>
              <w:jc w:val="center"/>
              <w:rPr>
                <w:rFonts w:ascii="宋体" w:eastAsia="宋体" w:hAnsi="宋体" w:cs="宋体"/>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中国</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91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套</w:t>
            </w:r>
          </w:p>
        </w:tc>
      </w:tr>
      <w:tr w:rsidR="00C712B8">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C712B8">
            <w:pPr>
              <w:jc w:val="center"/>
              <w:rPr>
                <w:rFonts w:ascii="宋体" w:eastAsia="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三、视频会议</w:t>
            </w: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C712B8">
            <w:pPr>
              <w:rPr>
                <w:rFonts w:ascii="宋体" w:eastAsia="宋体" w:hAnsi="宋体" w:cs="宋体"/>
                <w:b/>
                <w:color w:val="000000"/>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C712B8">
            <w:pPr>
              <w:rPr>
                <w:rFonts w:ascii="宋体" w:eastAsia="宋体" w:hAnsi="宋体" w:cs="宋体"/>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C712B8">
            <w:pPr>
              <w:jc w:val="center"/>
              <w:rPr>
                <w:rFonts w:ascii="宋体" w:eastAsia="宋体" w:hAnsi="宋体" w:cs="宋体"/>
                <w:b/>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C712B8">
            <w:pPr>
              <w:rPr>
                <w:rFonts w:ascii="宋体" w:eastAsia="宋体" w:hAnsi="宋体" w:cs="宋体"/>
                <w:b/>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C712B8">
            <w:pPr>
              <w:rPr>
                <w:rFonts w:ascii="宋体" w:eastAsia="宋体" w:hAnsi="宋体" w:cs="宋体"/>
                <w:b/>
                <w:color w:val="000000"/>
                <w:sz w:val="18"/>
                <w:szCs w:val="18"/>
              </w:rPr>
            </w:pPr>
          </w:p>
        </w:tc>
      </w:tr>
      <w:tr w:rsidR="00C712B8">
        <w:trPr>
          <w:trHeight w:val="11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视频会议系统（主机</w:t>
            </w:r>
            <w:r>
              <w:rPr>
                <w:rFonts w:ascii="宋体" w:eastAsia="宋体" w:hAnsi="宋体" w:cs="宋体" w:hint="eastAsia"/>
                <w:color w:val="000000"/>
                <w:kern w:val="0"/>
                <w:sz w:val="18"/>
                <w:szCs w:val="18"/>
                <w:lang/>
              </w:rPr>
              <w:t>+</w:t>
            </w:r>
            <w:r>
              <w:rPr>
                <w:rFonts w:ascii="宋体" w:eastAsia="宋体" w:hAnsi="宋体" w:cs="宋体" w:hint="eastAsia"/>
                <w:color w:val="000000"/>
                <w:kern w:val="0"/>
                <w:sz w:val="18"/>
                <w:szCs w:val="18"/>
                <w:lang/>
              </w:rPr>
              <w:t>摄像头）</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华为</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TE40/RS960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中国</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套</w:t>
            </w:r>
          </w:p>
        </w:tc>
      </w:tr>
      <w:tr w:rsidR="00C712B8">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w:t>
            </w:r>
          </w:p>
        </w:tc>
        <w:tc>
          <w:tcPr>
            <w:tcW w:w="246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DD16E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全千兆交换机</w:t>
            </w:r>
          </w:p>
        </w:tc>
        <w:tc>
          <w:tcPr>
            <w:tcW w:w="14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H3C</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C712B8">
            <w:pPr>
              <w:jc w:val="center"/>
              <w:rPr>
                <w:rFonts w:ascii="宋体" w:eastAsia="宋体" w:hAnsi="宋体" w:cs="宋体"/>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中国</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91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台</w:t>
            </w:r>
          </w:p>
        </w:tc>
      </w:tr>
      <w:tr w:rsidR="00C712B8">
        <w:trPr>
          <w:trHeight w:val="270"/>
        </w:trPr>
        <w:tc>
          <w:tcPr>
            <w:tcW w:w="8226" w:type="dxa"/>
            <w:gridSpan w:val="7"/>
            <w:tcBorders>
              <w:top w:val="single" w:sz="4" w:space="0" w:color="000000"/>
              <w:left w:val="single" w:sz="4" w:space="0" w:color="000000"/>
              <w:bottom w:val="single" w:sz="4" w:space="0" w:color="000000"/>
              <w:right w:val="single" w:sz="4" w:space="0" w:color="000000"/>
            </w:tcBorders>
            <w:shd w:val="clear" w:color="auto" w:fill="00B050"/>
            <w:noWrap/>
            <w:tcMar>
              <w:top w:w="15" w:type="dxa"/>
              <w:left w:w="15" w:type="dxa"/>
              <w:right w:w="15" w:type="dxa"/>
            </w:tcMar>
            <w:vAlign w:val="center"/>
          </w:tcPr>
          <w:p w:rsidR="00C712B8" w:rsidRDefault="00DD16ED">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十二楼</w:t>
            </w:r>
          </w:p>
        </w:tc>
      </w:tr>
      <w:tr w:rsidR="00C712B8">
        <w:trPr>
          <w:trHeight w:val="11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86</w:t>
            </w:r>
            <w:r>
              <w:rPr>
                <w:rFonts w:ascii="宋体" w:eastAsia="宋体" w:hAnsi="宋体" w:cs="宋体" w:hint="eastAsia"/>
                <w:color w:val="000000"/>
                <w:kern w:val="0"/>
                <w:sz w:val="18"/>
                <w:szCs w:val="18"/>
                <w:lang/>
              </w:rPr>
              <w:t>寸智能会议平板</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皓丽</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M86GEDSM</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中国</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台</w:t>
            </w:r>
          </w:p>
        </w:tc>
      </w:tr>
      <w:tr w:rsidR="00C712B8">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w:t>
            </w:r>
          </w:p>
        </w:tc>
        <w:tc>
          <w:tcPr>
            <w:tcW w:w="246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DD16E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安装支架</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皓丽</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ST26</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中国</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91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套</w:t>
            </w:r>
          </w:p>
        </w:tc>
      </w:tr>
      <w:tr w:rsidR="00C712B8">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w:t>
            </w:r>
          </w:p>
        </w:tc>
        <w:tc>
          <w:tcPr>
            <w:tcW w:w="246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DD16E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智能笔</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皓丽</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SP05</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中国</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91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只</w:t>
            </w:r>
          </w:p>
        </w:tc>
      </w:tr>
      <w:tr w:rsidR="00C712B8">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w:t>
            </w:r>
          </w:p>
        </w:tc>
        <w:tc>
          <w:tcPr>
            <w:tcW w:w="246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DD16E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无线传屏器</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皓丽</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WT01A</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中国</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915"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套</w:t>
            </w:r>
          </w:p>
        </w:tc>
      </w:tr>
      <w:tr w:rsidR="00C712B8">
        <w:trPr>
          <w:trHeight w:val="270"/>
        </w:trPr>
        <w:tc>
          <w:tcPr>
            <w:tcW w:w="8226" w:type="dxa"/>
            <w:gridSpan w:val="7"/>
            <w:tcBorders>
              <w:top w:val="single" w:sz="4" w:space="0" w:color="000000"/>
              <w:left w:val="single" w:sz="4" w:space="0" w:color="000000"/>
              <w:bottom w:val="single" w:sz="4" w:space="0" w:color="000000"/>
              <w:right w:val="single" w:sz="4" w:space="0" w:color="000000"/>
            </w:tcBorders>
            <w:shd w:val="clear" w:color="auto" w:fill="00B050"/>
            <w:noWrap/>
            <w:tcMar>
              <w:top w:w="15" w:type="dxa"/>
              <w:left w:w="15" w:type="dxa"/>
              <w:right w:w="15" w:type="dxa"/>
            </w:tcMar>
            <w:vAlign w:val="center"/>
          </w:tcPr>
          <w:p w:rsidR="00C712B8" w:rsidRDefault="00DD16ED">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十三楼</w:t>
            </w:r>
          </w:p>
        </w:tc>
      </w:tr>
      <w:tr w:rsidR="00C712B8">
        <w:trPr>
          <w:trHeight w:val="11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激光投影仪</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夏普</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XG-CA650A</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中国</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台</w:t>
            </w:r>
          </w:p>
        </w:tc>
      </w:tr>
      <w:tr w:rsidR="00C712B8">
        <w:trPr>
          <w:trHeight w:val="11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4K</w:t>
            </w:r>
            <w:r>
              <w:rPr>
                <w:rFonts w:ascii="宋体" w:eastAsia="宋体" w:hAnsi="宋体" w:cs="宋体" w:hint="eastAsia"/>
                <w:color w:val="000000"/>
                <w:kern w:val="0"/>
                <w:sz w:val="18"/>
                <w:szCs w:val="18"/>
                <w:lang/>
              </w:rPr>
              <w:t>视频演示器</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WMMAV</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YX-4K-BYOD-600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中国</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台</w:t>
            </w:r>
          </w:p>
        </w:tc>
      </w:tr>
      <w:tr w:rsidR="00C712B8">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C712B8">
            <w:pPr>
              <w:jc w:val="center"/>
              <w:rPr>
                <w:rFonts w:ascii="宋体" w:eastAsia="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left"/>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lang/>
              </w:rPr>
              <w:t>三、安装、附件</w:t>
            </w:r>
          </w:p>
        </w:tc>
        <w:tc>
          <w:tcPr>
            <w:tcW w:w="14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C712B8">
            <w:pPr>
              <w:rPr>
                <w:rFonts w:ascii="宋体" w:eastAsia="宋体" w:hAnsi="宋体" w:cs="宋体"/>
                <w:b/>
                <w:color w:val="000000"/>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C712B8">
            <w:pPr>
              <w:rPr>
                <w:rFonts w:ascii="宋体" w:eastAsia="宋体" w:hAnsi="宋体" w:cs="宋体"/>
                <w:b/>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C712B8">
            <w:pPr>
              <w:jc w:val="center"/>
              <w:rPr>
                <w:rFonts w:ascii="宋体" w:eastAsia="宋体" w:hAnsi="宋体" w:cs="宋体"/>
                <w:b/>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C712B8">
            <w:pPr>
              <w:rPr>
                <w:rFonts w:ascii="宋体" w:eastAsia="宋体" w:hAnsi="宋体" w:cs="宋体"/>
                <w:b/>
                <w:color w:val="000000"/>
                <w:sz w:val="18"/>
                <w:szCs w:val="1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C712B8">
            <w:pPr>
              <w:rPr>
                <w:rFonts w:ascii="宋体" w:eastAsia="宋体" w:hAnsi="宋体" w:cs="宋体"/>
                <w:b/>
                <w:color w:val="000000"/>
                <w:sz w:val="18"/>
                <w:szCs w:val="18"/>
              </w:rPr>
            </w:pPr>
          </w:p>
        </w:tc>
      </w:tr>
      <w:tr w:rsidR="00C712B8">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机柜</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图腾</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配套</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中国</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个</w:t>
            </w:r>
          </w:p>
        </w:tc>
      </w:tr>
      <w:tr w:rsidR="00C712B8">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2</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线材</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国产优质</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定制</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中国</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批</w:t>
            </w:r>
          </w:p>
        </w:tc>
      </w:tr>
      <w:tr w:rsidR="00C712B8">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3</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辅材</w:t>
            </w:r>
          </w:p>
        </w:tc>
        <w:tc>
          <w:tcPr>
            <w:tcW w:w="14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712B8" w:rsidRDefault="00C712B8">
            <w:pPr>
              <w:jc w:val="center"/>
              <w:rPr>
                <w:rFonts w:ascii="宋体" w:eastAsia="宋体" w:hAnsi="宋体" w:cs="宋体"/>
                <w:color w:val="000000"/>
                <w:sz w:val="18"/>
                <w:szCs w:val="18"/>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C712B8">
            <w:pPr>
              <w:jc w:val="center"/>
              <w:rPr>
                <w:rFonts w:ascii="宋体" w:eastAsia="宋体" w:hAnsi="宋体" w:cs="宋体"/>
                <w:color w:val="000000"/>
                <w:sz w:val="18"/>
                <w:szCs w:val="18"/>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C712B8">
            <w:pPr>
              <w:jc w:val="center"/>
              <w:rPr>
                <w:rFonts w:ascii="宋体" w:eastAsia="宋体" w:hAnsi="宋体" w:cs="宋体"/>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712B8" w:rsidRDefault="00DD16E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批</w:t>
            </w:r>
          </w:p>
        </w:tc>
      </w:tr>
    </w:tbl>
    <w:p w:rsidR="00C712B8" w:rsidRDefault="00DD16ED">
      <w:pPr>
        <w:tabs>
          <w:tab w:val="right" w:pos="9523"/>
        </w:tabs>
        <w:snapToGrid w:val="0"/>
        <w:spacing w:line="362" w:lineRule="auto"/>
      </w:pPr>
      <w:r>
        <w:rPr>
          <w:rFonts w:ascii="黑体" w:eastAsia="黑体"/>
          <w:b/>
          <w:sz w:val="24"/>
        </w:rPr>
        <w:t>2</w:t>
      </w:r>
      <w:r>
        <w:rPr>
          <w:rFonts w:ascii="黑体" w:eastAsia="黑体"/>
          <w:b/>
          <w:sz w:val="24"/>
        </w:rPr>
        <w:t>．合同价格及发票</w:t>
      </w:r>
      <w:r>
        <w:rPr>
          <w:rFonts w:ascii="黑体" w:eastAsia="黑体" w:hint="eastAsia"/>
          <w:b/>
          <w:sz w:val="24"/>
        </w:rPr>
        <w:tab/>
      </w:r>
    </w:p>
    <w:p w:rsidR="00C712B8" w:rsidRDefault="00DD16ED">
      <w:pPr>
        <w:snapToGrid w:val="0"/>
        <w:spacing w:line="362" w:lineRule="auto"/>
        <w:rPr>
          <w:rFonts w:ascii="新宋体" w:eastAsia="新宋体" w:hAnsi="新宋体"/>
          <w:sz w:val="24"/>
        </w:rPr>
      </w:pPr>
      <w:r>
        <w:rPr>
          <w:rFonts w:ascii="新宋体" w:eastAsia="新宋体" w:hAnsi="新宋体" w:hint="eastAsia"/>
          <w:sz w:val="24"/>
        </w:rPr>
        <w:t>2.1</w:t>
      </w:r>
      <w:r>
        <w:rPr>
          <w:rFonts w:ascii="新宋体" w:eastAsia="新宋体" w:hAnsi="新宋体"/>
          <w:sz w:val="24"/>
        </w:rPr>
        <w:t>按照附件中双方认可的型号、价格及数量，双方约定合同总价为</w:t>
      </w:r>
      <w:r>
        <w:rPr>
          <w:rFonts w:ascii="新宋体" w:eastAsia="新宋体" w:hAnsi="新宋体"/>
          <w:b/>
          <w:sz w:val="24"/>
          <w:u w:val="single"/>
        </w:rPr>
        <w:t>￥</w:t>
      </w:r>
      <w:bookmarkStart w:id="0" w:name="_GoBack"/>
      <w:bookmarkEnd w:id="0"/>
      <w:r>
        <w:rPr>
          <w:rFonts w:ascii="新宋体" w:eastAsia="新宋体" w:hAnsi="新宋体"/>
          <w:b/>
          <w:sz w:val="24"/>
        </w:rPr>
        <w:t>，</w:t>
      </w:r>
      <w:r>
        <w:rPr>
          <w:rFonts w:ascii="新宋体" w:eastAsia="新宋体" w:hAnsi="新宋体"/>
          <w:sz w:val="24"/>
        </w:rPr>
        <w:t>人民币（大写）</w:t>
      </w:r>
      <w:r>
        <w:rPr>
          <w:rFonts w:ascii="新宋体" w:eastAsia="新宋体" w:hAnsi="新宋体" w:hint="eastAsia"/>
          <w:sz w:val="24"/>
        </w:rPr>
        <w:t>。</w:t>
      </w:r>
    </w:p>
    <w:p w:rsidR="00C712B8" w:rsidRDefault="00DD16ED">
      <w:pPr>
        <w:snapToGrid w:val="0"/>
        <w:spacing w:line="362" w:lineRule="auto"/>
        <w:rPr>
          <w:rFonts w:ascii="新宋体" w:eastAsia="新宋体" w:hAnsi="新宋体"/>
          <w:sz w:val="24"/>
        </w:rPr>
      </w:pPr>
      <w:r>
        <w:rPr>
          <w:rFonts w:ascii="新宋体" w:eastAsia="新宋体" w:hAnsi="新宋体" w:hint="eastAsia"/>
          <w:sz w:val="24"/>
        </w:rPr>
        <w:t xml:space="preserve">   2.2 </w:t>
      </w:r>
      <w:r>
        <w:rPr>
          <w:rFonts w:ascii="新宋体" w:eastAsia="新宋体" w:hAnsi="新宋体" w:hint="eastAsia"/>
          <w:sz w:val="24"/>
        </w:rPr>
        <w:t>本项目乙方开具</w:t>
      </w:r>
      <w:r>
        <w:rPr>
          <w:rFonts w:ascii="新宋体" w:eastAsia="新宋体" w:hAnsi="新宋体" w:hint="eastAsia"/>
          <w:sz w:val="24"/>
        </w:rPr>
        <w:t>9%</w:t>
      </w:r>
      <w:r>
        <w:rPr>
          <w:rFonts w:ascii="新宋体" w:eastAsia="新宋体" w:hAnsi="新宋体" w:hint="eastAsia"/>
          <w:sz w:val="24"/>
        </w:rPr>
        <w:t>增值税专用发票给甲方。</w:t>
      </w:r>
    </w:p>
    <w:p w:rsidR="00C712B8" w:rsidRDefault="00DD16ED">
      <w:pPr>
        <w:tabs>
          <w:tab w:val="right" w:pos="9523"/>
        </w:tabs>
        <w:snapToGrid w:val="0"/>
        <w:spacing w:line="362" w:lineRule="auto"/>
        <w:rPr>
          <w:rFonts w:ascii="黑体" w:eastAsia="黑体"/>
          <w:b/>
          <w:sz w:val="24"/>
        </w:rPr>
      </w:pPr>
      <w:r>
        <w:rPr>
          <w:rFonts w:ascii="黑体" w:eastAsia="黑体" w:hint="eastAsia"/>
          <w:b/>
          <w:sz w:val="24"/>
        </w:rPr>
        <w:t>3.</w:t>
      </w:r>
      <w:r>
        <w:rPr>
          <w:rFonts w:ascii="黑体" w:eastAsia="黑体"/>
          <w:b/>
          <w:sz w:val="24"/>
        </w:rPr>
        <w:t>付款方式</w:t>
      </w:r>
    </w:p>
    <w:p w:rsidR="00C712B8" w:rsidRDefault="00DD16ED">
      <w:pPr>
        <w:snapToGrid w:val="0"/>
        <w:spacing w:line="362" w:lineRule="auto"/>
        <w:rPr>
          <w:rFonts w:ascii="新宋体" w:eastAsia="新宋体" w:hAnsi="新宋体"/>
          <w:sz w:val="24"/>
        </w:rPr>
      </w:pPr>
      <w:r>
        <w:rPr>
          <w:rFonts w:ascii="新宋体" w:eastAsia="新宋体" w:hAnsi="新宋体" w:hint="eastAsia"/>
          <w:sz w:val="24"/>
        </w:rPr>
        <w:t>合同签订后，</w:t>
      </w:r>
      <w:r>
        <w:rPr>
          <w:rFonts w:ascii="新宋体" w:eastAsia="新宋体" w:hAnsi="新宋体" w:hint="eastAsia"/>
          <w:sz w:val="24"/>
        </w:rPr>
        <w:t>乙</w:t>
      </w:r>
      <w:r>
        <w:rPr>
          <w:rFonts w:ascii="新宋体" w:eastAsia="新宋体" w:hAnsi="新宋体" w:hint="eastAsia"/>
          <w:sz w:val="24"/>
        </w:rPr>
        <w:t>方</w:t>
      </w:r>
      <w:r>
        <w:rPr>
          <w:rFonts w:ascii="新宋体" w:eastAsia="新宋体" w:hAnsi="新宋体" w:hint="eastAsia"/>
          <w:sz w:val="24"/>
        </w:rPr>
        <w:t>在完成设备布线工作后，甲方收到乙方开具增值税专用发票后，</w:t>
      </w:r>
      <w:r>
        <w:rPr>
          <w:rFonts w:ascii="新宋体" w:eastAsia="新宋体" w:hAnsi="新宋体" w:hint="eastAsia"/>
          <w:sz w:val="24"/>
        </w:rPr>
        <w:t>支付</w:t>
      </w:r>
      <w:r>
        <w:rPr>
          <w:rFonts w:ascii="新宋体" w:eastAsia="新宋体" w:hAnsi="新宋体" w:hint="eastAsia"/>
          <w:sz w:val="24"/>
        </w:rPr>
        <w:t>全款</w:t>
      </w:r>
      <w:r>
        <w:rPr>
          <w:rFonts w:ascii="新宋体" w:eastAsia="新宋体" w:hAnsi="新宋体" w:hint="eastAsia"/>
          <w:sz w:val="24"/>
        </w:rPr>
        <w:t>15</w:t>
      </w:r>
      <w:r>
        <w:rPr>
          <w:rFonts w:ascii="宋体" w:eastAsia="宋体" w:hAnsi="宋体" w:cs="宋体" w:hint="eastAsia"/>
          <w:sz w:val="24"/>
        </w:rPr>
        <w:t>％</w:t>
      </w:r>
      <w:r>
        <w:rPr>
          <w:rFonts w:ascii="新宋体" w:eastAsia="新宋体" w:hAnsi="新宋体" w:hint="eastAsia"/>
          <w:sz w:val="24"/>
        </w:rPr>
        <w:t>给乙方；项目设备安装结束</w:t>
      </w:r>
      <w:r>
        <w:rPr>
          <w:rFonts w:ascii="新宋体" w:eastAsia="新宋体" w:hAnsi="新宋体" w:hint="eastAsia"/>
          <w:sz w:val="24"/>
        </w:rPr>
        <w:t>，</w:t>
      </w:r>
      <w:r>
        <w:rPr>
          <w:rFonts w:ascii="新宋体" w:eastAsia="新宋体" w:hAnsi="新宋体" w:hint="eastAsia"/>
          <w:sz w:val="24"/>
        </w:rPr>
        <w:t>并通过甲方验收后</w:t>
      </w:r>
      <w:r>
        <w:rPr>
          <w:rFonts w:ascii="新宋体" w:eastAsia="新宋体" w:hAnsi="新宋体" w:hint="eastAsia"/>
          <w:sz w:val="24"/>
        </w:rPr>
        <w:t>30</w:t>
      </w:r>
      <w:r>
        <w:rPr>
          <w:rFonts w:ascii="新宋体" w:eastAsia="新宋体" w:hAnsi="新宋体" w:hint="eastAsia"/>
          <w:sz w:val="24"/>
        </w:rPr>
        <w:t>天内，甲方</w:t>
      </w:r>
      <w:r>
        <w:rPr>
          <w:rFonts w:ascii="新宋体" w:eastAsia="新宋体" w:hAnsi="新宋体" w:hint="eastAsia"/>
          <w:sz w:val="24"/>
        </w:rPr>
        <w:t>在收到发票后</w:t>
      </w:r>
      <w:r>
        <w:rPr>
          <w:rFonts w:ascii="新宋体" w:eastAsia="新宋体" w:hAnsi="新宋体" w:hint="eastAsia"/>
          <w:sz w:val="24"/>
        </w:rPr>
        <w:t>支付</w:t>
      </w:r>
      <w:r>
        <w:rPr>
          <w:rFonts w:ascii="新宋体" w:eastAsia="新宋体" w:hAnsi="新宋体" w:hint="eastAsia"/>
          <w:sz w:val="24"/>
        </w:rPr>
        <w:t>全款</w:t>
      </w:r>
      <w:r>
        <w:rPr>
          <w:rFonts w:ascii="新宋体" w:eastAsia="新宋体" w:hAnsi="新宋体" w:hint="eastAsia"/>
          <w:sz w:val="24"/>
        </w:rPr>
        <w:t>80</w:t>
      </w:r>
      <w:r>
        <w:rPr>
          <w:rFonts w:ascii="宋体" w:eastAsia="宋体" w:hAnsi="宋体" w:cs="宋体" w:hint="eastAsia"/>
          <w:sz w:val="24"/>
        </w:rPr>
        <w:t>％给乙方</w:t>
      </w:r>
      <w:r>
        <w:rPr>
          <w:rFonts w:ascii="新宋体" w:eastAsia="新宋体" w:hAnsi="新宋体" w:hint="eastAsia"/>
          <w:sz w:val="24"/>
        </w:rPr>
        <w:t>，</w:t>
      </w:r>
      <w:r>
        <w:rPr>
          <w:rFonts w:ascii="新宋体" w:eastAsia="新宋体" w:hAnsi="新宋体" w:hint="eastAsia"/>
          <w:sz w:val="24"/>
        </w:rPr>
        <w:t>甲方在合同保修期结束后一周内</w:t>
      </w:r>
      <w:r>
        <w:rPr>
          <w:rFonts w:ascii="新宋体" w:eastAsia="新宋体" w:hAnsi="新宋体" w:hint="eastAsia"/>
          <w:sz w:val="24"/>
        </w:rPr>
        <w:t>将</w:t>
      </w:r>
      <w:r>
        <w:rPr>
          <w:rFonts w:ascii="新宋体" w:eastAsia="新宋体" w:hAnsi="新宋体" w:hint="eastAsia"/>
          <w:bCs/>
          <w:sz w:val="24"/>
        </w:rPr>
        <w:t>剩余全款</w:t>
      </w:r>
      <w:r>
        <w:rPr>
          <w:rFonts w:ascii="新宋体" w:eastAsia="新宋体" w:hAnsi="新宋体" w:hint="eastAsia"/>
          <w:bCs/>
          <w:sz w:val="24"/>
        </w:rPr>
        <w:t>5</w:t>
      </w:r>
      <w:r>
        <w:rPr>
          <w:rFonts w:ascii="宋体" w:eastAsia="宋体" w:hAnsi="宋体" w:cs="宋体" w:hint="eastAsia"/>
          <w:bCs/>
          <w:sz w:val="24"/>
        </w:rPr>
        <w:t>％的合同</w:t>
      </w:r>
      <w:r>
        <w:rPr>
          <w:rFonts w:ascii="新宋体" w:eastAsia="新宋体" w:hAnsi="新宋体" w:hint="eastAsia"/>
          <w:bCs/>
          <w:sz w:val="24"/>
        </w:rPr>
        <w:t>质保押金</w:t>
      </w:r>
      <w:r>
        <w:rPr>
          <w:rFonts w:ascii="新宋体" w:eastAsia="新宋体" w:hAnsi="新宋体" w:hint="eastAsia"/>
          <w:sz w:val="24"/>
        </w:rPr>
        <w:t>无息支付给乙方。</w:t>
      </w:r>
    </w:p>
    <w:p w:rsidR="00C712B8" w:rsidRDefault="00DD16ED">
      <w:pPr>
        <w:pStyle w:val="20"/>
        <w:snapToGrid w:val="0"/>
        <w:spacing w:line="362" w:lineRule="atLeast"/>
        <w:ind w:left="0" w:firstLineChars="200" w:firstLine="480"/>
        <w:rPr>
          <w:rFonts w:ascii="宋体" w:hAnsi="宋体"/>
        </w:rPr>
      </w:pPr>
      <w:r>
        <w:t>甲方以转帐支票</w:t>
      </w:r>
      <w:r>
        <w:rPr>
          <w:rFonts w:hint="eastAsia"/>
        </w:rPr>
        <w:t>、</w:t>
      </w:r>
      <w:r>
        <w:t>银行承兑</w:t>
      </w:r>
      <w:r>
        <w:rPr>
          <w:rFonts w:hint="eastAsia"/>
        </w:rPr>
        <w:t>或电汇的方式</w:t>
      </w:r>
      <w:r>
        <w:t>支付合同款</w:t>
      </w:r>
      <w:r>
        <w:rPr>
          <w:rFonts w:ascii="宋体" w:hAnsi="宋体"/>
        </w:rPr>
        <w:t>。</w:t>
      </w:r>
    </w:p>
    <w:p w:rsidR="00C712B8" w:rsidRDefault="00C712B8">
      <w:pPr>
        <w:pStyle w:val="20"/>
        <w:snapToGrid w:val="0"/>
        <w:spacing w:line="362" w:lineRule="atLeast"/>
        <w:ind w:left="0" w:firstLineChars="200" w:firstLine="480"/>
      </w:pPr>
    </w:p>
    <w:p w:rsidR="00C712B8" w:rsidRDefault="00DD16ED">
      <w:pPr>
        <w:snapToGrid w:val="0"/>
        <w:spacing w:line="362" w:lineRule="auto"/>
      </w:pPr>
      <w:r>
        <w:rPr>
          <w:rFonts w:ascii="黑体" w:eastAsia="黑体" w:hint="eastAsia"/>
          <w:b/>
          <w:sz w:val="24"/>
        </w:rPr>
        <w:lastRenderedPageBreak/>
        <w:t>4</w:t>
      </w:r>
      <w:r>
        <w:rPr>
          <w:rFonts w:ascii="黑体" w:eastAsia="黑体"/>
          <w:b/>
          <w:sz w:val="24"/>
        </w:rPr>
        <w:t>．</w:t>
      </w:r>
      <w:r>
        <w:rPr>
          <w:rFonts w:ascii="黑体" w:eastAsia="黑体" w:hint="eastAsia"/>
          <w:b/>
          <w:sz w:val="24"/>
        </w:rPr>
        <w:t>工程</w:t>
      </w:r>
      <w:r>
        <w:rPr>
          <w:rFonts w:ascii="黑体" w:eastAsia="黑体"/>
          <w:b/>
          <w:sz w:val="24"/>
        </w:rPr>
        <w:t>进度：</w:t>
      </w:r>
    </w:p>
    <w:p w:rsidR="00C712B8" w:rsidRDefault="00DD16ED">
      <w:pPr>
        <w:snapToGrid w:val="0"/>
        <w:spacing w:line="362" w:lineRule="auto"/>
        <w:ind w:firstLine="481"/>
        <w:rPr>
          <w:rFonts w:ascii="新宋体" w:eastAsia="新宋体" w:hAnsi="新宋体"/>
          <w:sz w:val="24"/>
        </w:rPr>
      </w:pPr>
      <w:r>
        <w:rPr>
          <w:rFonts w:ascii="新宋体" w:eastAsia="新宋体" w:hAnsi="新宋体" w:hint="eastAsia"/>
          <w:sz w:val="24"/>
        </w:rPr>
        <w:t>4.1</w:t>
      </w:r>
      <w:r>
        <w:rPr>
          <w:rFonts w:ascii="新宋体" w:eastAsia="新宋体" w:hAnsi="新宋体" w:hint="eastAsia"/>
          <w:sz w:val="24"/>
        </w:rPr>
        <w:t>双方合同签定后根据装修进度，理论</w:t>
      </w:r>
      <w:r>
        <w:rPr>
          <w:rFonts w:ascii="新宋体" w:eastAsia="新宋体" w:hAnsi="新宋体" w:hint="eastAsia"/>
          <w:sz w:val="24"/>
        </w:rPr>
        <w:t>5</w:t>
      </w:r>
      <w:r>
        <w:rPr>
          <w:rFonts w:ascii="新宋体" w:eastAsia="新宋体" w:hAnsi="新宋体" w:hint="eastAsia"/>
          <w:sz w:val="24"/>
        </w:rPr>
        <w:t>个工作日天内完成布线工作。</w:t>
      </w:r>
    </w:p>
    <w:p w:rsidR="00C712B8" w:rsidRDefault="00DD16ED">
      <w:pPr>
        <w:snapToGrid w:val="0"/>
        <w:spacing w:line="362" w:lineRule="auto"/>
        <w:ind w:firstLine="481"/>
        <w:rPr>
          <w:rFonts w:ascii="新宋体" w:eastAsia="新宋体" w:hAnsi="新宋体"/>
          <w:sz w:val="24"/>
        </w:rPr>
      </w:pPr>
      <w:r>
        <w:rPr>
          <w:rFonts w:ascii="新宋体" w:eastAsia="新宋体" w:hAnsi="新宋体" w:hint="eastAsia"/>
          <w:sz w:val="24"/>
        </w:rPr>
        <w:t xml:space="preserve">4.2 </w:t>
      </w:r>
      <w:r>
        <w:rPr>
          <w:rFonts w:ascii="新宋体" w:eastAsia="新宋体" w:hAnsi="新宋体" w:hint="eastAsia"/>
          <w:sz w:val="24"/>
        </w:rPr>
        <w:t>装修基本结束后</w:t>
      </w:r>
      <w:r>
        <w:rPr>
          <w:rFonts w:ascii="新宋体" w:eastAsia="新宋体" w:hAnsi="新宋体" w:hint="eastAsia"/>
          <w:sz w:val="24"/>
        </w:rPr>
        <w:t>10</w:t>
      </w:r>
      <w:r>
        <w:rPr>
          <w:rFonts w:ascii="新宋体" w:eastAsia="新宋体" w:hAnsi="新宋体" w:hint="eastAsia"/>
          <w:sz w:val="24"/>
        </w:rPr>
        <w:t>天内完成设备安装调试。</w:t>
      </w:r>
    </w:p>
    <w:p w:rsidR="00C712B8" w:rsidRDefault="00DD16ED">
      <w:pPr>
        <w:snapToGrid w:val="0"/>
        <w:spacing w:line="362" w:lineRule="auto"/>
        <w:ind w:firstLine="481"/>
        <w:rPr>
          <w:rFonts w:ascii="新宋体" w:eastAsia="新宋体" w:hAnsi="新宋体"/>
          <w:sz w:val="24"/>
        </w:rPr>
      </w:pPr>
      <w:r>
        <w:rPr>
          <w:rFonts w:ascii="新宋体" w:eastAsia="新宋体" w:hAnsi="新宋体" w:hint="eastAsia"/>
          <w:sz w:val="24"/>
        </w:rPr>
        <w:t>4.3</w:t>
      </w:r>
      <w:r>
        <w:rPr>
          <w:rFonts w:ascii="新宋体" w:eastAsia="新宋体" w:hAnsi="新宋体" w:hint="eastAsia"/>
          <w:sz w:val="24"/>
        </w:rPr>
        <w:t>双方约定自自安装调试结束后</w:t>
      </w:r>
      <w:r>
        <w:rPr>
          <w:rFonts w:ascii="新宋体" w:eastAsia="新宋体" w:hAnsi="新宋体" w:hint="eastAsia"/>
          <w:sz w:val="24"/>
        </w:rPr>
        <w:t>3</w:t>
      </w:r>
      <w:r>
        <w:rPr>
          <w:rFonts w:ascii="新宋体" w:eastAsia="新宋体" w:hAnsi="新宋体" w:hint="eastAsia"/>
          <w:sz w:val="24"/>
        </w:rPr>
        <w:t>日内完成设备安装调试及初步验收。如初步验收过程中设备存在质量问题，乙方负责整改至达到设备功能要求为止。</w:t>
      </w:r>
    </w:p>
    <w:p w:rsidR="00C712B8" w:rsidRDefault="00DD16ED">
      <w:pPr>
        <w:snapToGrid w:val="0"/>
        <w:spacing w:line="362" w:lineRule="auto"/>
        <w:ind w:firstLine="481"/>
        <w:rPr>
          <w:rFonts w:ascii="新宋体" w:eastAsia="新宋体" w:hAnsi="新宋体"/>
          <w:sz w:val="24"/>
        </w:rPr>
      </w:pPr>
      <w:r>
        <w:rPr>
          <w:rFonts w:ascii="新宋体" w:eastAsia="新宋体" w:hAnsi="新宋体" w:hint="eastAsia"/>
          <w:sz w:val="24"/>
        </w:rPr>
        <w:t xml:space="preserve">4.4 </w:t>
      </w:r>
      <w:r>
        <w:rPr>
          <w:rFonts w:ascii="新宋体" w:eastAsia="新宋体" w:hAnsi="新宋体" w:hint="eastAsia"/>
          <w:sz w:val="24"/>
        </w:rPr>
        <w:t>系统设备未通过初步验收，不能投入使用；如甲方提前使用设备，则视为系统设备通过甲方验收，并由甲方承担因此发生的质量或其他事故责任。</w:t>
      </w:r>
    </w:p>
    <w:p w:rsidR="00C712B8" w:rsidRDefault="00DD16ED">
      <w:pPr>
        <w:snapToGrid w:val="0"/>
        <w:spacing w:line="362" w:lineRule="auto"/>
        <w:ind w:firstLine="481"/>
        <w:rPr>
          <w:rFonts w:ascii="新宋体" w:eastAsia="新宋体" w:hAnsi="新宋体"/>
          <w:sz w:val="24"/>
        </w:rPr>
      </w:pPr>
      <w:r>
        <w:rPr>
          <w:rFonts w:ascii="新宋体" w:eastAsia="新宋体" w:hAnsi="新宋体" w:hint="eastAsia"/>
          <w:sz w:val="24"/>
        </w:rPr>
        <w:t>4.5</w:t>
      </w:r>
      <w:r>
        <w:rPr>
          <w:rFonts w:ascii="新宋体" w:eastAsia="新宋体" w:hAnsi="新宋体" w:hint="eastAsia"/>
          <w:sz w:val="24"/>
        </w:rPr>
        <w:t>设备安装调试并开通后，</w:t>
      </w:r>
      <w:r>
        <w:rPr>
          <w:rFonts w:ascii="新宋体" w:eastAsia="新宋体" w:hAnsi="新宋体" w:hint="eastAsia"/>
          <w:sz w:val="24"/>
        </w:rPr>
        <w:t>10</w:t>
      </w:r>
      <w:r>
        <w:rPr>
          <w:rFonts w:ascii="新宋体" w:eastAsia="新宋体" w:hAnsi="新宋体" w:hint="eastAsia"/>
          <w:sz w:val="24"/>
        </w:rPr>
        <w:t>天内甲方需进行竣工验收；若</w:t>
      </w:r>
      <w:r>
        <w:rPr>
          <w:rFonts w:ascii="新宋体" w:eastAsia="新宋体" w:hAnsi="新宋体" w:hint="eastAsia"/>
          <w:sz w:val="24"/>
        </w:rPr>
        <w:t>10</w:t>
      </w:r>
      <w:r>
        <w:rPr>
          <w:rFonts w:ascii="新宋体" w:eastAsia="新宋体" w:hAnsi="新宋体" w:hint="eastAsia"/>
          <w:sz w:val="24"/>
        </w:rPr>
        <w:t>天内没有竣工验收，则视为验收通过。</w:t>
      </w:r>
    </w:p>
    <w:p w:rsidR="00C712B8" w:rsidRDefault="00DD16ED">
      <w:pPr>
        <w:snapToGrid w:val="0"/>
        <w:spacing w:line="362" w:lineRule="auto"/>
      </w:pPr>
      <w:r>
        <w:rPr>
          <w:rFonts w:ascii="黑体" w:eastAsia="黑体" w:hint="eastAsia"/>
          <w:b/>
          <w:sz w:val="24"/>
        </w:rPr>
        <w:t>5</w:t>
      </w:r>
      <w:r>
        <w:rPr>
          <w:rFonts w:ascii="黑体" w:eastAsia="黑体"/>
          <w:b/>
          <w:sz w:val="24"/>
        </w:rPr>
        <w:t>．交货</w:t>
      </w:r>
    </w:p>
    <w:p w:rsidR="00C712B8" w:rsidRDefault="00DD16ED">
      <w:pPr>
        <w:snapToGrid w:val="0"/>
        <w:spacing w:line="362" w:lineRule="auto"/>
        <w:ind w:firstLine="480"/>
        <w:rPr>
          <w:rFonts w:ascii="新宋体" w:eastAsia="新宋体" w:hAnsi="新宋体"/>
        </w:rPr>
      </w:pPr>
      <w:r>
        <w:rPr>
          <w:rFonts w:ascii="新宋体" w:eastAsia="新宋体" w:hAnsi="新宋体" w:hint="eastAsia"/>
          <w:sz w:val="24"/>
        </w:rPr>
        <w:t>5</w:t>
      </w:r>
      <w:r>
        <w:rPr>
          <w:rFonts w:ascii="新宋体" w:eastAsia="新宋体" w:hAnsi="新宋体"/>
          <w:sz w:val="24"/>
        </w:rPr>
        <w:t>.1</w:t>
      </w:r>
      <w:r>
        <w:rPr>
          <w:rFonts w:ascii="新宋体" w:eastAsia="新宋体" w:hAnsi="新宋体"/>
          <w:sz w:val="24"/>
        </w:rPr>
        <w:t>运输方式为</w:t>
      </w:r>
      <w:r>
        <w:rPr>
          <w:rFonts w:ascii="新宋体" w:eastAsia="新宋体" w:hAnsi="新宋体"/>
          <w:sz w:val="24"/>
          <w:u w:val="single"/>
        </w:rPr>
        <w:t xml:space="preserve">  </w:t>
      </w:r>
      <w:r>
        <w:rPr>
          <w:rFonts w:ascii="新宋体" w:eastAsia="新宋体" w:hAnsi="新宋体"/>
          <w:sz w:val="24"/>
          <w:u w:val="single"/>
        </w:rPr>
        <w:t>汽运</w:t>
      </w:r>
      <w:r>
        <w:rPr>
          <w:rFonts w:ascii="新宋体" w:eastAsia="新宋体" w:hAnsi="新宋体"/>
          <w:sz w:val="24"/>
          <w:u w:val="single"/>
        </w:rPr>
        <w:t xml:space="preserve">  </w:t>
      </w:r>
      <w:r>
        <w:rPr>
          <w:rFonts w:ascii="新宋体" w:eastAsia="新宋体" w:hAnsi="新宋体"/>
          <w:sz w:val="24"/>
        </w:rPr>
        <w:t>，运输费用由</w:t>
      </w:r>
      <w:r>
        <w:rPr>
          <w:rFonts w:ascii="新宋体" w:eastAsia="新宋体" w:hAnsi="新宋体"/>
          <w:sz w:val="24"/>
          <w:u w:val="single"/>
        </w:rPr>
        <w:t xml:space="preserve"> </w:t>
      </w:r>
      <w:r>
        <w:rPr>
          <w:rFonts w:ascii="新宋体" w:eastAsia="新宋体" w:hAnsi="新宋体"/>
          <w:sz w:val="24"/>
          <w:u w:val="single"/>
        </w:rPr>
        <w:t>乙</w:t>
      </w:r>
      <w:r>
        <w:rPr>
          <w:rFonts w:ascii="新宋体" w:eastAsia="新宋体" w:hAnsi="新宋体"/>
          <w:sz w:val="24"/>
          <w:u w:val="single"/>
        </w:rPr>
        <w:t xml:space="preserve"> </w:t>
      </w:r>
      <w:r>
        <w:rPr>
          <w:rFonts w:ascii="新宋体" w:eastAsia="新宋体" w:hAnsi="新宋体"/>
          <w:sz w:val="24"/>
        </w:rPr>
        <w:t>方负责。</w:t>
      </w:r>
    </w:p>
    <w:p w:rsidR="00C712B8" w:rsidRDefault="00DD16ED">
      <w:pPr>
        <w:snapToGrid w:val="0"/>
        <w:spacing w:line="362" w:lineRule="auto"/>
      </w:pPr>
      <w:r>
        <w:rPr>
          <w:rFonts w:ascii="黑体" w:eastAsia="黑体" w:hint="eastAsia"/>
          <w:b/>
          <w:sz w:val="24"/>
        </w:rPr>
        <w:t>6</w:t>
      </w:r>
      <w:r>
        <w:rPr>
          <w:rFonts w:ascii="黑体" w:eastAsia="黑体"/>
          <w:b/>
          <w:sz w:val="24"/>
        </w:rPr>
        <w:t>．售后服务</w:t>
      </w:r>
    </w:p>
    <w:p w:rsidR="00C712B8" w:rsidRDefault="00DD16ED">
      <w:pPr>
        <w:snapToGrid w:val="0"/>
        <w:spacing w:line="362" w:lineRule="auto"/>
        <w:ind w:firstLine="481"/>
        <w:rPr>
          <w:rFonts w:ascii="新宋体" w:eastAsia="新宋体" w:hAnsi="新宋体"/>
          <w:sz w:val="24"/>
        </w:rPr>
      </w:pPr>
      <w:r>
        <w:rPr>
          <w:rFonts w:ascii="新宋体" w:eastAsia="新宋体" w:hAnsi="新宋体" w:hint="eastAsia"/>
          <w:sz w:val="24"/>
        </w:rPr>
        <w:t>6</w:t>
      </w:r>
      <w:r>
        <w:rPr>
          <w:rFonts w:ascii="新宋体" w:eastAsia="新宋体" w:hAnsi="新宋体"/>
          <w:sz w:val="24"/>
        </w:rPr>
        <w:t>.1</w:t>
      </w:r>
      <w:r>
        <w:rPr>
          <w:rFonts w:ascii="新宋体" w:eastAsia="新宋体" w:hAnsi="新宋体"/>
          <w:sz w:val="24"/>
        </w:rPr>
        <w:t>乙方负责设备免费保修</w:t>
      </w:r>
      <w:r>
        <w:rPr>
          <w:rFonts w:ascii="新宋体" w:eastAsia="新宋体" w:hAnsi="新宋体" w:hint="eastAsia"/>
          <w:b/>
          <w:sz w:val="24"/>
          <w:u w:val="single"/>
        </w:rPr>
        <w:t>贰</w:t>
      </w:r>
      <w:r>
        <w:rPr>
          <w:rFonts w:ascii="新宋体" w:eastAsia="新宋体" w:hAnsi="新宋体"/>
          <w:b/>
          <w:sz w:val="24"/>
          <w:u w:val="single"/>
        </w:rPr>
        <w:t>年</w:t>
      </w:r>
      <w:r>
        <w:rPr>
          <w:rFonts w:ascii="新宋体" w:eastAsia="新宋体" w:hAnsi="新宋体"/>
          <w:sz w:val="24"/>
        </w:rPr>
        <w:t>（不可抗力、人为损坏、</w:t>
      </w:r>
      <w:r>
        <w:rPr>
          <w:rFonts w:ascii="新宋体" w:eastAsia="新宋体" w:hAnsi="新宋体" w:hint="eastAsia"/>
          <w:sz w:val="24"/>
        </w:rPr>
        <w:t>电脑，</w:t>
      </w:r>
      <w:r>
        <w:rPr>
          <w:rFonts w:ascii="新宋体" w:eastAsia="新宋体" w:hAnsi="新宋体"/>
          <w:sz w:val="24"/>
        </w:rPr>
        <w:t>自然耗损</w:t>
      </w:r>
      <w:r>
        <w:rPr>
          <w:rFonts w:ascii="新宋体" w:eastAsia="新宋体" w:hAnsi="新宋体" w:hint="eastAsia"/>
          <w:sz w:val="24"/>
        </w:rPr>
        <w:t>，管线材及遥控器</w:t>
      </w:r>
      <w:r>
        <w:rPr>
          <w:rFonts w:ascii="新宋体" w:eastAsia="新宋体" w:hAnsi="新宋体"/>
          <w:sz w:val="24"/>
        </w:rPr>
        <w:t>除外），</w:t>
      </w:r>
      <w:r>
        <w:rPr>
          <w:rFonts w:ascii="新宋体" w:eastAsia="新宋体" w:hAnsi="新宋体" w:hint="eastAsia"/>
          <w:sz w:val="24"/>
        </w:rPr>
        <w:t>保修时间以竣工验收时间为准。若乙方系统软件版本号更新，在项目设备兼容的情况下，系统软件乙方提供终身免费升级。</w:t>
      </w:r>
      <w:r>
        <w:rPr>
          <w:rFonts w:ascii="新宋体" w:eastAsia="新宋体" w:hAnsi="新宋体"/>
          <w:sz w:val="24"/>
        </w:rPr>
        <w:t>设备免费保修期满后，乙方提供有偿终身维修服务。</w:t>
      </w:r>
    </w:p>
    <w:p w:rsidR="00C712B8" w:rsidRDefault="00C712B8">
      <w:pPr>
        <w:snapToGrid w:val="0"/>
        <w:spacing w:line="362" w:lineRule="auto"/>
        <w:ind w:firstLine="481"/>
        <w:rPr>
          <w:rFonts w:ascii="新宋体" w:eastAsia="新宋体" w:hAnsi="新宋体"/>
          <w:sz w:val="24"/>
        </w:rPr>
      </w:pPr>
    </w:p>
    <w:p w:rsidR="00C712B8" w:rsidRDefault="00DD16ED">
      <w:pPr>
        <w:snapToGrid w:val="0"/>
        <w:spacing w:line="362" w:lineRule="auto"/>
      </w:pPr>
      <w:r>
        <w:rPr>
          <w:rFonts w:ascii="黑体" w:eastAsia="黑体" w:hint="eastAsia"/>
          <w:b/>
          <w:sz w:val="24"/>
        </w:rPr>
        <w:t>7</w:t>
      </w:r>
      <w:r>
        <w:rPr>
          <w:rFonts w:ascii="黑体" w:eastAsia="黑体"/>
          <w:b/>
          <w:sz w:val="24"/>
        </w:rPr>
        <w:t>．违约责任</w:t>
      </w:r>
    </w:p>
    <w:p w:rsidR="00C712B8" w:rsidRDefault="00DD16ED">
      <w:pPr>
        <w:snapToGrid w:val="0"/>
        <w:spacing w:line="362" w:lineRule="auto"/>
        <w:ind w:firstLine="481"/>
        <w:rPr>
          <w:rFonts w:ascii="新宋体" w:eastAsia="新宋体" w:hAnsi="新宋体"/>
          <w:sz w:val="24"/>
        </w:rPr>
      </w:pPr>
      <w:r>
        <w:rPr>
          <w:rFonts w:ascii="新宋体" w:eastAsia="新宋体" w:hAnsi="新宋体" w:hint="eastAsia"/>
          <w:sz w:val="24"/>
        </w:rPr>
        <w:t>7.1</w:t>
      </w:r>
      <w:r>
        <w:rPr>
          <w:rFonts w:ascii="新宋体" w:eastAsia="新宋体" w:hAnsi="新宋体" w:hint="eastAsia"/>
          <w:sz w:val="24"/>
        </w:rPr>
        <w:t>本合同经双方签字、盖章后即具有法律效力，双方应严格遵守，任何一方不得擅自毁约或解除合同，否则应向对方支付合同总额</w:t>
      </w:r>
      <w:r>
        <w:rPr>
          <w:rFonts w:ascii="新宋体" w:eastAsia="新宋体" w:hAnsi="新宋体" w:hint="eastAsia"/>
          <w:sz w:val="24"/>
        </w:rPr>
        <w:t>30%</w:t>
      </w:r>
      <w:r>
        <w:rPr>
          <w:rFonts w:ascii="新宋体" w:eastAsia="新宋体" w:hAnsi="新宋体" w:hint="eastAsia"/>
          <w:sz w:val="24"/>
        </w:rPr>
        <w:t>的违约金；乙方若在合同签订并到货后因乙方因素合计一个月内无法完成安装调试成功，则视为乙方违约，应向甲方支付合同总额</w:t>
      </w:r>
      <w:r>
        <w:rPr>
          <w:rFonts w:ascii="新宋体" w:eastAsia="新宋体" w:hAnsi="新宋体" w:hint="eastAsia"/>
          <w:sz w:val="24"/>
        </w:rPr>
        <w:t>30%</w:t>
      </w:r>
      <w:r>
        <w:rPr>
          <w:rFonts w:ascii="新宋体" w:eastAsia="新宋体" w:hAnsi="新宋体" w:hint="eastAsia"/>
          <w:sz w:val="24"/>
        </w:rPr>
        <w:t>的违约金。</w:t>
      </w:r>
    </w:p>
    <w:p w:rsidR="00C712B8" w:rsidRDefault="00DD16ED">
      <w:pPr>
        <w:snapToGrid w:val="0"/>
        <w:spacing w:line="362" w:lineRule="auto"/>
        <w:ind w:firstLine="481"/>
        <w:rPr>
          <w:rFonts w:ascii="新宋体" w:eastAsia="新宋体" w:hAnsi="新宋体"/>
          <w:sz w:val="24"/>
        </w:rPr>
      </w:pPr>
      <w:r>
        <w:rPr>
          <w:rFonts w:ascii="新宋体" w:eastAsia="新宋体" w:hAnsi="新宋体" w:hint="eastAsia"/>
          <w:sz w:val="24"/>
        </w:rPr>
        <w:t>7.2</w:t>
      </w:r>
      <w:r>
        <w:rPr>
          <w:rFonts w:ascii="新宋体" w:eastAsia="新宋体" w:hAnsi="新宋体" w:hint="eastAsia"/>
          <w:sz w:val="24"/>
        </w:rPr>
        <w:t>乙方若无正当理由延误交货，超出日期，乙方每天按</w:t>
      </w:r>
      <w:r>
        <w:rPr>
          <w:rFonts w:ascii="新宋体" w:eastAsia="新宋体" w:hAnsi="新宋体" w:hint="eastAsia"/>
          <w:sz w:val="24"/>
        </w:rPr>
        <w:t>合同总额的</w:t>
      </w:r>
      <w:r>
        <w:rPr>
          <w:rFonts w:ascii="新宋体" w:eastAsia="新宋体" w:hAnsi="新宋体" w:hint="eastAsia"/>
          <w:sz w:val="24"/>
        </w:rPr>
        <w:t>5</w:t>
      </w:r>
      <w:r>
        <w:rPr>
          <w:rFonts w:ascii="新宋体" w:eastAsia="新宋体" w:hAnsi="新宋体" w:hint="eastAsia"/>
          <w:sz w:val="24"/>
        </w:rPr>
        <w:t>‰</w:t>
      </w:r>
      <w:r>
        <w:rPr>
          <w:rFonts w:ascii="新宋体" w:eastAsia="新宋体" w:hAnsi="新宋体" w:hint="eastAsia"/>
          <w:sz w:val="24"/>
        </w:rPr>
        <w:t>/</w:t>
      </w:r>
      <w:r>
        <w:rPr>
          <w:rFonts w:ascii="新宋体" w:eastAsia="新宋体" w:hAnsi="新宋体" w:hint="eastAsia"/>
          <w:sz w:val="24"/>
        </w:rPr>
        <w:t>天向甲方支付违约金；若甲方不在约定的时间内付款，则每天按合同总额的</w:t>
      </w:r>
      <w:r>
        <w:rPr>
          <w:rFonts w:ascii="新宋体" w:eastAsia="新宋体" w:hAnsi="新宋体" w:hint="eastAsia"/>
          <w:sz w:val="24"/>
        </w:rPr>
        <w:t>5</w:t>
      </w:r>
      <w:r>
        <w:rPr>
          <w:rFonts w:ascii="新宋体" w:eastAsia="新宋体" w:hAnsi="新宋体" w:hint="eastAsia"/>
          <w:sz w:val="24"/>
        </w:rPr>
        <w:t>‰</w:t>
      </w:r>
      <w:r>
        <w:rPr>
          <w:rFonts w:ascii="新宋体" w:eastAsia="新宋体" w:hAnsi="新宋体" w:hint="eastAsia"/>
          <w:sz w:val="24"/>
        </w:rPr>
        <w:t>/</w:t>
      </w:r>
      <w:r>
        <w:rPr>
          <w:rFonts w:ascii="新宋体" w:eastAsia="新宋体" w:hAnsi="新宋体" w:hint="eastAsia"/>
          <w:sz w:val="24"/>
        </w:rPr>
        <w:t>天向乙方支付违约金。</w:t>
      </w:r>
    </w:p>
    <w:p w:rsidR="00C712B8" w:rsidRDefault="00DD16ED">
      <w:pPr>
        <w:snapToGrid w:val="0"/>
        <w:spacing w:line="362" w:lineRule="auto"/>
        <w:ind w:firstLine="481"/>
        <w:rPr>
          <w:rFonts w:ascii="新宋体" w:eastAsia="新宋体" w:hAnsi="新宋体"/>
          <w:sz w:val="24"/>
        </w:rPr>
      </w:pPr>
      <w:r>
        <w:rPr>
          <w:rFonts w:ascii="新宋体" w:eastAsia="新宋体" w:hAnsi="新宋体" w:hint="eastAsia"/>
          <w:sz w:val="24"/>
        </w:rPr>
        <w:t>7.3</w:t>
      </w:r>
      <w:r>
        <w:rPr>
          <w:rFonts w:ascii="新宋体" w:eastAsia="新宋体" w:hAnsi="新宋体" w:hint="eastAsia"/>
          <w:sz w:val="24"/>
        </w:rPr>
        <w:t>如因不可抗力影响，造成工程延误，不属甲、乙双方责任，经双方认可将工期顺延。</w:t>
      </w:r>
    </w:p>
    <w:p w:rsidR="00C712B8" w:rsidRDefault="00C712B8">
      <w:pPr>
        <w:snapToGrid w:val="0"/>
        <w:spacing w:line="362" w:lineRule="auto"/>
        <w:ind w:firstLine="481"/>
        <w:rPr>
          <w:rFonts w:ascii="仿宋_GB2312"/>
          <w:sz w:val="24"/>
        </w:rPr>
      </w:pPr>
    </w:p>
    <w:p w:rsidR="00C712B8" w:rsidRDefault="00DD16ED">
      <w:pPr>
        <w:snapToGrid w:val="0"/>
        <w:spacing w:line="362" w:lineRule="auto"/>
      </w:pPr>
      <w:r>
        <w:rPr>
          <w:rFonts w:ascii="黑体" w:eastAsia="黑体" w:hint="eastAsia"/>
          <w:b/>
          <w:sz w:val="24"/>
        </w:rPr>
        <w:t>10</w:t>
      </w:r>
      <w:r>
        <w:rPr>
          <w:rFonts w:ascii="黑体" w:eastAsia="黑体"/>
          <w:b/>
          <w:sz w:val="24"/>
        </w:rPr>
        <w:t>．争议的解决</w:t>
      </w:r>
    </w:p>
    <w:p w:rsidR="00C712B8" w:rsidRDefault="00DD16ED">
      <w:pPr>
        <w:snapToGrid w:val="0"/>
        <w:spacing w:line="362" w:lineRule="auto"/>
        <w:ind w:firstLine="464"/>
        <w:rPr>
          <w:rFonts w:ascii="新宋体" w:eastAsia="新宋体" w:hAnsi="新宋体"/>
        </w:rPr>
      </w:pPr>
      <w:r>
        <w:rPr>
          <w:rFonts w:ascii="新宋体" w:eastAsia="新宋体" w:hAnsi="新宋体"/>
          <w:sz w:val="24"/>
        </w:rPr>
        <w:t>本合同双方协商一致，遵照《中华人民共和国合同法》执行本合同；如在履</w:t>
      </w:r>
      <w:r>
        <w:rPr>
          <w:rFonts w:ascii="新宋体" w:eastAsia="新宋体" w:hAnsi="新宋体"/>
          <w:sz w:val="24"/>
        </w:rPr>
        <w:lastRenderedPageBreak/>
        <w:t>行时发生纠纷应友好协商解决，若双方不能达成协议，任何一方可</w:t>
      </w:r>
      <w:r>
        <w:rPr>
          <w:rFonts w:ascii="新宋体" w:eastAsia="新宋体" w:hAnsi="新宋体" w:hint="eastAsia"/>
          <w:sz w:val="24"/>
        </w:rPr>
        <w:t>向杭州市人民法院申请诉讼</w:t>
      </w:r>
      <w:r>
        <w:rPr>
          <w:rFonts w:ascii="新宋体" w:eastAsia="新宋体" w:hAnsi="新宋体"/>
          <w:sz w:val="24"/>
        </w:rPr>
        <w:t>解决。</w:t>
      </w:r>
    </w:p>
    <w:p w:rsidR="00C712B8" w:rsidRDefault="00DD16ED">
      <w:pPr>
        <w:snapToGrid w:val="0"/>
        <w:spacing w:line="362" w:lineRule="auto"/>
        <w:ind w:firstLine="464"/>
        <w:rPr>
          <w:rFonts w:ascii="新宋体" w:eastAsia="新宋体" w:hAnsi="新宋体"/>
          <w:sz w:val="24"/>
        </w:rPr>
      </w:pPr>
      <w:r>
        <w:rPr>
          <w:rFonts w:ascii="新宋体" w:eastAsia="新宋体" w:hAnsi="新宋体"/>
          <w:sz w:val="24"/>
        </w:rPr>
        <w:t>1</w:t>
      </w:r>
      <w:r>
        <w:rPr>
          <w:rFonts w:ascii="新宋体" w:eastAsia="新宋体" w:hAnsi="新宋体" w:hint="eastAsia"/>
          <w:sz w:val="24"/>
        </w:rPr>
        <w:t>1</w:t>
      </w:r>
      <w:r>
        <w:rPr>
          <w:rFonts w:ascii="新宋体" w:eastAsia="新宋体" w:hAnsi="新宋体"/>
          <w:sz w:val="24"/>
        </w:rPr>
        <w:t>．本合同自双方签字盖章之日起生效，本合同壹式</w:t>
      </w:r>
      <w:r>
        <w:rPr>
          <w:rFonts w:ascii="新宋体" w:eastAsia="新宋体" w:hAnsi="新宋体"/>
          <w:sz w:val="24"/>
        </w:rPr>
        <w:t xml:space="preserve"> </w:t>
      </w:r>
      <w:r>
        <w:rPr>
          <w:rFonts w:ascii="新宋体" w:eastAsia="新宋体" w:hAnsi="新宋体" w:hint="eastAsia"/>
          <w:sz w:val="24"/>
        </w:rPr>
        <w:t>肆</w:t>
      </w:r>
      <w:r>
        <w:rPr>
          <w:rFonts w:ascii="新宋体" w:eastAsia="新宋体" w:hAnsi="新宋体"/>
          <w:sz w:val="24"/>
        </w:rPr>
        <w:t xml:space="preserve"> </w:t>
      </w:r>
      <w:r>
        <w:rPr>
          <w:rFonts w:ascii="新宋体" w:eastAsia="新宋体" w:hAnsi="新宋体"/>
          <w:sz w:val="24"/>
        </w:rPr>
        <w:t>份，甲乙双方各执</w:t>
      </w:r>
      <w:r>
        <w:rPr>
          <w:rFonts w:ascii="新宋体" w:eastAsia="新宋体" w:hAnsi="新宋体" w:hint="eastAsia"/>
          <w:sz w:val="24"/>
        </w:rPr>
        <w:t xml:space="preserve"> </w:t>
      </w:r>
      <w:r>
        <w:rPr>
          <w:rFonts w:ascii="新宋体" w:eastAsia="新宋体" w:hAnsi="新宋体" w:hint="eastAsia"/>
          <w:sz w:val="24"/>
        </w:rPr>
        <w:t>贰</w:t>
      </w:r>
      <w:r>
        <w:rPr>
          <w:rFonts w:ascii="新宋体" w:eastAsia="新宋体" w:hAnsi="新宋体"/>
          <w:sz w:val="24"/>
        </w:rPr>
        <w:t xml:space="preserve"> </w:t>
      </w:r>
      <w:r>
        <w:rPr>
          <w:rFonts w:ascii="新宋体" w:eastAsia="新宋体" w:hAnsi="新宋体"/>
          <w:sz w:val="24"/>
        </w:rPr>
        <w:t>份，</w:t>
      </w:r>
      <w:r>
        <w:rPr>
          <w:rFonts w:ascii="新宋体" w:eastAsia="新宋体" w:hAnsi="新宋体"/>
          <w:sz w:val="24"/>
        </w:rPr>
        <w:t xml:space="preserve"> </w:t>
      </w:r>
    </w:p>
    <w:p w:rsidR="00C712B8" w:rsidRDefault="00DD16ED">
      <w:pPr>
        <w:snapToGrid w:val="0"/>
        <w:spacing w:line="362" w:lineRule="auto"/>
        <w:ind w:firstLine="464"/>
        <w:rPr>
          <w:rFonts w:ascii="新宋体" w:eastAsia="新宋体" w:hAnsi="新宋体"/>
          <w:sz w:val="24"/>
        </w:rPr>
      </w:pPr>
      <w:r>
        <w:rPr>
          <w:rFonts w:ascii="新宋体" w:eastAsia="新宋体" w:hAnsi="新宋体"/>
          <w:sz w:val="24"/>
        </w:rPr>
        <w:t>1</w:t>
      </w:r>
      <w:r>
        <w:rPr>
          <w:rFonts w:ascii="新宋体" w:eastAsia="新宋体" w:hAnsi="新宋体" w:hint="eastAsia"/>
          <w:sz w:val="24"/>
        </w:rPr>
        <w:t>2</w:t>
      </w:r>
      <w:r>
        <w:rPr>
          <w:rFonts w:ascii="新宋体" w:eastAsia="新宋体" w:hAnsi="新宋体"/>
          <w:sz w:val="24"/>
        </w:rPr>
        <w:t>．其它事项：</w:t>
      </w:r>
      <w:r>
        <w:rPr>
          <w:rFonts w:ascii="新宋体" w:eastAsia="新宋体" w:hAnsi="新宋体" w:hint="eastAsia"/>
          <w:sz w:val="24"/>
        </w:rPr>
        <w:t xml:space="preserve"> </w:t>
      </w:r>
      <w:r>
        <w:rPr>
          <w:rFonts w:ascii="新宋体" w:eastAsia="新宋体" w:hAnsi="新宋体" w:hint="eastAsia"/>
          <w:sz w:val="24"/>
        </w:rPr>
        <w:t>本合同，复印件有等同的法律效应。</w:t>
      </w:r>
    </w:p>
    <w:p w:rsidR="00C712B8" w:rsidRDefault="00C712B8">
      <w:pPr>
        <w:snapToGrid w:val="0"/>
        <w:spacing w:line="362" w:lineRule="auto"/>
        <w:ind w:firstLine="464"/>
        <w:rPr>
          <w:rFonts w:ascii="新宋体" w:eastAsia="新宋体" w:hAnsi="新宋体"/>
          <w:sz w:val="24"/>
        </w:rPr>
      </w:pPr>
    </w:p>
    <w:p w:rsidR="00C712B8" w:rsidRDefault="00DD16ED">
      <w:pPr>
        <w:snapToGrid w:val="0"/>
        <w:spacing w:line="362" w:lineRule="auto"/>
        <w:rPr>
          <w:rFonts w:ascii="新宋体" w:eastAsia="新宋体" w:hAnsi="新宋体"/>
          <w:sz w:val="24"/>
        </w:rPr>
      </w:pPr>
      <w:r>
        <w:rPr>
          <w:rFonts w:ascii="新宋体" w:eastAsia="新宋体" w:hAnsi="新宋体"/>
          <w:sz w:val="24"/>
        </w:rPr>
        <w:t>甲方（盖章）：乙方（盖章）：</w:t>
      </w:r>
    </w:p>
    <w:p w:rsidR="00C712B8" w:rsidRDefault="00DD16ED">
      <w:pPr>
        <w:snapToGrid w:val="0"/>
        <w:spacing w:line="362" w:lineRule="auto"/>
        <w:rPr>
          <w:rFonts w:ascii="新宋体" w:eastAsia="新宋体" w:hAnsi="新宋体"/>
          <w:sz w:val="24"/>
        </w:rPr>
      </w:pPr>
      <w:r>
        <w:rPr>
          <w:rFonts w:ascii="新宋体" w:eastAsia="新宋体" w:hAnsi="新宋体"/>
          <w:sz w:val="24"/>
        </w:rPr>
        <w:t>签约代表：</w:t>
      </w:r>
      <w:r>
        <w:rPr>
          <w:rFonts w:ascii="新宋体" w:eastAsia="新宋体" w:hAnsi="新宋体"/>
          <w:sz w:val="24"/>
        </w:rPr>
        <w:t xml:space="preserve">               </w:t>
      </w:r>
      <w:r>
        <w:rPr>
          <w:rFonts w:ascii="新宋体" w:eastAsia="新宋体" w:hAnsi="新宋体"/>
          <w:sz w:val="24"/>
        </w:rPr>
        <w:t>签约代表：</w:t>
      </w:r>
    </w:p>
    <w:p w:rsidR="00C712B8" w:rsidRDefault="00DD16ED">
      <w:pPr>
        <w:snapToGrid w:val="0"/>
        <w:spacing w:line="362" w:lineRule="auto"/>
        <w:rPr>
          <w:rFonts w:ascii="新宋体" w:eastAsia="新宋体" w:hAnsi="新宋体"/>
          <w:sz w:val="24"/>
        </w:rPr>
      </w:pPr>
      <w:r>
        <w:rPr>
          <w:rFonts w:ascii="新宋体" w:eastAsia="新宋体" w:hAnsi="新宋体" w:hint="eastAsia"/>
          <w:sz w:val="24"/>
        </w:rPr>
        <w:t>时</w:t>
      </w:r>
      <w:r>
        <w:rPr>
          <w:rFonts w:ascii="新宋体" w:eastAsia="新宋体" w:hAnsi="新宋体" w:hint="eastAsia"/>
          <w:sz w:val="24"/>
        </w:rPr>
        <w:t xml:space="preserve">    </w:t>
      </w:r>
      <w:r>
        <w:rPr>
          <w:rFonts w:ascii="新宋体" w:eastAsia="新宋体" w:hAnsi="新宋体" w:hint="eastAsia"/>
          <w:sz w:val="24"/>
        </w:rPr>
        <w:t>间</w:t>
      </w:r>
      <w:r>
        <w:rPr>
          <w:rFonts w:ascii="新宋体" w:eastAsia="新宋体" w:hAnsi="新宋体" w:hint="eastAsia"/>
          <w:sz w:val="24"/>
        </w:rPr>
        <w:t xml:space="preserve">:                        </w:t>
      </w:r>
      <w:r>
        <w:rPr>
          <w:rFonts w:ascii="新宋体" w:eastAsia="新宋体" w:hAnsi="新宋体" w:hint="eastAsia"/>
          <w:sz w:val="24"/>
        </w:rPr>
        <w:t>时</w:t>
      </w:r>
      <w:r>
        <w:rPr>
          <w:rFonts w:ascii="新宋体" w:eastAsia="新宋体" w:hAnsi="新宋体" w:hint="eastAsia"/>
          <w:sz w:val="24"/>
        </w:rPr>
        <w:t xml:space="preserve">    </w:t>
      </w:r>
      <w:r>
        <w:rPr>
          <w:rFonts w:ascii="新宋体" w:eastAsia="新宋体" w:hAnsi="新宋体" w:hint="eastAsia"/>
          <w:sz w:val="24"/>
        </w:rPr>
        <w:t>间</w:t>
      </w:r>
      <w:r>
        <w:rPr>
          <w:rFonts w:ascii="新宋体" w:eastAsia="新宋体" w:hAnsi="新宋体" w:hint="eastAsia"/>
          <w:sz w:val="24"/>
        </w:rPr>
        <w:t>:</w:t>
      </w:r>
    </w:p>
    <w:p w:rsidR="00C712B8" w:rsidRDefault="00DD16ED">
      <w:pPr>
        <w:widowControl/>
        <w:spacing w:line="440" w:lineRule="exact"/>
        <w:outlineLvl w:val="0"/>
        <w:rPr>
          <w:rFonts w:ascii="黑体" w:eastAsia="黑体" w:hAnsi="黑体"/>
          <w:sz w:val="28"/>
          <w:szCs w:val="28"/>
        </w:rPr>
      </w:pPr>
      <w:r>
        <w:rPr>
          <w:rFonts w:ascii="黑体" w:eastAsia="黑体" w:hAnsi="黑体" w:hint="eastAsia"/>
          <w:sz w:val="28"/>
          <w:szCs w:val="28"/>
        </w:rPr>
        <w:t>5.</w:t>
      </w:r>
      <w:r>
        <w:rPr>
          <w:rFonts w:ascii="黑体" w:eastAsia="黑体" w:hAnsi="黑体" w:hint="eastAsia"/>
          <w:sz w:val="28"/>
          <w:szCs w:val="28"/>
        </w:rPr>
        <w:t>采购需求</w:t>
      </w:r>
    </w:p>
    <w:tbl>
      <w:tblPr>
        <w:tblStyle w:val="a6"/>
        <w:tblW w:w="0" w:type="auto"/>
        <w:tblLook w:val="04A0"/>
      </w:tblPr>
      <w:tblGrid>
        <w:gridCol w:w="457"/>
        <w:gridCol w:w="786"/>
        <w:gridCol w:w="7279"/>
      </w:tblGrid>
      <w:tr w:rsidR="00C712B8">
        <w:tc>
          <w:tcPr>
            <w:tcW w:w="457" w:type="dxa"/>
          </w:tcPr>
          <w:p w:rsidR="00C712B8" w:rsidRDefault="00DD16ED">
            <w:pPr>
              <w:widowControl/>
              <w:spacing w:line="440" w:lineRule="exact"/>
              <w:jc w:val="center"/>
              <w:outlineLvl w:val="0"/>
              <w:rPr>
                <w:rFonts w:ascii="仿宋_GB2312" w:hAnsi="黑体"/>
                <w:b/>
                <w:kern w:val="0"/>
                <w:sz w:val="24"/>
              </w:rPr>
            </w:pPr>
            <w:r>
              <w:rPr>
                <w:rFonts w:ascii="仿宋_GB2312" w:hAnsi="黑体" w:hint="eastAsia"/>
                <w:b/>
                <w:kern w:val="0"/>
                <w:sz w:val="24"/>
              </w:rPr>
              <w:t>序号</w:t>
            </w:r>
          </w:p>
        </w:tc>
        <w:tc>
          <w:tcPr>
            <w:tcW w:w="786" w:type="dxa"/>
          </w:tcPr>
          <w:p w:rsidR="00C712B8" w:rsidRDefault="00DD16ED">
            <w:pPr>
              <w:widowControl/>
              <w:spacing w:line="440" w:lineRule="exact"/>
              <w:jc w:val="center"/>
              <w:outlineLvl w:val="0"/>
              <w:rPr>
                <w:rFonts w:ascii="仿宋_GB2312" w:hAnsi="黑体"/>
                <w:b/>
                <w:kern w:val="0"/>
                <w:sz w:val="24"/>
              </w:rPr>
            </w:pPr>
            <w:r>
              <w:rPr>
                <w:rFonts w:ascii="仿宋_GB2312" w:hAnsi="黑体" w:hint="eastAsia"/>
                <w:b/>
                <w:kern w:val="0"/>
                <w:sz w:val="24"/>
              </w:rPr>
              <w:t>条款名称</w:t>
            </w:r>
          </w:p>
        </w:tc>
        <w:tc>
          <w:tcPr>
            <w:tcW w:w="7279" w:type="dxa"/>
          </w:tcPr>
          <w:p w:rsidR="00C712B8" w:rsidRDefault="00DD16ED">
            <w:pPr>
              <w:spacing w:line="560" w:lineRule="exact"/>
              <w:ind w:firstLineChars="1076" w:firstLine="2592"/>
              <w:rPr>
                <w:rFonts w:ascii="仿宋_GB2312"/>
                <w:b/>
                <w:color w:val="000000"/>
                <w:kern w:val="0"/>
                <w:sz w:val="24"/>
              </w:rPr>
            </w:pPr>
            <w:r>
              <w:rPr>
                <w:rFonts w:ascii="仿宋_GB2312" w:hint="eastAsia"/>
                <w:b/>
                <w:color w:val="000000"/>
                <w:kern w:val="0"/>
                <w:sz w:val="24"/>
              </w:rPr>
              <w:t>具体内容</w:t>
            </w:r>
          </w:p>
        </w:tc>
      </w:tr>
      <w:tr w:rsidR="00C712B8">
        <w:tc>
          <w:tcPr>
            <w:tcW w:w="457" w:type="dxa"/>
          </w:tcPr>
          <w:p w:rsidR="00C712B8" w:rsidRDefault="00DD16ED">
            <w:pPr>
              <w:widowControl/>
              <w:spacing w:line="440" w:lineRule="exact"/>
              <w:jc w:val="center"/>
              <w:outlineLvl w:val="0"/>
              <w:rPr>
                <w:rFonts w:ascii="仿宋_GB2312" w:hAnsi="黑体"/>
                <w:kern w:val="0"/>
                <w:sz w:val="24"/>
              </w:rPr>
            </w:pPr>
            <w:r>
              <w:rPr>
                <w:rFonts w:ascii="仿宋_GB2312" w:hAnsi="黑体" w:hint="eastAsia"/>
                <w:kern w:val="0"/>
                <w:sz w:val="24"/>
              </w:rPr>
              <w:t>1</w:t>
            </w:r>
          </w:p>
        </w:tc>
        <w:tc>
          <w:tcPr>
            <w:tcW w:w="786" w:type="dxa"/>
          </w:tcPr>
          <w:p w:rsidR="00C712B8" w:rsidRDefault="00DD16ED">
            <w:pPr>
              <w:widowControl/>
              <w:spacing w:line="440" w:lineRule="exact"/>
              <w:jc w:val="center"/>
              <w:outlineLvl w:val="0"/>
              <w:rPr>
                <w:rFonts w:ascii="仿宋_GB2312" w:hAnsi="黑体"/>
                <w:kern w:val="0"/>
                <w:sz w:val="24"/>
              </w:rPr>
            </w:pPr>
            <w:r>
              <w:rPr>
                <w:rFonts w:ascii="仿宋_GB2312" w:hAnsi="黑体" w:hint="eastAsia"/>
                <w:kern w:val="0"/>
                <w:sz w:val="24"/>
              </w:rPr>
              <w:t>采购设备</w:t>
            </w:r>
          </w:p>
        </w:tc>
        <w:tc>
          <w:tcPr>
            <w:tcW w:w="7279" w:type="dxa"/>
          </w:tcPr>
          <w:p w:rsidR="00C712B8" w:rsidRDefault="00DD16ED">
            <w:pPr>
              <w:spacing w:line="460" w:lineRule="exact"/>
              <w:rPr>
                <w:rFonts w:ascii="仿宋_GB2312"/>
                <w:kern w:val="0"/>
                <w:sz w:val="24"/>
              </w:rPr>
            </w:pPr>
            <w:r>
              <w:rPr>
                <w:rFonts w:ascii="仿宋_GB2312" w:hint="eastAsia"/>
                <w:kern w:val="0"/>
                <w:sz w:val="24"/>
              </w:rPr>
              <w:t>本项目采购内容包含但不限于以下设备：</w:t>
            </w:r>
          </w:p>
          <w:p w:rsidR="00C712B8" w:rsidRDefault="00DD16ED">
            <w:pPr>
              <w:spacing w:line="460" w:lineRule="exact"/>
              <w:ind w:firstLineChars="200" w:firstLine="480"/>
              <w:rPr>
                <w:rFonts w:ascii="仿宋_GB2312"/>
                <w:kern w:val="0"/>
                <w:sz w:val="24"/>
              </w:rPr>
            </w:pPr>
            <w:r>
              <w:rPr>
                <w:rFonts w:ascii="仿宋_GB2312" w:hint="eastAsia"/>
                <w:kern w:val="0"/>
                <w:sz w:val="24"/>
              </w:rPr>
              <w:t>（</w:t>
            </w:r>
            <w:r>
              <w:rPr>
                <w:rFonts w:ascii="仿宋_GB2312" w:hint="eastAsia"/>
                <w:kern w:val="0"/>
                <w:sz w:val="24"/>
              </w:rPr>
              <w:t>1</w:t>
            </w:r>
            <w:r>
              <w:rPr>
                <w:rFonts w:ascii="仿宋_GB2312" w:hint="eastAsia"/>
                <w:kern w:val="0"/>
                <w:sz w:val="24"/>
              </w:rPr>
              <w:t>）高清</w:t>
            </w:r>
            <w:r>
              <w:rPr>
                <w:rFonts w:ascii="仿宋_GB2312" w:hint="eastAsia"/>
                <w:kern w:val="0"/>
                <w:sz w:val="24"/>
              </w:rPr>
              <w:t>LED</w:t>
            </w:r>
            <w:r>
              <w:rPr>
                <w:rFonts w:ascii="仿宋_GB2312" w:hint="eastAsia"/>
                <w:kern w:val="0"/>
                <w:sz w:val="24"/>
              </w:rPr>
              <w:t>屏；</w:t>
            </w:r>
          </w:p>
          <w:p w:rsidR="00C712B8" w:rsidRDefault="00DD16ED">
            <w:pPr>
              <w:spacing w:line="460" w:lineRule="exact"/>
              <w:ind w:firstLineChars="200" w:firstLine="480"/>
              <w:rPr>
                <w:rFonts w:ascii="仿宋_GB2312"/>
                <w:kern w:val="0"/>
                <w:sz w:val="24"/>
              </w:rPr>
            </w:pPr>
            <w:r>
              <w:rPr>
                <w:rFonts w:ascii="仿宋_GB2312" w:hint="eastAsia"/>
                <w:kern w:val="0"/>
                <w:sz w:val="24"/>
              </w:rPr>
              <w:t>（</w:t>
            </w:r>
            <w:r>
              <w:rPr>
                <w:rFonts w:ascii="仿宋_GB2312" w:hint="eastAsia"/>
                <w:kern w:val="0"/>
                <w:sz w:val="24"/>
              </w:rPr>
              <w:t>2</w:t>
            </w:r>
            <w:r>
              <w:rPr>
                <w:rFonts w:ascii="仿宋_GB2312" w:hint="eastAsia"/>
                <w:kern w:val="0"/>
                <w:sz w:val="24"/>
              </w:rPr>
              <w:t>）激光投影仪；</w:t>
            </w:r>
          </w:p>
          <w:p w:rsidR="00C712B8" w:rsidRDefault="00DD16ED">
            <w:pPr>
              <w:spacing w:line="460" w:lineRule="exact"/>
              <w:ind w:firstLineChars="200" w:firstLine="480"/>
              <w:rPr>
                <w:rFonts w:ascii="仿宋_GB2312"/>
                <w:kern w:val="0"/>
                <w:sz w:val="24"/>
              </w:rPr>
            </w:pPr>
            <w:r>
              <w:rPr>
                <w:rFonts w:ascii="仿宋_GB2312" w:hint="eastAsia"/>
                <w:kern w:val="0"/>
                <w:sz w:val="24"/>
              </w:rPr>
              <w:t>（</w:t>
            </w:r>
            <w:r>
              <w:rPr>
                <w:rFonts w:ascii="仿宋_GB2312" w:hint="eastAsia"/>
                <w:kern w:val="0"/>
                <w:sz w:val="24"/>
              </w:rPr>
              <w:t>3</w:t>
            </w:r>
            <w:r>
              <w:rPr>
                <w:rFonts w:ascii="仿宋_GB2312" w:hint="eastAsia"/>
                <w:kern w:val="0"/>
                <w:sz w:val="24"/>
              </w:rPr>
              <w:t>）智能会议平板；</w:t>
            </w:r>
          </w:p>
          <w:p w:rsidR="00C712B8" w:rsidRDefault="00DD16ED">
            <w:pPr>
              <w:spacing w:line="460" w:lineRule="exact"/>
              <w:ind w:firstLineChars="200" w:firstLine="480"/>
              <w:rPr>
                <w:rFonts w:ascii="仿宋_GB2312"/>
                <w:kern w:val="0"/>
                <w:sz w:val="24"/>
              </w:rPr>
            </w:pPr>
            <w:r>
              <w:rPr>
                <w:rFonts w:ascii="仿宋_GB2312" w:hint="eastAsia"/>
                <w:kern w:val="0"/>
                <w:sz w:val="24"/>
              </w:rPr>
              <w:t>（</w:t>
            </w:r>
            <w:r>
              <w:rPr>
                <w:rFonts w:ascii="仿宋_GB2312" w:hint="eastAsia"/>
                <w:kern w:val="0"/>
                <w:sz w:val="24"/>
              </w:rPr>
              <w:t>4</w:t>
            </w:r>
            <w:r>
              <w:rPr>
                <w:rFonts w:ascii="仿宋_GB2312" w:hint="eastAsia"/>
                <w:kern w:val="0"/>
                <w:sz w:val="24"/>
              </w:rPr>
              <w:t>）视频会议系统；</w:t>
            </w:r>
          </w:p>
          <w:p w:rsidR="00C712B8" w:rsidRDefault="00DD16ED">
            <w:pPr>
              <w:spacing w:line="460" w:lineRule="exact"/>
              <w:ind w:firstLineChars="200" w:firstLine="480"/>
              <w:rPr>
                <w:rFonts w:ascii="仿宋_GB2312"/>
                <w:kern w:val="0"/>
                <w:sz w:val="24"/>
              </w:rPr>
            </w:pPr>
            <w:r>
              <w:rPr>
                <w:rFonts w:ascii="仿宋_GB2312" w:hint="eastAsia"/>
                <w:kern w:val="0"/>
                <w:sz w:val="24"/>
              </w:rPr>
              <w:t>（</w:t>
            </w:r>
            <w:r>
              <w:rPr>
                <w:rFonts w:ascii="仿宋_GB2312" w:hint="eastAsia"/>
                <w:kern w:val="0"/>
                <w:sz w:val="24"/>
              </w:rPr>
              <w:t>5</w:t>
            </w:r>
            <w:r>
              <w:rPr>
                <w:rFonts w:ascii="仿宋_GB2312" w:hint="eastAsia"/>
                <w:kern w:val="0"/>
                <w:sz w:val="24"/>
              </w:rPr>
              <w:t>）扩音系统设备；</w:t>
            </w:r>
          </w:p>
          <w:p w:rsidR="00C712B8" w:rsidRDefault="00DD16ED">
            <w:pPr>
              <w:spacing w:line="460" w:lineRule="exact"/>
              <w:ind w:firstLineChars="200" w:firstLine="480"/>
              <w:rPr>
                <w:rFonts w:ascii="仿宋_GB2312" w:hAnsi="黑体"/>
                <w:kern w:val="0"/>
                <w:sz w:val="24"/>
              </w:rPr>
            </w:pPr>
            <w:r>
              <w:rPr>
                <w:rFonts w:ascii="仿宋_GB2312" w:hint="eastAsia"/>
                <w:kern w:val="0"/>
                <w:sz w:val="24"/>
              </w:rPr>
              <w:t>（</w:t>
            </w:r>
            <w:r>
              <w:rPr>
                <w:rFonts w:ascii="仿宋_GB2312" w:hint="eastAsia"/>
                <w:kern w:val="0"/>
                <w:sz w:val="24"/>
              </w:rPr>
              <w:t>6</w:t>
            </w:r>
            <w:r>
              <w:rPr>
                <w:rFonts w:ascii="仿宋_GB2312" w:hint="eastAsia"/>
                <w:kern w:val="0"/>
                <w:sz w:val="24"/>
              </w:rPr>
              <w:t>）安装设备等其他辅材；</w:t>
            </w:r>
          </w:p>
        </w:tc>
      </w:tr>
      <w:tr w:rsidR="00C712B8">
        <w:tc>
          <w:tcPr>
            <w:tcW w:w="457" w:type="dxa"/>
          </w:tcPr>
          <w:p w:rsidR="00C712B8" w:rsidRDefault="00DD16ED">
            <w:pPr>
              <w:widowControl/>
              <w:spacing w:line="440" w:lineRule="exact"/>
              <w:jc w:val="center"/>
              <w:outlineLvl w:val="0"/>
              <w:rPr>
                <w:rFonts w:ascii="仿宋_GB2312" w:hAnsi="黑体"/>
                <w:kern w:val="0"/>
                <w:sz w:val="24"/>
              </w:rPr>
            </w:pPr>
            <w:r>
              <w:rPr>
                <w:rFonts w:ascii="仿宋_GB2312" w:hAnsi="黑体" w:hint="eastAsia"/>
                <w:kern w:val="0"/>
                <w:sz w:val="24"/>
              </w:rPr>
              <w:t>2</w:t>
            </w:r>
          </w:p>
        </w:tc>
        <w:tc>
          <w:tcPr>
            <w:tcW w:w="786" w:type="dxa"/>
          </w:tcPr>
          <w:p w:rsidR="00C712B8" w:rsidRDefault="00DD16ED">
            <w:pPr>
              <w:widowControl/>
              <w:spacing w:line="440" w:lineRule="exact"/>
              <w:jc w:val="center"/>
              <w:outlineLvl w:val="0"/>
              <w:rPr>
                <w:rFonts w:ascii="仿宋_GB2312" w:hAnsi="黑体"/>
                <w:kern w:val="0"/>
                <w:sz w:val="24"/>
              </w:rPr>
            </w:pPr>
            <w:r>
              <w:rPr>
                <w:rFonts w:ascii="仿宋_GB2312" w:hint="eastAsia"/>
                <w:color w:val="000000"/>
                <w:kern w:val="0"/>
                <w:sz w:val="24"/>
              </w:rPr>
              <w:t>使用</w:t>
            </w:r>
            <w:r>
              <w:rPr>
                <w:rFonts w:ascii="仿宋_GB2312" w:hint="eastAsia"/>
                <w:color w:val="000000"/>
                <w:kern w:val="0"/>
                <w:sz w:val="24"/>
              </w:rPr>
              <w:t>范围</w:t>
            </w:r>
          </w:p>
        </w:tc>
        <w:tc>
          <w:tcPr>
            <w:tcW w:w="7279" w:type="dxa"/>
          </w:tcPr>
          <w:p w:rsidR="00C712B8" w:rsidRDefault="00DD16ED">
            <w:pPr>
              <w:spacing w:line="560" w:lineRule="exact"/>
              <w:rPr>
                <w:rFonts w:ascii="仿宋_GB2312"/>
                <w:color w:val="000000"/>
                <w:kern w:val="0"/>
                <w:sz w:val="24"/>
              </w:rPr>
            </w:pPr>
            <w:r>
              <w:rPr>
                <w:rFonts w:ascii="仿宋_GB2312" w:hint="eastAsia"/>
                <w:color w:val="000000"/>
                <w:kern w:val="0"/>
                <w:sz w:val="24"/>
              </w:rPr>
              <w:t>本项目主要</w:t>
            </w:r>
            <w:r>
              <w:rPr>
                <w:rFonts w:ascii="仿宋_GB2312" w:hint="eastAsia"/>
                <w:color w:val="000000"/>
                <w:kern w:val="0"/>
                <w:sz w:val="24"/>
              </w:rPr>
              <w:t>提供</w:t>
            </w:r>
            <w:r>
              <w:rPr>
                <w:rFonts w:ascii="仿宋_GB2312" w:hint="eastAsia"/>
                <w:color w:val="000000"/>
                <w:kern w:val="0"/>
                <w:sz w:val="24"/>
              </w:rPr>
              <w:t>需方</w:t>
            </w:r>
            <w:r>
              <w:rPr>
                <w:rFonts w:ascii="仿宋_GB2312" w:hint="eastAsia"/>
                <w:color w:val="000000"/>
                <w:kern w:val="0"/>
                <w:sz w:val="24"/>
              </w:rPr>
              <w:t>公司</w:t>
            </w:r>
            <w:r>
              <w:rPr>
                <w:rFonts w:ascii="仿宋_GB2312" w:hint="eastAsia"/>
                <w:color w:val="000000"/>
                <w:kern w:val="0"/>
                <w:sz w:val="24"/>
              </w:rPr>
              <w:t>总部</w:t>
            </w:r>
            <w:r>
              <w:rPr>
                <w:rFonts w:ascii="仿宋_GB2312" w:hint="eastAsia"/>
                <w:color w:val="000000"/>
                <w:kern w:val="0"/>
                <w:sz w:val="24"/>
              </w:rPr>
              <w:t>会议室视频会议设备所需。</w:t>
            </w:r>
          </w:p>
        </w:tc>
      </w:tr>
      <w:tr w:rsidR="00C712B8">
        <w:trPr>
          <w:trHeight w:val="6045"/>
        </w:trPr>
        <w:tc>
          <w:tcPr>
            <w:tcW w:w="457" w:type="dxa"/>
          </w:tcPr>
          <w:p w:rsidR="00C712B8" w:rsidRDefault="00DD16ED">
            <w:pPr>
              <w:widowControl/>
              <w:spacing w:line="440" w:lineRule="exact"/>
              <w:jc w:val="center"/>
              <w:outlineLvl w:val="0"/>
              <w:rPr>
                <w:rFonts w:ascii="仿宋_GB2312" w:hAnsi="黑体"/>
                <w:kern w:val="0"/>
                <w:sz w:val="24"/>
              </w:rPr>
            </w:pPr>
            <w:r>
              <w:rPr>
                <w:rFonts w:ascii="仿宋_GB2312" w:hAnsi="黑体" w:hint="eastAsia"/>
                <w:kern w:val="0"/>
                <w:sz w:val="24"/>
              </w:rPr>
              <w:lastRenderedPageBreak/>
              <w:t>3</w:t>
            </w:r>
          </w:p>
        </w:tc>
        <w:tc>
          <w:tcPr>
            <w:tcW w:w="786" w:type="dxa"/>
          </w:tcPr>
          <w:p w:rsidR="00C712B8" w:rsidRDefault="00DD16ED">
            <w:pPr>
              <w:widowControl/>
              <w:spacing w:line="440" w:lineRule="exact"/>
              <w:jc w:val="center"/>
              <w:outlineLvl w:val="0"/>
              <w:rPr>
                <w:rFonts w:ascii="仿宋_GB2312" w:hAnsi="黑体"/>
                <w:kern w:val="0"/>
                <w:sz w:val="24"/>
              </w:rPr>
            </w:pPr>
            <w:r>
              <w:rPr>
                <w:rFonts w:ascii="仿宋_GB2312" w:hint="eastAsia"/>
                <w:color w:val="000000"/>
                <w:kern w:val="0"/>
                <w:sz w:val="24"/>
              </w:rPr>
              <w:t>供货</w:t>
            </w:r>
            <w:r>
              <w:rPr>
                <w:rFonts w:ascii="仿宋_GB2312" w:hint="eastAsia"/>
                <w:color w:val="000000"/>
                <w:kern w:val="0"/>
                <w:sz w:val="24"/>
              </w:rPr>
              <w:t>方式和时限要求</w:t>
            </w:r>
          </w:p>
        </w:tc>
        <w:tc>
          <w:tcPr>
            <w:tcW w:w="7279" w:type="dxa"/>
          </w:tcPr>
          <w:p w:rsidR="00C712B8" w:rsidRDefault="00DD16ED">
            <w:pPr>
              <w:spacing w:line="560" w:lineRule="exact"/>
              <w:rPr>
                <w:rFonts w:ascii="仿宋_GB2312"/>
                <w:color w:val="000000"/>
                <w:kern w:val="0"/>
                <w:sz w:val="24"/>
              </w:rPr>
            </w:pPr>
            <w:r>
              <w:rPr>
                <w:rFonts w:ascii="仿宋_GB2312" w:hint="eastAsia"/>
                <w:color w:val="000000"/>
                <w:kern w:val="0"/>
                <w:sz w:val="24"/>
              </w:rPr>
              <w:t>（</w:t>
            </w:r>
            <w:r>
              <w:rPr>
                <w:rFonts w:ascii="仿宋_GB2312" w:hint="eastAsia"/>
                <w:color w:val="000000"/>
                <w:kern w:val="0"/>
                <w:sz w:val="24"/>
              </w:rPr>
              <w:t>1</w:t>
            </w:r>
            <w:r>
              <w:rPr>
                <w:rFonts w:ascii="仿宋_GB2312" w:hint="eastAsia"/>
                <w:color w:val="000000"/>
                <w:kern w:val="0"/>
                <w:sz w:val="24"/>
              </w:rPr>
              <w:t>）</w:t>
            </w:r>
            <w:r>
              <w:rPr>
                <w:rFonts w:ascii="仿宋_GB2312" w:hint="eastAsia"/>
                <w:color w:val="000000"/>
                <w:kern w:val="0"/>
                <w:sz w:val="24"/>
              </w:rPr>
              <w:t>双方合同签定后根据装修进度，理论</w:t>
            </w:r>
            <w:r>
              <w:rPr>
                <w:rFonts w:ascii="仿宋_GB2312" w:hint="eastAsia"/>
                <w:color w:val="000000"/>
                <w:kern w:val="0"/>
                <w:sz w:val="24"/>
              </w:rPr>
              <w:t>5</w:t>
            </w:r>
            <w:r>
              <w:rPr>
                <w:rFonts w:ascii="仿宋_GB2312" w:hint="eastAsia"/>
                <w:color w:val="000000"/>
                <w:kern w:val="0"/>
                <w:sz w:val="24"/>
              </w:rPr>
              <w:t>个工作日天内完成布线工作。</w:t>
            </w:r>
          </w:p>
          <w:p w:rsidR="00C712B8" w:rsidRDefault="00DD16ED">
            <w:pPr>
              <w:spacing w:line="560" w:lineRule="exact"/>
              <w:rPr>
                <w:rFonts w:ascii="仿宋_GB2312"/>
                <w:color w:val="000000"/>
                <w:kern w:val="0"/>
                <w:sz w:val="24"/>
              </w:rPr>
            </w:pPr>
            <w:r>
              <w:rPr>
                <w:rFonts w:ascii="仿宋_GB2312" w:hint="eastAsia"/>
                <w:color w:val="000000"/>
                <w:kern w:val="0"/>
                <w:sz w:val="24"/>
              </w:rPr>
              <w:t>（</w:t>
            </w:r>
            <w:r>
              <w:rPr>
                <w:rFonts w:ascii="仿宋_GB2312" w:hint="eastAsia"/>
                <w:color w:val="000000"/>
                <w:kern w:val="0"/>
                <w:sz w:val="24"/>
              </w:rPr>
              <w:t>2</w:t>
            </w:r>
            <w:r>
              <w:rPr>
                <w:rFonts w:ascii="仿宋_GB2312" w:hint="eastAsia"/>
                <w:color w:val="000000"/>
                <w:kern w:val="0"/>
                <w:sz w:val="24"/>
              </w:rPr>
              <w:t>）</w:t>
            </w:r>
            <w:r>
              <w:rPr>
                <w:rFonts w:ascii="仿宋_GB2312" w:hint="eastAsia"/>
                <w:color w:val="000000"/>
                <w:kern w:val="0"/>
                <w:sz w:val="24"/>
              </w:rPr>
              <w:t>装修基本结束后</w:t>
            </w:r>
            <w:r>
              <w:rPr>
                <w:rFonts w:ascii="仿宋_GB2312" w:hint="eastAsia"/>
                <w:color w:val="000000"/>
                <w:kern w:val="0"/>
                <w:sz w:val="24"/>
              </w:rPr>
              <w:t>10</w:t>
            </w:r>
            <w:r>
              <w:rPr>
                <w:rFonts w:ascii="仿宋_GB2312" w:hint="eastAsia"/>
                <w:color w:val="000000"/>
                <w:kern w:val="0"/>
                <w:sz w:val="24"/>
              </w:rPr>
              <w:t>天内完成设备安装调试。</w:t>
            </w:r>
          </w:p>
          <w:p w:rsidR="00C712B8" w:rsidRDefault="00DD16ED">
            <w:pPr>
              <w:spacing w:line="560" w:lineRule="exact"/>
              <w:rPr>
                <w:rFonts w:ascii="仿宋_GB2312"/>
                <w:color w:val="000000"/>
                <w:kern w:val="0"/>
                <w:sz w:val="24"/>
              </w:rPr>
            </w:pPr>
            <w:r>
              <w:rPr>
                <w:rFonts w:ascii="仿宋_GB2312" w:hint="eastAsia"/>
                <w:color w:val="000000"/>
                <w:kern w:val="0"/>
                <w:sz w:val="24"/>
              </w:rPr>
              <w:t>（</w:t>
            </w:r>
            <w:r>
              <w:rPr>
                <w:rFonts w:ascii="仿宋_GB2312" w:hint="eastAsia"/>
                <w:color w:val="000000"/>
                <w:kern w:val="0"/>
                <w:sz w:val="24"/>
              </w:rPr>
              <w:t>3</w:t>
            </w:r>
            <w:r>
              <w:rPr>
                <w:rFonts w:ascii="仿宋_GB2312" w:hint="eastAsia"/>
                <w:color w:val="000000"/>
                <w:kern w:val="0"/>
                <w:sz w:val="24"/>
              </w:rPr>
              <w:t>）</w:t>
            </w:r>
            <w:r>
              <w:rPr>
                <w:rFonts w:ascii="仿宋_GB2312" w:hint="eastAsia"/>
                <w:color w:val="000000"/>
                <w:kern w:val="0"/>
                <w:sz w:val="24"/>
              </w:rPr>
              <w:t>双方约定自自安装调试结束后</w:t>
            </w:r>
            <w:r>
              <w:rPr>
                <w:rFonts w:ascii="仿宋_GB2312" w:hint="eastAsia"/>
                <w:color w:val="000000"/>
                <w:kern w:val="0"/>
                <w:sz w:val="24"/>
              </w:rPr>
              <w:t>3</w:t>
            </w:r>
            <w:r>
              <w:rPr>
                <w:rFonts w:ascii="仿宋_GB2312" w:hint="eastAsia"/>
                <w:color w:val="000000"/>
                <w:kern w:val="0"/>
                <w:sz w:val="24"/>
              </w:rPr>
              <w:t>日内完成设备安装调试及初步验收。如初步验收过程中设备存在质量问题，乙方负责整改至达到设备功能要求为止。</w:t>
            </w:r>
          </w:p>
          <w:p w:rsidR="00C712B8" w:rsidRDefault="00DD16ED">
            <w:pPr>
              <w:spacing w:line="560" w:lineRule="exact"/>
              <w:rPr>
                <w:rFonts w:ascii="仿宋_GB2312"/>
                <w:color w:val="000000"/>
                <w:kern w:val="0"/>
                <w:sz w:val="24"/>
              </w:rPr>
            </w:pPr>
            <w:r>
              <w:rPr>
                <w:rFonts w:ascii="仿宋_GB2312" w:hint="eastAsia"/>
                <w:color w:val="000000"/>
                <w:kern w:val="0"/>
                <w:sz w:val="24"/>
              </w:rPr>
              <w:t>（</w:t>
            </w:r>
            <w:r>
              <w:rPr>
                <w:rFonts w:ascii="仿宋_GB2312" w:hint="eastAsia"/>
                <w:color w:val="000000"/>
                <w:kern w:val="0"/>
                <w:sz w:val="24"/>
              </w:rPr>
              <w:t>4</w:t>
            </w:r>
            <w:r>
              <w:rPr>
                <w:rFonts w:ascii="仿宋_GB2312" w:hint="eastAsia"/>
                <w:color w:val="000000"/>
                <w:kern w:val="0"/>
                <w:sz w:val="24"/>
              </w:rPr>
              <w:t>）</w:t>
            </w:r>
            <w:r>
              <w:rPr>
                <w:rFonts w:ascii="仿宋_GB2312" w:hint="eastAsia"/>
                <w:color w:val="000000"/>
                <w:kern w:val="0"/>
                <w:sz w:val="24"/>
              </w:rPr>
              <w:t xml:space="preserve"> </w:t>
            </w:r>
            <w:r>
              <w:rPr>
                <w:rFonts w:ascii="仿宋_GB2312" w:hint="eastAsia"/>
                <w:color w:val="000000"/>
                <w:kern w:val="0"/>
                <w:sz w:val="24"/>
              </w:rPr>
              <w:t>系统设备未通过初步验收，不能投入使用；如甲方提前使用设备，则视为系统设备通过甲方验收，并由甲方承担因此发生的质量或其他事故责任。</w:t>
            </w:r>
          </w:p>
          <w:p w:rsidR="00C712B8" w:rsidRDefault="00DD16ED">
            <w:pPr>
              <w:spacing w:line="560" w:lineRule="exact"/>
              <w:rPr>
                <w:rFonts w:ascii="仿宋_GB2312"/>
                <w:color w:val="000000"/>
                <w:kern w:val="0"/>
                <w:sz w:val="24"/>
              </w:rPr>
            </w:pPr>
            <w:r>
              <w:rPr>
                <w:rFonts w:ascii="仿宋_GB2312" w:hint="eastAsia"/>
                <w:color w:val="000000"/>
                <w:kern w:val="0"/>
                <w:sz w:val="24"/>
              </w:rPr>
              <w:t>（</w:t>
            </w:r>
            <w:r>
              <w:rPr>
                <w:rFonts w:ascii="仿宋_GB2312" w:hint="eastAsia"/>
                <w:color w:val="000000"/>
                <w:kern w:val="0"/>
                <w:sz w:val="24"/>
              </w:rPr>
              <w:t>5</w:t>
            </w:r>
            <w:r>
              <w:rPr>
                <w:rFonts w:ascii="仿宋_GB2312" w:hint="eastAsia"/>
                <w:color w:val="000000"/>
                <w:kern w:val="0"/>
                <w:sz w:val="24"/>
              </w:rPr>
              <w:t>）</w:t>
            </w:r>
            <w:r>
              <w:rPr>
                <w:rFonts w:ascii="仿宋_GB2312" w:hint="eastAsia"/>
                <w:color w:val="000000"/>
                <w:kern w:val="0"/>
                <w:sz w:val="24"/>
              </w:rPr>
              <w:t>设备安装调试并开通后，</w:t>
            </w:r>
            <w:r>
              <w:rPr>
                <w:rFonts w:ascii="仿宋_GB2312" w:hint="eastAsia"/>
                <w:color w:val="000000"/>
                <w:kern w:val="0"/>
                <w:sz w:val="24"/>
              </w:rPr>
              <w:t>10</w:t>
            </w:r>
            <w:r>
              <w:rPr>
                <w:rFonts w:ascii="仿宋_GB2312" w:hint="eastAsia"/>
                <w:color w:val="000000"/>
                <w:kern w:val="0"/>
                <w:sz w:val="24"/>
              </w:rPr>
              <w:t>天内甲方需进行竣工验收；若</w:t>
            </w:r>
            <w:r>
              <w:rPr>
                <w:rFonts w:ascii="仿宋_GB2312" w:hint="eastAsia"/>
                <w:color w:val="000000"/>
                <w:kern w:val="0"/>
                <w:sz w:val="24"/>
              </w:rPr>
              <w:t>10</w:t>
            </w:r>
            <w:r>
              <w:rPr>
                <w:rFonts w:ascii="仿宋_GB2312" w:hint="eastAsia"/>
                <w:color w:val="000000"/>
                <w:kern w:val="0"/>
                <w:sz w:val="24"/>
              </w:rPr>
              <w:t>天内没有竣工验收，则视为验收通过。</w:t>
            </w:r>
          </w:p>
        </w:tc>
      </w:tr>
      <w:tr w:rsidR="00C712B8">
        <w:tc>
          <w:tcPr>
            <w:tcW w:w="457" w:type="dxa"/>
          </w:tcPr>
          <w:p w:rsidR="00C712B8" w:rsidRDefault="00DD16ED">
            <w:pPr>
              <w:widowControl/>
              <w:spacing w:line="440" w:lineRule="exact"/>
              <w:jc w:val="center"/>
              <w:outlineLvl w:val="0"/>
              <w:rPr>
                <w:rFonts w:ascii="仿宋_GB2312" w:hAnsi="黑体"/>
                <w:kern w:val="0"/>
                <w:sz w:val="24"/>
              </w:rPr>
            </w:pPr>
            <w:r>
              <w:rPr>
                <w:rFonts w:ascii="仿宋_GB2312" w:hAnsi="黑体" w:hint="eastAsia"/>
                <w:kern w:val="0"/>
                <w:sz w:val="24"/>
              </w:rPr>
              <w:t>4</w:t>
            </w:r>
          </w:p>
        </w:tc>
        <w:tc>
          <w:tcPr>
            <w:tcW w:w="786" w:type="dxa"/>
          </w:tcPr>
          <w:p w:rsidR="00C712B8" w:rsidRDefault="00DD16ED">
            <w:pPr>
              <w:widowControl/>
              <w:spacing w:line="440" w:lineRule="exact"/>
              <w:outlineLvl w:val="0"/>
              <w:rPr>
                <w:rFonts w:ascii="仿宋_GB2312" w:hAnsi="黑体"/>
                <w:kern w:val="0"/>
                <w:sz w:val="24"/>
              </w:rPr>
            </w:pPr>
            <w:r>
              <w:rPr>
                <w:rFonts w:ascii="仿宋_GB2312" w:hAnsi="黑体" w:hint="eastAsia"/>
                <w:kern w:val="0"/>
                <w:sz w:val="24"/>
              </w:rPr>
              <w:t>售后服务</w:t>
            </w:r>
          </w:p>
        </w:tc>
        <w:tc>
          <w:tcPr>
            <w:tcW w:w="7279" w:type="dxa"/>
          </w:tcPr>
          <w:p w:rsidR="00C712B8" w:rsidRDefault="00DD16ED">
            <w:pPr>
              <w:spacing w:line="560" w:lineRule="exact"/>
              <w:rPr>
                <w:rFonts w:ascii="仿宋_GB2312" w:hAnsi="黑体"/>
                <w:kern w:val="0"/>
                <w:sz w:val="24"/>
              </w:rPr>
            </w:pPr>
            <w:r>
              <w:rPr>
                <w:rFonts w:ascii="仿宋_GB2312" w:hint="eastAsia"/>
                <w:color w:val="000000"/>
                <w:kern w:val="0"/>
                <w:sz w:val="24"/>
              </w:rPr>
              <w:t>乙方负责设备免费保修</w:t>
            </w:r>
            <w:r>
              <w:rPr>
                <w:rFonts w:ascii="仿宋_GB2312" w:hint="eastAsia"/>
                <w:b/>
                <w:bCs/>
                <w:color w:val="000000"/>
                <w:kern w:val="0"/>
                <w:sz w:val="24"/>
              </w:rPr>
              <w:t>贰年</w:t>
            </w:r>
            <w:r>
              <w:rPr>
                <w:rFonts w:ascii="仿宋_GB2312" w:hint="eastAsia"/>
                <w:color w:val="000000"/>
                <w:kern w:val="0"/>
                <w:sz w:val="24"/>
              </w:rPr>
              <w:t>（不可抗力、人为损坏、电脑，自然耗损，管线材及遥控器除外），保修时间以竣工验收时间为准。若乙方系统软件版本号更新，在项目设备兼容的情况下，系统软件乙方提供终身免费升级。设备免费保修期满后，乙方提供有偿终身维修服务。</w:t>
            </w:r>
          </w:p>
        </w:tc>
      </w:tr>
    </w:tbl>
    <w:p w:rsidR="00C712B8" w:rsidRDefault="00C712B8">
      <w:pPr>
        <w:widowControl/>
        <w:spacing w:line="440" w:lineRule="exact"/>
        <w:ind w:firstLineChars="200" w:firstLine="560"/>
        <w:outlineLvl w:val="0"/>
        <w:rPr>
          <w:rFonts w:ascii="黑体" w:eastAsia="黑体" w:hAnsi="黑体"/>
          <w:sz w:val="28"/>
          <w:szCs w:val="28"/>
        </w:rPr>
      </w:pPr>
    </w:p>
    <w:p w:rsidR="00C712B8" w:rsidRDefault="00DD16ED">
      <w:pPr>
        <w:widowControl/>
        <w:spacing w:line="440" w:lineRule="exact"/>
        <w:ind w:firstLineChars="200" w:firstLine="560"/>
        <w:outlineLvl w:val="0"/>
        <w:rPr>
          <w:rFonts w:ascii="黑体" w:eastAsia="黑体" w:hAnsi="黑体"/>
          <w:sz w:val="28"/>
          <w:szCs w:val="28"/>
        </w:rPr>
      </w:pPr>
      <w:r>
        <w:rPr>
          <w:rFonts w:ascii="黑体" w:eastAsia="黑体" w:hAnsi="黑体" w:hint="eastAsia"/>
          <w:sz w:val="28"/>
          <w:szCs w:val="28"/>
        </w:rPr>
        <w:t>6.</w:t>
      </w:r>
      <w:r>
        <w:rPr>
          <w:rFonts w:ascii="黑体" w:eastAsia="黑体" w:hAnsi="黑体" w:hint="eastAsia"/>
          <w:sz w:val="28"/>
          <w:szCs w:val="28"/>
        </w:rPr>
        <w:t>响应文件格式</w:t>
      </w:r>
    </w:p>
    <w:p w:rsidR="00C712B8" w:rsidRDefault="00DD16ED">
      <w:pPr>
        <w:pStyle w:val="a7"/>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响应文件应包括：</w:t>
      </w:r>
    </w:p>
    <w:p w:rsidR="00C712B8" w:rsidRDefault="00DD16ED">
      <w:pPr>
        <w:pStyle w:val="a7"/>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w:t>
      </w:r>
      <w:r>
        <w:rPr>
          <w:rFonts w:ascii="仿宋_GB2312" w:eastAsia="仿宋_GB2312" w:hint="eastAsia"/>
          <w:color w:val="000000"/>
          <w:sz w:val="24"/>
          <w:szCs w:val="28"/>
        </w:rPr>
        <w:t>1</w:t>
      </w:r>
      <w:r>
        <w:rPr>
          <w:rFonts w:ascii="仿宋_GB2312" w:eastAsia="仿宋_GB2312" w:hint="eastAsia"/>
          <w:color w:val="000000"/>
          <w:sz w:val="24"/>
          <w:szCs w:val="28"/>
        </w:rPr>
        <w:t>）响应书（附件一）；</w:t>
      </w:r>
    </w:p>
    <w:p w:rsidR="00C712B8" w:rsidRDefault="00DD16ED">
      <w:pPr>
        <w:pStyle w:val="a7"/>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w:t>
      </w:r>
      <w:r>
        <w:rPr>
          <w:rFonts w:ascii="仿宋_GB2312" w:eastAsia="仿宋_GB2312"/>
          <w:color w:val="000000"/>
          <w:sz w:val="24"/>
          <w:szCs w:val="28"/>
        </w:rPr>
        <w:t>2</w:t>
      </w:r>
      <w:r>
        <w:rPr>
          <w:rFonts w:ascii="仿宋_GB2312" w:eastAsia="仿宋_GB2312" w:hint="eastAsia"/>
          <w:color w:val="000000"/>
          <w:sz w:val="24"/>
          <w:szCs w:val="28"/>
        </w:rPr>
        <w:t>）法定代表人授权书（附件二）；</w:t>
      </w:r>
    </w:p>
    <w:p w:rsidR="00C712B8" w:rsidRDefault="00DD16ED">
      <w:pPr>
        <w:pStyle w:val="a7"/>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w:t>
      </w:r>
      <w:r>
        <w:rPr>
          <w:rFonts w:ascii="仿宋_GB2312" w:eastAsia="仿宋_GB2312"/>
          <w:color w:val="000000"/>
          <w:sz w:val="24"/>
          <w:szCs w:val="28"/>
        </w:rPr>
        <w:t>3</w:t>
      </w:r>
      <w:r>
        <w:rPr>
          <w:rFonts w:ascii="仿宋_GB2312" w:eastAsia="仿宋_GB2312" w:hint="eastAsia"/>
          <w:color w:val="000000"/>
          <w:sz w:val="24"/>
          <w:szCs w:val="28"/>
        </w:rPr>
        <w:t>）</w:t>
      </w:r>
      <w:r>
        <w:rPr>
          <w:rFonts w:ascii="仿宋_GB2312" w:eastAsia="仿宋_GB2312" w:hint="eastAsia"/>
          <w:color w:val="000000"/>
          <w:sz w:val="24"/>
          <w:szCs w:val="28"/>
        </w:rPr>
        <w:t>营业执照</w:t>
      </w:r>
      <w:r>
        <w:rPr>
          <w:rFonts w:ascii="仿宋_GB2312" w:eastAsia="仿宋_GB2312" w:hint="eastAsia"/>
          <w:color w:val="000000"/>
          <w:sz w:val="24"/>
          <w:szCs w:val="28"/>
        </w:rPr>
        <w:t>复印件；</w:t>
      </w:r>
    </w:p>
    <w:p w:rsidR="00C712B8" w:rsidRDefault="00DD16ED">
      <w:pPr>
        <w:pStyle w:val="a7"/>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w:t>
      </w:r>
      <w:r>
        <w:rPr>
          <w:rFonts w:ascii="仿宋_GB2312" w:eastAsia="仿宋_GB2312" w:hint="eastAsia"/>
          <w:color w:val="000000"/>
          <w:sz w:val="24"/>
          <w:szCs w:val="28"/>
        </w:rPr>
        <w:t>4</w:t>
      </w:r>
      <w:r>
        <w:rPr>
          <w:rFonts w:ascii="仿宋_GB2312" w:eastAsia="仿宋_GB2312" w:hint="eastAsia"/>
          <w:color w:val="000000"/>
          <w:sz w:val="24"/>
          <w:szCs w:val="28"/>
        </w:rPr>
        <w:t>）相关资质证书、荣誉证明材料；</w:t>
      </w:r>
      <w:r>
        <w:rPr>
          <w:rFonts w:ascii="仿宋_GB2312" w:eastAsia="仿宋_GB2312" w:hint="eastAsia"/>
          <w:color w:val="000000"/>
          <w:sz w:val="24"/>
          <w:szCs w:val="28"/>
        </w:rPr>
        <w:t>（</w:t>
      </w:r>
      <w:r>
        <w:rPr>
          <w:rFonts w:ascii="仿宋_GB2312" w:eastAsia="仿宋_GB2312" w:hint="eastAsia"/>
          <w:color w:val="000000"/>
          <w:sz w:val="24"/>
          <w:szCs w:val="28"/>
        </w:rPr>
        <w:t>附件三）</w:t>
      </w:r>
    </w:p>
    <w:p w:rsidR="00C712B8" w:rsidRDefault="00DD16ED">
      <w:pPr>
        <w:pStyle w:val="a7"/>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w:t>
      </w:r>
      <w:r>
        <w:rPr>
          <w:rFonts w:ascii="仿宋_GB2312" w:eastAsia="仿宋_GB2312" w:hint="eastAsia"/>
          <w:color w:val="000000"/>
          <w:sz w:val="24"/>
          <w:szCs w:val="28"/>
        </w:rPr>
        <w:t>5</w:t>
      </w:r>
      <w:r>
        <w:rPr>
          <w:rFonts w:ascii="仿宋_GB2312" w:eastAsia="仿宋_GB2312" w:hint="eastAsia"/>
          <w:color w:val="000000"/>
          <w:sz w:val="24"/>
          <w:szCs w:val="28"/>
        </w:rPr>
        <w:t>）报价单（附件</w:t>
      </w:r>
      <w:r>
        <w:rPr>
          <w:rFonts w:ascii="仿宋_GB2312" w:eastAsia="仿宋_GB2312" w:hint="eastAsia"/>
          <w:color w:val="000000"/>
          <w:sz w:val="24"/>
          <w:szCs w:val="28"/>
        </w:rPr>
        <w:t>四</w:t>
      </w:r>
      <w:r>
        <w:rPr>
          <w:rFonts w:ascii="仿宋_GB2312" w:eastAsia="仿宋_GB2312" w:hint="eastAsia"/>
          <w:color w:val="000000"/>
          <w:sz w:val="24"/>
          <w:szCs w:val="28"/>
        </w:rPr>
        <w:t>）；</w:t>
      </w:r>
    </w:p>
    <w:p w:rsidR="00C712B8" w:rsidRDefault="00DD16ED">
      <w:pPr>
        <w:pStyle w:val="a7"/>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w:t>
      </w:r>
      <w:r>
        <w:rPr>
          <w:rFonts w:ascii="仿宋_GB2312" w:eastAsia="仿宋_GB2312" w:hint="eastAsia"/>
          <w:color w:val="000000"/>
          <w:sz w:val="24"/>
          <w:szCs w:val="28"/>
        </w:rPr>
        <w:t>6</w:t>
      </w:r>
      <w:r>
        <w:rPr>
          <w:rFonts w:ascii="仿宋_GB2312" w:eastAsia="仿宋_GB2312" w:hint="eastAsia"/>
          <w:color w:val="000000"/>
          <w:sz w:val="24"/>
          <w:szCs w:val="28"/>
        </w:rPr>
        <w:t>）项目建议书；</w:t>
      </w:r>
    </w:p>
    <w:p w:rsidR="00C712B8" w:rsidRDefault="00DD16ED">
      <w:pPr>
        <w:pStyle w:val="a7"/>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lastRenderedPageBreak/>
        <w:t>本项目报价以人民币报价。报价为</w:t>
      </w:r>
      <w:r>
        <w:rPr>
          <w:rFonts w:ascii="仿宋_GB2312" w:eastAsia="仿宋_GB2312" w:hint="eastAsia"/>
          <w:color w:val="000000"/>
          <w:sz w:val="24"/>
          <w:szCs w:val="28"/>
        </w:rPr>
        <w:t>交通集团大楼</w:t>
      </w:r>
      <w:r>
        <w:rPr>
          <w:rFonts w:ascii="仿宋_GB2312" w:eastAsia="仿宋_GB2312" w:hint="eastAsia"/>
          <w:color w:val="000000"/>
          <w:sz w:val="24"/>
          <w:szCs w:val="28"/>
        </w:rPr>
        <w:t>3</w:t>
      </w:r>
      <w:r>
        <w:rPr>
          <w:rFonts w:ascii="仿宋_GB2312" w:eastAsia="仿宋_GB2312" w:hint="eastAsia"/>
          <w:color w:val="000000"/>
          <w:sz w:val="24"/>
          <w:szCs w:val="28"/>
        </w:rPr>
        <w:t>楼会议室、</w:t>
      </w:r>
      <w:r>
        <w:rPr>
          <w:rFonts w:ascii="仿宋_GB2312" w:eastAsia="仿宋_GB2312" w:hint="eastAsia"/>
          <w:color w:val="000000"/>
          <w:sz w:val="24"/>
          <w:szCs w:val="28"/>
        </w:rPr>
        <w:t>12</w:t>
      </w:r>
      <w:r>
        <w:rPr>
          <w:rFonts w:ascii="仿宋_GB2312" w:eastAsia="仿宋_GB2312" w:hint="eastAsia"/>
          <w:color w:val="000000"/>
          <w:sz w:val="24"/>
          <w:szCs w:val="28"/>
        </w:rPr>
        <w:t>楼职工之家、</w:t>
      </w:r>
      <w:r>
        <w:rPr>
          <w:rFonts w:ascii="仿宋_GB2312" w:eastAsia="仿宋_GB2312" w:hint="eastAsia"/>
          <w:color w:val="000000"/>
          <w:sz w:val="24"/>
          <w:szCs w:val="28"/>
        </w:rPr>
        <w:t>12A</w:t>
      </w:r>
      <w:r>
        <w:rPr>
          <w:rFonts w:ascii="仿宋_GB2312" w:eastAsia="仿宋_GB2312" w:hint="eastAsia"/>
          <w:color w:val="000000"/>
          <w:sz w:val="24"/>
          <w:szCs w:val="28"/>
        </w:rPr>
        <w:t>会议室会议设备（包含辅料）采购、安装、运输、税费、风险因素等服务内容和范围所需全部费用。</w:t>
      </w:r>
      <w:r>
        <w:rPr>
          <w:rFonts w:ascii="仿宋_GB2312" w:eastAsia="仿宋_GB2312" w:hint="eastAsia"/>
          <w:color w:val="000000"/>
          <w:sz w:val="24"/>
          <w:szCs w:val="28"/>
        </w:rPr>
        <w:t>为营造良性的竞争氛围和杜绝恶意的竞争行为，评审小组有权对报价的真实有效性作出判断。</w:t>
      </w:r>
    </w:p>
    <w:p w:rsidR="00C712B8" w:rsidRDefault="00DD16ED">
      <w:pPr>
        <w:widowControl/>
        <w:spacing w:line="440" w:lineRule="exact"/>
        <w:ind w:firstLineChars="200" w:firstLine="560"/>
        <w:outlineLvl w:val="0"/>
        <w:rPr>
          <w:rFonts w:ascii="黑体" w:eastAsia="黑体" w:hAnsi="黑体"/>
          <w:sz w:val="28"/>
        </w:rPr>
      </w:pPr>
      <w:r>
        <w:rPr>
          <w:rFonts w:ascii="黑体" w:eastAsia="黑体" w:hAnsi="黑体" w:hint="eastAsia"/>
          <w:sz w:val="28"/>
        </w:rPr>
        <w:t>7.</w:t>
      </w:r>
      <w:r>
        <w:rPr>
          <w:rFonts w:ascii="黑体" w:eastAsia="黑体" w:hAnsi="黑体" w:hint="eastAsia"/>
          <w:sz w:val="28"/>
        </w:rPr>
        <w:t>其他内容</w:t>
      </w:r>
    </w:p>
    <w:p w:rsidR="00C712B8" w:rsidRDefault="00DD16ED">
      <w:pPr>
        <w:pStyle w:val="a7"/>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w:t>
      </w:r>
      <w:r>
        <w:rPr>
          <w:rFonts w:ascii="仿宋_GB2312" w:eastAsia="仿宋_GB2312" w:hint="eastAsia"/>
          <w:color w:val="000000"/>
          <w:sz w:val="24"/>
          <w:szCs w:val="28"/>
        </w:rPr>
        <w:t>1</w:t>
      </w:r>
      <w:r>
        <w:rPr>
          <w:rFonts w:ascii="仿宋_GB2312" w:eastAsia="仿宋_GB2312" w:hint="eastAsia"/>
          <w:color w:val="000000"/>
          <w:sz w:val="24"/>
          <w:szCs w:val="28"/>
        </w:rPr>
        <w:t>）响应文件需打印或用不褪色的墨水填写。响应文件的装订顺序应按本文件第</w:t>
      </w:r>
      <w:r>
        <w:rPr>
          <w:rFonts w:ascii="仿宋_GB2312" w:eastAsia="仿宋_GB2312" w:hint="eastAsia"/>
          <w:color w:val="000000"/>
          <w:sz w:val="24"/>
          <w:szCs w:val="28"/>
        </w:rPr>
        <w:t>6</w:t>
      </w:r>
      <w:r>
        <w:rPr>
          <w:rFonts w:ascii="仿宋_GB2312" w:eastAsia="仿宋_GB2312" w:hint="eastAsia"/>
          <w:color w:val="000000"/>
          <w:sz w:val="24"/>
          <w:szCs w:val="28"/>
        </w:rPr>
        <w:t>条顺序编制。</w:t>
      </w:r>
    </w:p>
    <w:p w:rsidR="00C712B8" w:rsidRDefault="00DD16ED">
      <w:pPr>
        <w:pStyle w:val="a7"/>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w:t>
      </w:r>
      <w:r>
        <w:rPr>
          <w:rFonts w:ascii="仿宋_GB2312" w:eastAsia="仿宋_GB2312" w:hint="eastAsia"/>
          <w:color w:val="000000"/>
          <w:sz w:val="24"/>
          <w:szCs w:val="28"/>
        </w:rPr>
        <w:t>2</w:t>
      </w:r>
      <w:r>
        <w:rPr>
          <w:rFonts w:ascii="仿宋_GB2312" w:eastAsia="仿宋_GB2312" w:hint="eastAsia"/>
          <w:color w:val="000000"/>
          <w:sz w:val="24"/>
          <w:szCs w:val="28"/>
        </w:rPr>
        <w:t>）所有响应文件正本均须由响应方盖章，并由授权代表签署。</w:t>
      </w:r>
    </w:p>
    <w:p w:rsidR="00C712B8" w:rsidRDefault="00DD16ED">
      <w:pPr>
        <w:pStyle w:val="a7"/>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w:t>
      </w:r>
      <w:r>
        <w:rPr>
          <w:rFonts w:ascii="仿宋_GB2312" w:eastAsia="仿宋_GB2312" w:hint="eastAsia"/>
          <w:color w:val="000000"/>
          <w:sz w:val="24"/>
          <w:szCs w:val="28"/>
        </w:rPr>
        <w:t>3</w:t>
      </w:r>
      <w:r>
        <w:rPr>
          <w:rFonts w:ascii="仿宋_GB2312" w:eastAsia="仿宋_GB2312" w:hint="eastAsia"/>
          <w:color w:val="000000"/>
          <w:sz w:val="24"/>
          <w:szCs w:val="28"/>
        </w:rPr>
        <w:t>）响应文件正本壹份，副本</w:t>
      </w:r>
      <w:r>
        <w:rPr>
          <w:rFonts w:ascii="仿宋_GB2312" w:eastAsia="仿宋_GB2312" w:hint="eastAsia"/>
          <w:color w:val="000000"/>
          <w:sz w:val="24"/>
          <w:szCs w:val="28"/>
        </w:rPr>
        <w:t>贰</w:t>
      </w:r>
      <w:r>
        <w:rPr>
          <w:rFonts w:ascii="仿宋_GB2312" w:eastAsia="仿宋_GB2312" w:hint="eastAsia"/>
          <w:color w:val="000000"/>
          <w:sz w:val="24"/>
          <w:szCs w:val="28"/>
        </w:rPr>
        <w:t>份。响应方应将响应文件正本和副本用信封密封，并在封面上写明采购项目名称、响应方名称及“正本”或“副本”</w:t>
      </w:r>
      <w:r>
        <w:rPr>
          <w:rFonts w:ascii="仿宋_GB2312" w:eastAsia="仿宋_GB2312" w:hint="eastAsia"/>
          <w:color w:val="000000"/>
          <w:sz w:val="24"/>
          <w:szCs w:val="28"/>
        </w:rPr>
        <w:t>字样。正本、副本同时提交给需方。</w:t>
      </w:r>
    </w:p>
    <w:p w:rsidR="00C712B8" w:rsidRDefault="00DD16ED">
      <w:pPr>
        <w:pStyle w:val="a7"/>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w:t>
      </w:r>
      <w:r>
        <w:rPr>
          <w:rFonts w:ascii="仿宋_GB2312" w:eastAsia="仿宋_GB2312" w:hint="eastAsia"/>
          <w:color w:val="000000"/>
          <w:sz w:val="24"/>
          <w:szCs w:val="28"/>
        </w:rPr>
        <w:t>4</w:t>
      </w:r>
      <w:r>
        <w:rPr>
          <w:rFonts w:ascii="仿宋_GB2312" w:eastAsia="仿宋_GB2312" w:hint="eastAsia"/>
          <w:color w:val="000000"/>
          <w:sz w:val="24"/>
          <w:szCs w:val="28"/>
        </w:rPr>
        <w:t>）如果响应方未加写标记，需方对响应方文件的误投和提前启封不负责任。</w:t>
      </w:r>
    </w:p>
    <w:p w:rsidR="00C712B8" w:rsidRDefault="00DD16ED">
      <w:pPr>
        <w:pStyle w:val="a7"/>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w:t>
      </w:r>
      <w:r>
        <w:rPr>
          <w:rFonts w:ascii="仿宋_GB2312" w:eastAsia="仿宋_GB2312" w:hint="eastAsia"/>
          <w:color w:val="000000"/>
          <w:sz w:val="24"/>
          <w:szCs w:val="28"/>
        </w:rPr>
        <w:t>5</w:t>
      </w:r>
      <w:r>
        <w:rPr>
          <w:rFonts w:ascii="仿宋_GB2312" w:eastAsia="仿宋_GB2312" w:hint="eastAsia"/>
          <w:color w:val="000000"/>
          <w:sz w:val="24"/>
          <w:szCs w:val="28"/>
        </w:rPr>
        <w:t>）响应文件的修改</w:t>
      </w:r>
    </w:p>
    <w:p w:rsidR="00C712B8" w:rsidRDefault="00DD16ED">
      <w:pPr>
        <w:pStyle w:val="a7"/>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响应文件提交截止时间（</w:t>
      </w:r>
      <w:r>
        <w:rPr>
          <w:rFonts w:ascii="仿宋_GB2312" w:eastAsia="仿宋_GB2312" w:hint="eastAsia"/>
          <w:color w:val="000000"/>
          <w:sz w:val="24"/>
          <w:szCs w:val="28"/>
        </w:rPr>
        <w:t>2020</w:t>
      </w:r>
      <w:r>
        <w:rPr>
          <w:rFonts w:ascii="仿宋_GB2312" w:eastAsia="仿宋_GB2312" w:hint="eastAsia"/>
          <w:color w:val="000000"/>
          <w:sz w:val="24"/>
          <w:szCs w:val="28"/>
        </w:rPr>
        <w:t>年</w:t>
      </w:r>
      <w:r>
        <w:rPr>
          <w:rFonts w:ascii="仿宋_GB2312" w:eastAsia="仿宋_GB2312" w:hint="eastAsia"/>
          <w:color w:val="000000"/>
          <w:sz w:val="24"/>
          <w:szCs w:val="28"/>
        </w:rPr>
        <w:t>3</w:t>
      </w:r>
      <w:r>
        <w:rPr>
          <w:rFonts w:ascii="仿宋_GB2312" w:eastAsia="仿宋_GB2312" w:hint="eastAsia"/>
          <w:color w:val="000000"/>
          <w:sz w:val="24"/>
          <w:szCs w:val="28"/>
        </w:rPr>
        <w:t>月</w:t>
      </w:r>
      <w:r w:rsidR="00221726">
        <w:rPr>
          <w:rFonts w:ascii="仿宋_GB2312" w:eastAsia="仿宋_GB2312" w:hint="eastAsia"/>
          <w:color w:val="000000"/>
          <w:sz w:val="24"/>
          <w:szCs w:val="28"/>
        </w:rPr>
        <w:t>31</w:t>
      </w:r>
      <w:r>
        <w:rPr>
          <w:rFonts w:ascii="仿宋_GB2312" w:eastAsia="仿宋_GB2312" w:hint="eastAsia"/>
          <w:color w:val="000000"/>
          <w:sz w:val="24"/>
          <w:szCs w:val="28"/>
        </w:rPr>
        <w:t>日</w:t>
      </w:r>
      <w:r w:rsidR="00221726">
        <w:rPr>
          <w:rFonts w:ascii="仿宋_GB2312" w:eastAsia="仿宋_GB2312" w:hint="eastAsia"/>
          <w:color w:val="000000"/>
          <w:sz w:val="24"/>
          <w:szCs w:val="28"/>
        </w:rPr>
        <w:t>15</w:t>
      </w:r>
      <w:r>
        <w:rPr>
          <w:rFonts w:ascii="仿宋_GB2312" w:eastAsia="仿宋_GB2312" w:hint="eastAsia"/>
          <w:color w:val="000000"/>
          <w:sz w:val="24"/>
          <w:szCs w:val="28"/>
        </w:rPr>
        <w:t>时</w:t>
      </w:r>
      <w:r>
        <w:rPr>
          <w:rFonts w:ascii="仿宋_GB2312" w:eastAsia="仿宋_GB2312" w:hint="eastAsia"/>
          <w:color w:val="000000"/>
          <w:sz w:val="24"/>
          <w:szCs w:val="28"/>
        </w:rPr>
        <w:t>0</w:t>
      </w:r>
      <w:r>
        <w:rPr>
          <w:rFonts w:ascii="仿宋_GB2312" w:eastAsia="仿宋_GB2312" w:hint="eastAsia"/>
          <w:color w:val="000000"/>
          <w:sz w:val="24"/>
          <w:szCs w:val="28"/>
        </w:rPr>
        <w:t>分）前（北京时间），响应方可以以书面形式向需方递交修改申请，需方同意后，响应方可对文件提出补充和修改，相应部分以最后的补充和修改为准。该书面材料应密封，由响应方代表签字。</w:t>
      </w:r>
    </w:p>
    <w:p w:rsidR="00C712B8" w:rsidRDefault="00DD16ED">
      <w:pPr>
        <w:pStyle w:val="a7"/>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w:t>
      </w:r>
      <w:r>
        <w:rPr>
          <w:rFonts w:ascii="仿宋_GB2312" w:eastAsia="仿宋_GB2312" w:hint="eastAsia"/>
          <w:color w:val="000000"/>
          <w:sz w:val="24"/>
          <w:szCs w:val="28"/>
        </w:rPr>
        <w:t>6</w:t>
      </w:r>
      <w:r>
        <w:rPr>
          <w:rFonts w:ascii="仿宋_GB2312" w:eastAsia="仿宋_GB2312" w:hint="eastAsia"/>
          <w:color w:val="000000"/>
          <w:sz w:val="24"/>
          <w:szCs w:val="28"/>
        </w:rPr>
        <w:t>）响应文件不得涂改和增删，如有错漏必须修改，修改处由同一签署人签字或盖章。</w:t>
      </w:r>
    </w:p>
    <w:p w:rsidR="00C712B8" w:rsidRDefault="00DD16ED">
      <w:pPr>
        <w:pStyle w:val="a7"/>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w:t>
      </w:r>
      <w:r>
        <w:rPr>
          <w:rFonts w:ascii="仿宋_GB2312" w:eastAsia="仿宋_GB2312" w:hint="eastAsia"/>
          <w:color w:val="000000"/>
          <w:sz w:val="24"/>
          <w:szCs w:val="28"/>
        </w:rPr>
        <w:t>7</w:t>
      </w:r>
      <w:r>
        <w:rPr>
          <w:rFonts w:ascii="仿宋_GB2312" w:eastAsia="仿宋_GB2312" w:hint="eastAsia"/>
          <w:color w:val="000000"/>
          <w:sz w:val="24"/>
          <w:szCs w:val="28"/>
        </w:rPr>
        <w:t>）由于字迹模糊或表达不清引起的后果由响应方负责。</w:t>
      </w:r>
      <w:bookmarkStart w:id="1" w:name="_Toc417288481"/>
      <w:bookmarkStart w:id="2" w:name="_Toc503280563"/>
    </w:p>
    <w:p w:rsidR="00C712B8" w:rsidRDefault="00C712B8">
      <w:pPr>
        <w:pStyle w:val="a7"/>
        <w:spacing w:line="560" w:lineRule="exact"/>
        <w:ind w:firstLineChars="0" w:firstLine="0"/>
        <w:rPr>
          <w:rFonts w:ascii="仿宋_GB2312" w:eastAsia="仿宋_GB2312"/>
          <w:color w:val="000000"/>
          <w:sz w:val="24"/>
          <w:szCs w:val="28"/>
        </w:rPr>
      </w:pPr>
    </w:p>
    <w:p w:rsidR="00C712B8" w:rsidRDefault="00C712B8">
      <w:pPr>
        <w:pStyle w:val="a7"/>
        <w:spacing w:line="560" w:lineRule="exact"/>
        <w:ind w:firstLineChars="0" w:firstLine="0"/>
        <w:rPr>
          <w:rFonts w:ascii="仿宋_GB2312" w:eastAsia="仿宋_GB2312"/>
          <w:color w:val="000000"/>
          <w:sz w:val="24"/>
          <w:szCs w:val="28"/>
        </w:rPr>
      </w:pPr>
    </w:p>
    <w:p w:rsidR="00C712B8" w:rsidRDefault="00C712B8">
      <w:pPr>
        <w:pStyle w:val="a7"/>
        <w:spacing w:line="560" w:lineRule="exact"/>
        <w:ind w:firstLineChars="0" w:firstLine="0"/>
        <w:rPr>
          <w:rFonts w:ascii="仿宋_GB2312" w:eastAsia="仿宋_GB2312"/>
          <w:color w:val="000000"/>
          <w:sz w:val="24"/>
          <w:szCs w:val="28"/>
        </w:rPr>
      </w:pPr>
    </w:p>
    <w:p w:rsidR="00C712B8" w:rsidRDefault="00C712B8">
      <w:pPr>
        <w:pStyle w:val="a7"/>
        <w:spacing w:line="560" w:lineRule="exact"/>
        <w:ind w:firstLineChars="0" w:firstLine="0"/>
        <w:rPr>
          <w:rFonts w:ascii="仿宋_GB2312" w:eastAsia="仿宋_GB2312"/>
          <w:color w:val="000000"/>
          <w:sz w:val="24"/>
          <w:szCs w:val="28"/>
        </w:rPr>
      </w:pPr>
    </w:p>
    <w:p w:rsidR="00C712B8" w:rsidRDefault="00DD16ED">
      <w:pPr>
        <w:pStyle w:val="a7"/>
        <w:spacing w:line="560" w:lineRule="exact"/>
        <w:ind w:firstLineChars="181" w:firstLine="436"/>
        <w:rPr>
          <w:rFonts w:ascii="仿宋_GB2312" w:eastAsia="仿宋_GB2312"/>
          <w:color w:val="000000"/>
          <w:sz w:val="24"/>
          <w:szCs w:val="28"/>
        </w:rPr>
      </w:pPr>
      <w:r>
        <w:rPr>
          <w:rFonts w:ascii="仿宋_GB2312" w:eastAsia="仿宋_GB2312" w:hAnsi="宋体" w:cs="SimSun,Bold" w:hint="eastAsia"/>
          <w:b/>
          <w:bCs/>
          <w:color w:val="000000"/>
          <w:kern w:val="0"/>
          <w:sz w:val="24"/>
          <w:szCs w:val="32"/>
        </w:rPr>
        <w:lastRenderedPageBreak/>
        <w:t>附件一</w:t>
      </w:r>
      <w:bookmarkEnd w:id="1"/>
      <w:bookmarkEnd w:id="2"/>
    </w:p>
    <w:p w:rsidR="00C712B8" w:rsidRDefault="00DD16ED" w:rsidP="00221726">
      <w:pPr>
        <w:pStyle w:val="a3"/>
        <w:spacing w:before="156" w:line="560" w:lineRule="exact"/>
        <w:ind w:firstLineChars="0" w:firstLine="0"/>
        <w:jc w:val="center"/>
        <w:outlineLvl w:val="1"/>
        <w:rPr>
          <w:rFonts w:ascii="黑体" w:eastAsia="黑体" w:hAnsi="黑体" w:cs="Times New Roman"/>
          <w:color w:val="000000"/>
          <w:szCs w:val="32"/>
        </w:rPr>
      </w:pPr>
      <w:bookmarkStart w:id="3" w:name="_Toc503280564"/>
      <w:bookmarkStart w:id="4" w:name="_Toc433113294"/>
      <w:r>
        <w:rPr>
          <w:rFonts w:ascii="黑体" w:eastAsia="黑体" w:hAnsi="黑体" w:hint="eastAsia"/>
          <w:color w:val="000000"/>
          <w:szCs w:val="32"/>
        </w:rPr>
        <w:t>询比</w:t>
      </w:r>
      <w:r>
        <w:rPr>
          <w:rFonts w:ascii="黑体" w:eastAsia="黑体" w:hAnsi="黑体" w:cs="Times New Roman" w:hint="eastAsia"/>
          <w:color w:val="000000"/>
          <w:szCs w:val="32"/>
        </w:rPr>
        <w:t>响应书</w:t>
      </w:r>
      <w:bookmarkEnd w:id="3"/>
      <w:bookmarkEnd w:id="4"/>
    </w:p>
    <w:p w:rsidR="00C712B8" w:rsidRDefault="00C712B8" w:rsidP="00221726">
      <w:pPr>
        <w:pStyle w:val="a3"/>
        <w:spacing w:before="156" w:line="560" w:lineRule="exact"/>
        <w:ind w:firstLineChars="0" w:firstLine="0"/>
        <w:rPr>
          <w:rFonts w:ascii="宋体" w:eastAsia="宋体" w:hAnsi="宋体" w:cs="Times New Roman"/>
          <w:color w:val="000000"/>
          <w:sz w:val="24"/>
        </w:rPr>
      </w:pPr>
    </w:p>
    <w:p w:rsidR="00C712B8" w:rsidRDefault="00DD16ED" w:rsidP="00221726">
      <w:pPr>
        <w:pStyle w:val="a3"/>
        <w:spacing w:before="156" w:line="560" w:lineRule="exact"/>
        <w:ind w:firstLineChars="0" w:firstLine="0"/>
        <w:rPr>
          <w:rFonts w:hAnsi="宋体" w:cs="Times New Roman"/>
          <w:color w:val="000000"/>
          <w:sz w:val="24"/>
          <w:szCs w:val="24"/>
        </w:rPr>
      </w:pPr>
      <w:r>
        <w:rPr>
          <w:rFonts w:hAnsi="宋体" w:cs="Times New Roman" w:hint="eastAsia"/>
          <w:color w:val="000000"/>
          <w:sz w:val="24"/>
          <w:szCs w:val="24"/>
        </w:rPr>
        <w:t>致：浙江省轨道交通运营管理集团有限公司</w:t>
      </w:r>
    </w:p>
    <w:p w:rsidR="00C712B8" w:rsidRDefault="00DD16ED">
      <w:pPr>
        <w:widowControl/>
        <w:jc w:val="left"/>
        <w:rPr>
          <w:rFonts w:ascii="仿宋_GB2312" w:hAnsi="宋体"/>
          <w:color w:val="000000"/>
          <w:sz w:val="24"/>
        </w:rPr>
      </w:pPr>
      <w:r>
        <w:rPr>
          <w:rFonts w:ascii="仿宋_GB2312" w:hAnsi="宋体" w:hint="eastAsia"/>
          <w:color w:val="000000"/>
          <w:sz w:val="24"/>
        </w:rPr>
        <w:t xml:space="preserve"> </w:t>
      </w:r>
      <w:r>
        <w:rPr>
          <w:rFonts w:ascii="仿宋_GB2312" w:hAnsi="宋体" w:hint="eastAsia"/>
          <w:color w:val="000000"/>
          <w:sz w:val="24"/>
        </w:rPr>
        <w:t>（响应方全称）授权（全名、职务）为全权代表，参加贵方组织的</w:t>
      </w:r>
      <w:r>
        <w:rPr>
          <w:rFonts w:ascii="仿宋_GB2312" w:hAnsi="宋体" w:hint="eastAsia"/>
          <w:color w:val="000000"/>
          <w:sz w:val="24"/>
        </w:rPr>
        <w:t>3</w:t>
      </w:r>
      <w:r>
        <w:rPr>
          <w:rFonts w:ascii="仿宋_GB2312" w:hAnsi="宋体" w:hint="eastAsia"/>
          <w:color w:val="000000"/>
          <w:sz w:val="24"/>
        </w:rPr>
        <w:t>楼</w:t>
      </w:r>
      <w:r>
        <w:rPr>
          <w:rFonts w:ascii="仿宋_GB2312" w:hAnsi="宋体" w:hint="eastAsia"/>
          <w:color w:val="000000"/>
          <w:sz w:val="24"/>
        </w:rPr>
        <w:t>2</w:t>
      </w:r>
      <w:r>
        <w:rPr>
          <w:rFonts w:ascii="仿宋_GB2312" w:hAnsi="宋体" w:hint="eastAsia"/>
          <w:color w:val="000000"/>
          <w:sz w:val="24"/>
        </w:rPr>
        <w:t>号会议室、</w:t>
      </w:r>
      <w:r>
        <w:rPr>
          <w:rFonts w:ascii="仿宋_GB2312" w:hAnsi="宋体" w:hint="eastAsia"/>
          <w:color w:val="000000"/>
          <w:sz w:val="24"/>
        </w:rPr>
        <w:t>12</w:t>
      </w:r>
      <w:r>
        <w:rPr>
          <w:rFonts w:ascii="仿宋_GB2312" w:hAnsi="宋体" w:hint="eastAsia"/>
          <w:color w:val="000000"/>
          <w:sz w:val="24"/>
        </w:rPr>
        <w:t>楼职工之家、</w:t>
      </w:r>
      <w:r>
        <w:rPr>
          <w:rFonts w:ascii="仿宋_GB2312" w:hAnsi="宋体" w:hint="eastAsia"/>
          <w:color w:val="000000"/>
          <w:sz w:val="24"/>
        </w:rPr>
        <w:t>12A</w:t>
      </w:r>
      <w:r>
        <w:rPr>
          <w:rFonts w:ascii="仿宋_GB2312" w:hAnsi="宋体" w:hint="eastAsia"/>
          <w:color w:val="000000"/>
          <w:sz w:val="24"/>
        </w:rPr>
        <w:t>会议室会议系统</w:t>
      </w:r>
      <w:r>
        <w:rPr>
          <w:rFonts w:ascii="仿宋_GB2312" w:hAnsi="宋体" w:hint="eastAsia"/>
          <w:color w:val="000000"/>
          <w:sz w:val="24"/>
        </w:rPr>
        <w:t>设备</w:t>
      </w:r>
      <w:r>
        <w:rPr>
          <w:rFonts w:ascii="仿宋_GB2312" w:hAnsi="宋体" w:hint="eastAsia"/>
          <w:color w:val="000000"/>
          <w:sz w:val="24"/>
        </w:rPr>
        <w:t>采购项目有关活动，并参与询比评审，为此：</w:t>
      </w:r>
    </w:p>
    <w:p w:rsidR="00C712B8" w:rsidRDefault="00DD16ED" w:rsidP="00221726">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1</w:t>
      </w:r>
      <w:r>
        <w:rPr>
          <w:rFonts w:hAnsi="宋体" w:cs="Times New Roman" w:hint="eastAsia"/>
          <w:color w:val="000000"/>
          <w:sz w:val="24"/>
          <w:szCs w:val="24"/>
        </w:rPr>
        <w:t>．提供规定的全部响应文件；</w:t>
      </w:r>
    </w:p>
    <w:p w:rsidR="00C712B8" w:rsidRDefault="00DD16ED" w:rsidP="00221726">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2</w:t>
      </w:r>
      <w:r>
        <w:rPr>
          <w:rFonts w:hAnsi="宋体" w:cs="Times New Roman" w:hint="eastAsia"/>
          <w:color w:val="000000"/>
          <w:sz w:val="24"/>
          <w:szCs w:val="24"/>
        </w:rPr>
        <w:t>．响应方已详细审查全部响应文件，同意采购文件规定的各项要求；</w:t>
      </w:r>
    </w:p>
    <w:p w:rsidR="00C712B8" w:rsidRDefault="00DD16ED" w:rsidP="00221726">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3</w:t>
      </w:r>
      <w:r>
        <w:rPr>
          <w:rFonts w:hAnsi="宋体" w:cs="Times New Roman" w:hint="eastAsia"/>
          <w:color w:val="000000"/>
          <w:sz w:val="24"/>
          <w:szCs w:val="24"/>
        </w:rPr>
        <w:t>．若中选，响应方将按采购文件规定履行责任和义务；</w:t>
      </w:r>
    </w:p>
    <w:p w:rsidR="00C712B8" w:rsidRDefault="00DD16ED" w:rsidP="00221726">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4</w:t>
      </w:r>
      <w:r>
        <w:rPr>
          <w:rFonts w:hAnsi="宋体" w:cs="Times New Roman" w:hint="eastAsia"/>
          <w:color w:val="000000"/>
          <w:sz w:val="24"/>
          <w:szCs w:val="24"/>
        </w:rPr>
        <w:t>．响应方按照贵方要求提供与其评审有关的一切数据或资料，并保证其真实性、合法性；</w:t>
      </w:r>
    </w:p>
    <w:p w:rsidR="00C712B8" w:rsidRDefault="00DD16ED" w:rsidP="00221726">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5</w:t>
      </w:r>
      <w:r>
        <w:rPr>
          <w:rFonts w:hAnsi="宋体" w:cs="Times New Roman" w:hint="eastAsia"/>
          <w:color w:val="000000"/>
          <w:sz w:val="24"/>
          <w:szCs w:val="24"/>
        </w:rPr>
        <w:t>．我方与本次评审有关的一切正式来往通讯请寄：</w:t>
      </w:r>
    </w:p>
    <w:p w:rsidR="00C712B8" w:rsidRDefault="00DD16ED" w:rsidP="00221726">
      <w:pPr>
        <w:pStyle w:val="a3"/>
        <w:spacing w:before="156" w:line="560" w:lineRule="exact"/>
        <w:ind w:firstLine="480"/>
        <w:rPr>
          <w:rFonts w:hAnsi="宋体" w:cs="Times New Roman"/>
          <w:color w:val="000000"/>
          <w:sz w:val="24"/>
          <w:szCs w:val="24"/>
          <w:u w:val="single"/>
        </w:rPr>
      </w:pPr>
      <w:r>
        <w:rPr>
          <w:rFonts w:hAnsi="宋体" w:cs="Times New Roman" w:hint="eastAsia"/>
          <w:color w:val="000000"/>
          <w:sz w:val="24"/>
          <w:szCs w:val="24"/>
        </w:rPr>
        <w:t>地址：邮编：</w:t>
      </w:r>
    </w:p>
    <w:p w:rsidR="00C712B8" w:rsidRDefault="00DD16ED" w:rsidP="00221726">
      <w:pPr>
        <w:pStyle w:val="a3"/>
        <w:spacing w:before="156" w:line="560" w:lineRule="exact"/>
        <w:ind w:firstLine="480"/>
        <w:rPr>
          <w:rFonts w:hAnsi="宋体" w:cs="Times New Roman"/>
          <w:color w:val="000000"/>
          <w:sz w:val="24"/>
          <w:szCs w:val="24"/>
          <w:u w:val="single"/>
        </w:rPr>
      </w:pPr>
      <w:r>
        <w:rPr>
          <w:rFonts w:hAnsi="宋体" w:cs="Times New Roman" w:hint="eastAsia"/>
          <w:color w:val="000000"/>
          <w:sz w:val="24"/>
          <w:szCs w:val="24"/>
        </w:rPr>
        <w:t>电话：传真：</w:t>
      </w:r>
    </w:p>
    <w:p w:rsidR="00C712B8" w:rsidRDefault="00DD16ED" w:rsidP="00221726">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响应方名称：（公章）</w:t>
      </w:r>
    </w:p>
    <w:p w:rsidR="00C712B8" w:rsidRDefault="00DD16ED" w:rsidP="00221726">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全权代表签字：</w:t>
      </w:r>
    </w:p>
    <w:p w:rsidR="00C712B8" w:rsidRDefault="00DD16ED" w:rsidP="00221726">
      <w:pPr>
        <w:pStyle w:val="a3"/>
        <w:spacing w:before="156" w:line="560" w:lineRule="exact"/>
        <w:ind w:firstLine="480"/>
        <w:rPr>
          <w:rFonts w:hAnsi="宋体" w:cs="Times New Roman"/>
          <w:color w:val="000000"/>
          <w:sz w:val="24"/>
          <w:szCs w:val="24"/>
        </w:rPr>
      </w:pPr>
      <w:r>
        <w:rPr>
          <w:rFonts w:hAnsi="宋体" w:cs="Times New Roman" w:hint="eastAsia"/>
          <w:color w:val="000000"/>
          <w:sz w:val="24"/>
          <w:szCs w:val="24"/>
        </w:rPr>
        <w:t>响应文件递交日期：年月日</w:t>
      </w:r>
      <w:bookmarkStart w:id="5" w:name="_Toc503280565"/>
      <w:bookmarkStart w:id="6" w:name="_Toc417288482"/>
      <w:bookmarkStart w:id="7" w:name="_Toc290463858"/>
      <w:bookmarkStart w:id="8" w:name="_Toc352918557"/>
    </w:p>
    <w:p w:rsidR="00C712B8" w:rsidRDefault="00C712B8" w:rsidP="00221726">
      <w:pPr>
        <w:pStyle w:val="a3"/>
        <w:spacing w:before="156" w:line="560" w:lineRule="exact"/>
        <w:ind w:firstLine="482"/>
        <w:rPr>
          <w:rFonts w:hAnsi="宋体" w:cs="SimSun,Bold"/>
          <w:b/>
          <w:bCs/>
          <w:color w:val="000000"/>
          <w:kern w:val="0"/>
          <w:sz w:val="24"/>
          <w:szCs w:val="32"/>
        </w:rPr>
      </w:pPr>
    </w:p>
    <w:p w:rsidR="00C712B8" w:rsidRDefault="00C712B8" w:rsidP="00221726">
      <w:pPr>
        <w:pStyle w:val="a3"/>
        <w:spacing w:before="156" w:line="560" w:lineRule="exact"/>
        <w:ind w:firstLine="482"/>
        <w:rPr>
          <w:rFonts w:hAnsi="宋体" w:cs="SimSun,Bold"/>
          <w:b/>
          <w:bCs/>
          <w:color w:val="000000"/>
          <w:kern w:val="0"/>
          <w:sz w:val="24"/>
          <w:szCs w:val="32"/>
        </w:rPr>
      </w:pPr>
    </w:p>
    <w:p w:rsidR="00C712B8" w:rsidRDefault="00C712B8" w:rsidP="00221726">
      <w:pPr>
        <w:pStyle w:val="a3"/>
        <w:spacing w:before="156" w:line="560" w:lineRule="exact"/>
        <w:ind w:firstLine="482"/>
        <w:rPr>
          <w:rFonts w:hAnsi="宋体" w:cs="SimSun,Bold"/>
          <w:b/>
          <w:bCs/>
          <w:color w:val="000000"/>
          <w:kern w:val="0"/>
          <w:sz w:val="24"/>
          <w:szCs w:val="32"/>
        </w:rPr>
      </w:pPr>
    </w:p>
    <w:p w:rsidR="00C712B8" w:rsidRDefault="00DD16ED" w:rsidP="00221726">
      <w:pPr>
        <w:pStyle w:val="a3"/>
        <w:spacing w:before="156" w:line="560" w:lineRule="exact"/>
        <w:ind w:firstLine="482"/>
        <w:rPr>
          <w:rFonts w:hAnsi="宋体" w:cs="Times New Roman"/>
          <w:color w:val="000000"/>
          <w:sz w:val="24"/>
          <w:szCs w:val="24"/>
        </w:rPr>
      </w:pPr>
      <w:r>
        <w:rPr>
          <w:rFonts w:hAnsi="宋体" w:cs="SimSun,Bold" w:hint="eastAsia"/>
          <w:b/>
          <w:bCs/>
          <w:color w:val="000000"/>
          <w:kern w:val="0"/>
          <w:sz w:val="24"/>
          <w:szCs w:val="32"/>
        </w:rPr>
        <w:lastRenderedPageBreak/>
        <w:t>附件二</w:t>
      </w:r>
      <w:bookmarkEnd w:id="5"/>
    </w:p>
    <w:p w:rsidR="00C712B8" w:rsidRDefault="00DD16ED" w:rsidP="00221726">
      <w:pPr>
        <w:pStyle w:val="a3"/>
        <w:spacing w:before="156" w:line="560" w:lineRule="exact"/>
        <w:ind w:firstLineChars="0" w:firstLine="0"/>
        <w:jc w:val="center"/>
        <w:outlineLvl w:val="1"/>
        <w:rPr>
          <w:rFonts w:ascii="黑体" w:eastAsia="黑体" w:hAnsi="黑体" w:cs="Times New Roman"/>
          <w:color w:val="000000"/>
          <w:szCs w:val="32"/>
        </w:rPr>
      </w:pPr>
      <w:bookmarkStart w:id="9" w:name="_Toc503280566"/>
      <w:bookmarkStart w:id="10" w:name="_Toc433113296"/>
      <w:r>
        <w:rPr>
          <w:rFonts w:ascii="黑体" w:eastAsia="黑体" w:hAnsi="黑体" w:cs="Times New Roman" w:hint="eastAsia"/>
          <w:color w:val="000000"/>
          <w:szCs w:val="32"/>
        </w:rPr>
        <w:t>法定代表人授权书</w:t>
      </w:r>
      <w:bookmarkEnd w:id="9"/>
      <w:bookmarkEnd w:id="10"/>
    </w:p>
    <w:p w:rsidR="00C712B8" w:rsidRDefault="00C712B8" w:rsidP="00221726">
      <w:pPr>
        <w:pStyle w:val="a3"/>
        <w:spacing w:before="156" w:line="560" w:lineRule="exact"/>
        <w:ind w:firstLineChars="0" w:firstLine="0"/>
        <w:jc w:val="center"/>
        <w:rPr>
          <w:rFonts w:ascii="宋体" w:eastAsia="宋体" w:hAnsi="宋体" w:cs="Times New Roman"/>
          <w:b/>
          <w:color w:val="000000"/>
          <w:sz w:val="28"/>
          <w:szCs w:val="28"/>
        </w:rPr>
      </w:pPr>
    </w:p>
    <w:p w:rsidR="00C712B8" w:rsidRDefault="00DD16ED" w:rsidP="00221726">
      <w:pPr>
        <w:pStyle w:val="a3"/>
        <w:spacing w:before="156" w:line="560" w:lineRule="exact"/>
        <w:ind w:firstLineChars="0" w:firstLine="0"/>
        <w:rPr>
          <w:rFonts w:hAnsi="宋体" w:cs="Times New Roman"/>
          <w:color w:val="000000"/>
          <w:sz w:val="24"/>
        </w:rPr>
      </w:pPr>
      <w:r>
        <w:rPr>
          <w:rFonts w:hAnsi="宋体" w:cs="Times New Roman" w:hint="eastAsia"/>
          <w:color w:val="000000"/>
          <w:sz w:val="24"/>
        </w:rPr>
        <w:t>致：</w:t>
      </w:r>
      <w:r>
        <w:rPr>
          <w:rFonts w:hAnsi="宋体" w:cs="Times New Roman" w:hint="eastAsia"/>
          <w:color w:val="000000"/>
          <w:sz w:val="24"/>
          <w:szCs w:val="24"/>
        </w:rPr>
        <w:t>浙江省轨道交通运营管理集团有限公司</w:t>
      </w:r>
    </w:p>
    <w:p w:rsidR="00C712B8" w:rsidRDefault="00DD16ED">
      <w:pPr>
        <w:widowControl/>
        <w:jc w:val="left"/>
        <w:rPr>
          <w:rFonts w:hAnsi="宋体"/>
          <w:color w:val="000000"/>
          <w:sz w:val="24"/>
        </w:rPr>
      </w:pPr>
      <w:r>
        <w:rPr>
          <w:rFonts w:hAnsi="宋体" w:hint="eastAsia"/>
          <w:color w:val="000000"/>
          <w:sz w:val="24"/>
        </w:rPr>
        <w:t>（响应方全称）法定代表人授权（全权代表名称）为全权代表，参加贵公司</w:t>
      </w:r>
      <w:r>
        <w:rPr>
          <w:rFonts w:hAnsi="宋体" w:hint="eastAsia"/>
          <w:color w:val="000000"/>
          <w:sz w:val="24"/>
        </w:rPr>
        <w:t>3</w:t>
      </w:r>
      <w:r>
        <w:rPr>
          <w:rFonts w:hAnsi="宋体" w:hint="eastAsia"/>
          <w:color w:val="000000"/>
          <w:sz w:val="24"/>
        </w:rPr>
        <w:t>楼</w:t>
      </w:r>
      <w:r>
        <w:rPr>
          <w:rFonts w:hAnsi="宋体" w:hint="eastAsia"/>
          <w:color w:val="000000"/>
          <w:sz w:val="24"/>
        </w:rPr>
        <w:t>2</w:t>
      </w:r>
      <w:r>
        <w:rPr>
          <w:rFonts w:hAnsi="宋体" w:hint="eastAsia"/>
          <w:color w:val="000000"/>
          <w:sz w:val="24"/>
        </w:rPr>
        <w:t>号会议室、</w:t>
      </w:r>
      <w:r>
        <w:rPr>
          <w:rFonts w:hAnsi="宋体" w:hint="eastAsia"/>
          <w:color w:val="000000"/>
          <w:sz w:val="24"/>
        </w:rPr>
        <w:t>12</w:t>
      </w:r>
      <w:r>
        <w:rPr>
          <w:rFonts w:hAnsi="宋体" w:hint="eastAsia"/>
          <w:color w:val="000000"/>
          <w:sz w:val="24"/>
        </w:rPr>
        <w:t>楼职工之家、</w:t>
      </w:r>
      <w:r>
        <w:rPr>
          <w:rFonts w:hAnsi="宋体" w:hint="eastAsia"/>
          <w:color w:val="000000"/>
          <w:sz w:val="24"/>
        </w:rPr>
        <w:t>12A</w:t>
      </w:r>
      <w:r>
        <w:rPr>
          <w:rFonts w:hAnsi="宋体" w:hint="eastAsia"/>
          <w:color w:val="000000"/>
          <w:sz w:val="24"/>
        </w:rPr>
        <w:t>会议室会议系统设备</w:t>
      </w:r>
      <w:r>
        <w:rPr>
          <w:rFonts w:hAnsi="宋体" w:hint="eastAsia"/>
          <w:color w:val="000000"/>
          <w:sz w:val="24"/>
        </w:rPr>
        <w:t>采购项目询比评审，其在评审中的一切活动本公司均予承认。</w:t>
      </w:r>
    </w:p>
    <w:p w:rsidR="00C712B8" w:rsidRDefault="00C712B8" w:rsidP="00221726">
      <w:pPr>
        <w:pStyle w:val="a3"/>
        <w:spacing w:before="156" w:line="560" w:lineRule="exact"/>
        <w:ind w:firstLine="480"/>
        <w:rPr>
          <w:rFonts w:hAnsi="宋体" w:cs="Times New Roman"/>
          <w:color w:val="000000"/>
          <w:sz w:val="24"/>
        </w:rPr>
      </w:pPr>
    </w:p>
    <w:p w:rsidR="00C712B8" w:rsidRDefault="00DD16ED" w:rsidP="00221726">
      <w:pPr>
        <w:pStyle w:val="a3"/>
        <w:spacing w:before="156" w:line="560" w:lineRule="exact"/>
        <w:ind w:firstLine="480"/>
        <w:rPr>
          <w:rFonts w:hAnsi="宋体" w:cs="Times New Roman"/>
          <w:color w:val="000000"/>
          <w:sz w:val="24"/>
        </w:rPr>
      </w:pPr>
      <w:r>
        <w:rPr>
          <w:rFonts w:hAnsi="宋体" w:cs="Times New Roman" w:hint="eastAsia"/>
          <w:color w:val="000000"/>
          <w:sz w:val="24"/>
        </w:rPr>
        <w:t xml:space="preserve">                         </w:t>
      </w:r>
      <w:r>
        <w:rPr>
          <w:rFonts w:hAnsi="宋体" w:cs="Times New Roman" w:hint="eastAsia"/>
          <w:color w:val="000000"/>
          <w:sz w:val="24"/>
        </w:rPr>
        <w:t>法定代表人签章：</w:t>
      </w:r>
    </w:p>
    <w:p w:rsidR="00C712B8" w:rsidRDefault="00DD16ED" w:rsidP="00221726">
      <w:pPr>
        <w:pStyle w:val="a3"/>
        <w:spacing w:before="156" w:line="560" w:lineRule="exact"/>
        <w:ind w:firstLine="480"/>
        <w:rPr>
          <w:rFonts w:hAnsi="宋体" w:cs="Times New Roman"/>
          <w:color w:val="000000"/>
          <w:sz w:val="24"/>
        </w:rPr>
      </w:pPr>
      <w:r>
        <w:rPr>
          <w:rFonts w:hAnsi="宋体" w:cs="Times New Roman" w:hint="eastAsia"/>
          <w:color w:val="000000"/>
          <w:sz w:val="24"/>
        </w:rPr>
        <w:t xml:space="preserve">                              </w:t>
      </w:r>
      <w:r>
        <w:rPr>
          <w:rFonts w:hAnsi="宋体" w:cs="Times New Roman" w:hint="eastAsia"/>
          <w:color w:val="000000"/>
          <w:sz w:val="24"/>
        </w:rPr>
        <w:t>单位公章：</w:t>
      </w:r>
    </w:p>
    <w:p w:rsidR="00C712B8" w:rsidRDefault="00DD16ED" w:rsidP="00221726">
      <w:pPr>
        <w:pStyle w:val="a3"/>
        <w:spacing w:before="156" w:line="560" w:lineRule="exact"/>
        <w:ind w:firstLine="480"/>
        <w:rPr>
          <w:rFonts w:hAnsi="宋体" w:cs="Times New Roman"/>
          <w:color w:val="000000"/>
          <w:sz w:val="24"/>
        </w:rPr>
      </w:pPr>
      <w:r>
        <w:rPr>
          <w:rFonts w:hAnsi="宋体" w:cs="Times New Roman" w:hint="eastAsia"/>
          <w:color w:val="000000"/>
          <w:sz w:val="24"/>
        </w:rPr>
        <w:t>年月日</w:t>
      </w:r>
      <w:r>
        <w:rPr>
          <w:rFonts w:hAnsi="宋体" w:cs="Times New Roman" w:hint="eastAsia"/>
          <w:color w:val="000000"/>
          <w:sz w:val="24"/>
        </w:rPr>
        <w:t xml:space="preserve">  </w:t>
      </w:r>
    </w:p>
    <w:p w:rsidR="00C712B8" w:rsidRDefault="00C712B8" w:rsidP="00221726">
      <w:pPr>
        <w:pStyle w:val="a3"/>
        <w:spacing w:before="156" w:line="560" w:lineRule="exact"/>
        <w:ind w:firstLineChars="0" w:firstLine="0"/>
        <w:rPr>
          <w:rFonts w:hAnsi="宋体" w:cs="Times New Roman"/>
          <w:color w:val="000000"/>
          <w:sz w:val="24"/>
        </w:rPr>
      </w:pPr>
    </w:p>
    <w:p w:rsidR="00C712B8" w:rsidRDefault="00DD16ED" w:rsidP="00221726">
      <w:pPr>
        <w:pStyle w:val="a3"/>
        <w:spacing w:before="156" w:line="560" w:lineRule="exact"/>
        <w:ind w:firstLineChars="0" w:firstLine="0"/>
        <w:rPr>
          <w:rFonts w:hAnsi="宋体" w:cs="Times New Roman"/>
          <w:color w:val="000000"/>
          <w:sz w:val="24"/>
        </w:rPr>
      </w:pPr>
      <w:r>
        <w:rPr>
          <w:rFonts w:hAnsi="宋体" w:cs="Times New Roman" w:hint="eastAsia"/>
          <w:color w:val="000000"/>
          <w:sz w:val="24"/>
        </w:rPr>
        <w:t>附：</w:t>
      </w:r>
    </w:p>
    <w:p w:rsidR="00C712B8" w:rsidRDefault="00DD16ED" w:rsidP="00221726">
      <w:pPr>
        <w:pStyle w:val="a3"/>
        <w:spacing w:before="156" w:line="560" w:lineRule="exact"/>
        <w:ind w:firstLineChars="0"/>
        <w:rPr>
          <w:rFonts w:hAnsi="宋体" w:cs="Times New Roman"/>
          <w:color w:val="000000"/>
          <w:sz w:val="24"/>
          <w:u w:val="single"/>
        </w:rPr>
      </w:pPr>
      <w:r>
        <w:rPr>
          <w:rFonts w:hAnsi="宋体" w:cs="Times New Roman" w:hint="eastAsia"/>
          <w:color w:val="000000"/>
          <w:sz w:val="24"/>
        </w:rPr>
        <w:t>全权代表姓名：</w:t>
      </w:r>
    </w:p>
    <w:p w:rsidR="00C712B8" w:rsidRDefault="00DD16ED" w:rsidP="00221726">
      <w:pPr>
        <w:pStyle w:val="a3"/>
        <w:spacing w:before="156" w:line="560" w:lineRule="exact"/>
        <w:ind w:firstLineChars="0"/>
        <w:rPr>
          <w:rFonts w:hAnsi="宋体" w:cs="Times New Roman"/>
          <w:color w:val="000000"/>
          <w:sz w:val="24"/>
          <w:u w:val="single"/>
        </w:rPr>
      </w:pPr>
      <w:r>
        <w:rPr>
          <w:rFonts w:hAnsi="宋体" w:cs="Times New Roman" w:hint="eastAsia"/>
          <w:color w:val="000000"/>
          <w:sz w:val="24"/>
        </w:rPr>
        <w:t>全权代表身份证号：</w:t>
      </w:r>
    </w:p>
    <w:p w:rsidR="00C712B8" w:rsidRDefault="00DD16ED" w:rsidP="00221726">
      <w:pPr>
        <w:pStyle w:val="a3"/>
        <w:spacing w:before="156" w:line="560" w:lineRule="exact"/>
        <w:ind w:firstLineChars="0"/>
        <w:rPr>
          <w:rFonts w:hAnsi="宋体" w:cs="Times New Roman"/>
          <w:color w:val="000000"/>
          <w:sz w:val="24"/>
          <w:u w:val="single"/>
        </w:rPr>
      </w:pPr>
      <w:r>
        <w:rPr>
          <w:rFonts w:hAnsi="宋体" w:cs="Times New Roman" w:hint="eastAsia"/>
          <w:color w:val="000000"/>
          <w:sz w:val="24"/>
        </w:rPr>
        <w:t>职务：</w:t>
      </w:r>
    </w:p>
    <w:p w:rsidR="00C712B8" w:rsidRDefault="00DD16ED" w:rsidP="00221726">
      <w:pPr>
        <w:pStyle w:val="a3"/>
        <w:spacing w:before="156" w:line="560" w:lineRule="exact"/>
        <w:ind w:firstLineChars="0"/>
        <w:rPr>
          <w:rFonts w:hAnsi="宋体" w:cs="Times New Roman"/>
          <w:color w:val="000000"/>
          <w:sz w:val="24"/>
        </w:rPr>
      </w:pPr>
      <w:r>
        <w:rPr>
          <w:rFonts w:hAnsi="宋体" w:cs="Times New Roman" w:hint="eastAsia"/>
          <w:color w:val="000000"/>
          <w:sz w:val="24"/>
        </w:rPr>
        <w:t>详细通讯地址：</w:t>
      </w:r>
    </w:p>
    <w:p w:rsidR="00C712B8" w:rsidRDefault="00DD16ED" w:rsidP="00221726">
      <w:pPr>
        <w:pStyle w:val="a3"/>
        <w:spacing w:before="156" w:line="560" w:lineRule="exact"/>
        <w:ind w:firstLineChars="0"/>
        <w:rPr>
          <w:rFonts w:cs="Times New Roman"/>
          <w:color w:val="000000"/>
          <w:sz w:val="40"/>
        </w:rPr>
      </w:pPr>
      <w:r>
        <w:rPr>
          <w:rFonts w:hAnsi="宋体" w:cs="Times New Roman" w:hint="eastAsia"/>
          <w:color w:val="000000"/>
          <w:sz w:val="24"/>
        </w:rPr>
        <w:t>传真：电话：邮编：</w:t>
      </w:r>
    </w:p>
    <w:p w:rsidR="00C712B8" w:rsidRDefault="00DD16ED">
      <w:pPr>
        <w:pStyle w:val="a7"/>
        <w:spacing w:line="560" w:lineRule="exact"/>
        <w:ind w:firstLineChars="0" w:firstLine="0"/>
        <w:jc w:val="left"/>
        <w:rPr>
          <w:rFonts w:ascii="仿宋_GB2312" w:eastAsia="仿宋_GB2312" w:hAnsi="宋体" w:cs="SimSun,Bold"/>
          <w:b/>
          <w:bCs/>
          <w:color w:val="000000"/>
          <w:kern w:val="0"/>
          <w:sz w:val="24"/>
          <w:szCs w:val="32"/>
        </w:rPr>
      </w:pPr>
      <w:r>
        <w:rPr>
          <w:rFonts w:ascii="仿宋_GB2312" w:eastAsia="仿宋_GB2312" w:hAnsi="宋体" w:hint="eastAsia"/>
          <w:color w:val="000000"/>
          <w:sz w:val="24"/>
          <w:szCs w:val="24"/>
        </w:rPr>
        <w:br w:type="page"/>
      </w:r>
      <w:r>
        <w:rPr>
          <w:rFonts w:ascii="仿宋_GB2312" w:eastAsia="仿宋_GB2312" w:hAnsi="宋体" w:cs="SimSun,Bold" w:hint="eastAsia"/>
          <w:b/>
          <w:bCs/>
          <w:color w:val="000000"/>
          <w:kern w:val="0"/>
          <w:sz w:val="24"/>
          <w:szCs w:val="32"/>
        </w:rPr>
        <w:lastRenderedPageBreak/>
        <w:t>附件</w:t>
      </w:r>
      <w:bookmarkEnd w:id="6"/>
      <w:r>
        <w:rPr>
          <w:rFonts w:ascii="仿宋_GB2312" w:eastAsia="仿宋_GB2312" w:hAnsi="宋体" w:cs="SimSun,Bold" w:hint="eastAsia"/>
          <w:b/>
          <w:bCs/>
          <w:color w:val="000000"/>
          <w:kern w:val="0"/>
          <w:sz w:val="24"/>
          <w:szCs w:val="32"/>
        </w:rPr>
        <w:t>三</w:t>
      </w:r>
    </w:p>
    <w:p w:rsidR="00C712B8" w:rsidRDefault="00DD16ED" w:rsidP="00221726">
      <w:pPr>
        <w:pStyle w:val="a3"/>
        <w:spacing w:before="156" w:line="560" w:lineRule="exact"/>
        <w:ind w:firstLineChars="0" w:firstLine="0"/>
        <w:jc w:val="center"/>
        <w:outlineLvl w:val="1"/>
        <w:rPr>
          <w:rFonts w:ascii="黑体" w:eastAsia="黑体" w:hAnsi="黑体" w:cs="Times New Roman"/>
          <w:color w:val="000000"/>
          <w:szCs w:val="32"/>
        </w:rPr>
      </w:pPr>
      <w:bookmarkStart w:id="11" w:name="_Toc503280567"/>
      <w:bookmarkStart w:id="12" w:name="_Toc433113298"/>
      <w:r>
        <w:rPr>
          <w:rFonts w:ascii="黑体" w:eastAsia="黑体" w:hAnsi="黑体" w:cs="Times New Roman" w:hint="eastAsia"/>
          <w:color w:val="000000"/>
          <w:szCs w:val="32"/>
        </w:rPr>
        <w:t>相关资质证书、荣誉证明材料</w:t>
      </w:r>
      <w:bookmarkEnd w:id="11"/>
      <w:bookmarkEnd w:id="12"/>
    </w:p>
    <w:p w:rsidR="00C712B8" w:rsidRDefault="00DD16ED">
      <w:pPr>
        <w:spacing w:line="560" w:lineRule="exact"/>
        <w:rPr>
          <w:rFonts w:ascii="仿宋_GB2312"/>
          <w:color w:val="000000"/>
          <w:sz w:val="24"/>
        </w:rPr>
      </w:pPr>
      <w:r>
        <w:rPr>
          <w:rFonts w:ascii="仿宋_GB2312" w:hint="eastAsia"/>
          <w:color w:val="000000"/>
          <w:sz w:val="24"/>
        </w:rPr>
        <w:t>注：所填信息资料必须真实、准确，若经核查情况不实，将取消响应资格或中选资格。</w:t>
      </w:r>
    </w:p>
    <w:p w:rsidR="00C712B8" w:rsidRDefault="00DD16ED">
      <w:pPr>
        <w:pStyle w:val="a7"/>
        <w:spacing w:line="560" w:lineRule="exact"/>
        <w:ind w:firstLineChars="0" w:firstLine="0"/>
        <w:jc w:val="left"/>
        <w:rPr>
          <w:rFonts w:ascii="仿宋_GB2312" w:eastAsia="仿宋_GB2312" w:hAnsi="宋体" w:cs="SimSun,Bold"/>
          <w:b/>
          <w:bCs/>
          <w:color w:val="000000"/>
          <w:kern w:val="0"/>
          <w:sz w:val="32"/>
          <w:szCs w:val="32"/>
        </w:rPr>
      </w:pPr>
      <w:r>
        <w:rPr>
          <w:rFonts w:ascii="仿宋_GB2312" w:eastAsia="仿宋_GB2312" w:hAnsi="Calibri"/>
          <w:color w:val="000000"/>
          <w:szCs w:val="24"/>
        </w:rPr>
        <w:br w:type="page"/>
      </w:r>
      <w:bookmarkStart w:id="13" w:name="_Toc417288483"/>
      <w:bookmarkStart w:id="14" w:name="_Toc503280569"/>
      <w:r>
        <w:rPr>
          <w:rFonts w:ascii="仿宋_GB2312" w:eastAsia="仿宋_GB2312" w:hAnsi="宋体" w:cs="SimSun,Bold" w:hint="eastAsia"/>
          <w:b/>
          <w:bCs/>
          <w:color w:val="000000"/>
          <w:kern w:val="0"/>
          <w:sz w:val="24"/>
          <w:szCs w:val="32"/>
        </w:rPr>
        <w:lastRenderedPageBreak/>
        <w:t>附件</w:t>
      </w:r>
      <w:bookmarkEnd w:id="13"/>
      <w:r>
        <w:rPr>
          <w:rFonts w:ascii="仿宋_GB2312" w:eastAsia="仿宋_GB2312" w:hAnsi="宋体" w:cs="SimSun,Bold" w:hint="eastAsia"/>
          <w:b/>
          <w:bCs/>
          <w:color w:val="000000"/>
          <w:kern w:val="0"/>
          <w:sz w:val="24"/>
          <w:szCs w:val="32"/>
        </w:rPr>
        <w:t>四</w:t>
      </w:r>
      <w:bookmarkEnd w:id="14"/>
    </w:p>
    <w:p w:rsidR="00C712B8" w:rsidRDefault="00DD16ED" w:rsidP="00221726">
      <w:pPr>
        <w:pStyle w:val="a3"/>
        <w:spacing w:before="156" w:line="560" w:lineRule="exact"/>
        <w:ind w:firstLineChars="0" w:firstLine="0"/>
        <w:jc w:val="center"/>
        <w:outlineLvl w:val="1"/>
        <w:rPr>
          <w:rFonts w:ascii="黑体" w:eastAsia="黑体" w:hAnsi="黑体" w:cs="Times New Roman"/>
          <w:color w:val="000000"/>
          <w:sz w:val="36"/>
          <w:szCs w:val="36"/>
        </w:rPr>
      </w:pPr>
      <w:bookmarkStart w:id="15" w:name="_Toc503280571"/>
      <w:bookmarkEnd w:id="7"/>
      <w:bookmarkEnd w:id="8"/>
      <w:r>
        <w:rPr>
          <w:rFonts w:ascii="黑体" w:eastAsia="黑体" w:hAnsi="黑体" w:cs="Times New Roman" w:hint="eastAsia"/>
          <w:color w:val="000000"/>
          <w:sz w:val="36"/>
          <w:szCs w:val="36"/>
        </w:rPr>
        <w:t>报</w:t>
      </w:r>
      <w:r>
        <w:rPr>
          <w:rFonts w:ascii="黑体" w:eastAsia="黑体" w:hAnsi="黑体" w:cs="Times New Roman" w:hint="eastAsia"/>
          <w:color w:val="000000"/>
          <w:sz w:val="36"/>
          <w:szCs w:val="36"/>
        </w:rPr>
        <w:t xml:space="preserve"> </w:t>
      </w:r>
      <w:r>
        <w:rPr>
          <w:rFonts w:ascii="黑体" w:eastAsia="黑体" w:hAnsi="黑体" w:cs="Times New Roman" w:hint="eastAsia"/>
          <w:color w:val="000000"/>
          <w:sz w:val="36"/>
          <w:szCs w:val="36"/>
        </w:rPr>
        <w:t>价</w:t>
      </w:r>
      <w:r>
        <w:rPr>
          <w:rFonts w:ascii="黑体" w:eastAsia="黑体" w:hAnsi="黑体" w:cs="Times New Roman" w:hint="eastAsia"/>
          <w:color w:val="000000"/>
          <w:sz w:val="36"/>
          <w:szCs w:val="36"/>
        </w:rPr>
        <w:t xml:space="preserve"> </w:t>
      </w:r>
      <w:r>
        <w:rPr>
          <w:rFonts w:ascii="黑体" w:eastAsia="黑体" w:hAnsi="黑体" w:cs="Times New Roman" w:hint="eastAsia"/>
          <w:color w:val="000000"/>
          <w:sz w:val="36"/>
          <w:szCs w:val="36"/>
        </w:rPr>
        <w:t>单</w:t>
      </w:r>
      <w:bookmarkEnd w:id="15"/>
    </w:p>
    <w:p w:rsidR="00C712B8" w:rsidRDefault="00C712B8">
      <w:pPr>
        <w:spacing w:line="560" w:lineRule="exact"/>
        <w:rPr>
          <w:rFonts w:ascii="仿宋_GB2312" w:hAnsi="宋体"/>
          <w:color w:val="000000"/>
          <w:sz w:val="24"/>
        </w:rPr>
      </w:pPr>
    </w:p>
    <w:p w:rsidR="00C712B8" w:rsidRDefault="00C712B8">
      <w:pPr>
        <w:spacing w:line="560" w:lineRule="exact"/>
        <w:rPr>
          <w:rFonts w:ascii="仿宋_GB2312" w:hAnsi="宋体"/>
          <w:color w:val="000000"/>
          <w:sz w:val="24"/>
        </w:rPr>
      </w:pPr>
    </w:p>
    <w:p w:rsidR="00C712B8" w:rsidRDefault="00DD16ED">
      <w:pPr>
        <w:spacing w:line="560" w:lineRule="exact"/>
        <w:rPr>
          <w:rFonts w:ascii="仿宋_GB2312" w:hAnsi="宋体"/>
          <w:color w:val="000000"/>
          <w:sz w:val="24"/>
        </w:rPr>
      </w:pPr>
      <w:r>
        <w:rPr>
          <w:rFonts w:ascii="仿宋_GB2312" w:hAnsi="宋体" w:hint="eastAsia"/>
          <w:color w:val="000000"/>
          <w:sz w:val="24"/>
        </w:rPr>
        <w:t>响应方名称：</w:t>
      </w:r>
    </w:p>
    <w:p w:rsidR="00C712B8" w:rsidRDefault="00DD16ED">
      <w:pPr>
        <w:widowControl/>
        <w:jc w:val="left"/>
        <w:rPr>
          <w:rFonts w:ascii="仿宋_GB2312" w:hAnsi="宋体"/>
          <w:color w:val="000000"/>
          <w:sz w:val="24"/>
          <w:u w:val="single"/>
        </w:rPr>
      </w:pPr>
      <w:r>
        <w:rPr>
          <w:rFonts w:ascii="仿宋_GB2312" w:hAnsi="宋体" w:hint="eastAsia"/>
          <w:color w:val="000000"/>
          <w:sz w:val="24"/>
        </w:rPr>
        <w:t>项目名称</w:t>
      </w:r>
      <w:r>
        <w:rPr>
          <w:rFonts w:ascii="仿宋_GB2312" w:hAnsi="宋体" w:hint="eastAsia"/>
          <w:color w:val="000000"/>
          <w:sz w:val="24"/>
        </w:rPr>
        <w:t>:</w:t>
      </w:r>
      <w:r>
        <w:rPr>
          <w:rFonts w:ascii="仿宋_GB2312" w:hAnsi="宋体" w:hint="eastAsia"/>
          <w:color w:val="000000"/>
          <w:sz w:val="24"/>
          <w:u w:val="single"/>
        </w:rPr>
        <w:t>浙江省轨道运营管理</w:t>
      </w:r>
      <w:r>
        <w:rPr>
          <w:rFonts w:ascii="仿宋_GB2312" w:hAnsi="宋体"/>
          <w:color w:val="000000"/>
          <w:sz w:val="24"/>
          <w:u w:val="single"/>
        </w:rPr>
        <w:t>集团</w:t>
      </w:r>
      <w:r>
        <w:rPr>
          <w:rFonts w:ascii="仿宋_GB2312" w:hAnsi="宋体" w:hint="eastAsia"/>
          <w:color w:val="000000"/>
          <w:sz w:val="24"/>
          <w:u w:val="single"/>
        </w:rPr>
        <w:t>有限公司</w:t>
      </w:r>
      <w:r>
        <w:rPr>
          <w:rFonts w:ascii="仿宋_GB2312" w:hAnsi="宋体" w:hint="eastAsia"/>
          <w:color w:val="000000"/>
          <w:sz w:val="24"/>
          <w:u w:val="single"/>
        </w:rPr>
        <w:t>3</w:t>
      </w:r>
      <w:r>
        <w:rPr>
          <w:rFonts w:ascii="仿宋_GB2312" w:hAnsi="宋体" w:hint="eastAsia"/>
          <w:color w:val="000000"/>
          <w:sz w:val="24"/>
          <w:u w:val="single"/>
        </w:rPr>
        <w:t>楼</w:t>
      </w:r>
      <w:r>
        <w:rPr>
          <w:rFonts w:ascii="仿宋_GB2312" w:hAnsi="宋体" w:hint="eastAsia"/>
          <w:color w:val="000000"/>
          <w:sz w:val="24"/>
          <w:u w:val="single"/>
        </w:rPr>
        <w:t>2</w:t>
      </w:r>
      <w:r>
        <w:rPr>
          <w:rFonts w:ascii="仿宋_GB2312" w:hAnsi="宋体" w:hint="eastAsia"/>
          <w:color w:val="000000"/>
          <w:sz w:val="24"/>
          <w:u w:val="single"/>
        </w:rPr>
        <w:t>号会议室、</w:t>
      </w:r>
      <w:r>
        <w:rPr>
          <w:rFonts w:ascii="仿宋_GB2312" w:hAnsi="宋体" w:hint="eastAsia"/>
          <w:color w:val="000000"/>
          <w:sz w:val="24"/>
          <w:u w:val="single"/>
        </w:rPr>
        <w:t>12</w:t>
      </w:r>
      <w:r>
        <w:rPr>
          <w:rFonts w:ascii="仿宋_GB2312" w:hAnsi="宋体" w:hint="eastAsia"/>
          <w:color w:val="000000"/>
          <w:sz w:val="24"/>
          <w:u w:val="single"/>
        </w:rPr>
        <w:t>楼职工之家、</w:t>
      </w:r>
      <w:r>
        <w:rPr>
          <w:rFonts w:ascii="仿宋_GB2312" w:hAnsi="宋体" w:hint="eastAsia"/>
          <w:color w:val="000000"/>
          <w:sz w:val="24"/>
          <w:u w:val="single"/>
        </w:rPr>
        <w:t>12A</w:t>
      </w:r>
      <w:r>
        <w:rPr>
          <w:rFonts w:ascii="仿宋_GB2312" w:hAnsi="宋体" w:hint="eastAsia"/>
          <w:color w:val="000000"/>
          <w:sz w:val="24"/>
          <w:u w:val="single"/>
        </w:rPr>
        <w:t>会议室会议系统设备</w:t>
      </w:r>
      <w:r>
        <w:rPr>
          <w:rFonts w:ascii="仿宋_GB2312" w:hAnsi="宋体" w:hint="eastAsia"/>
          <w:color w:val="000000"/>
          <w:sz w:val="24"/>
          <w:u w:val="single"/>
        </w:rPr>
        <w:t>采购项目</w:t>
      </w:r>
    </w:p>
    <w:p w:rsidR="00C712B8" w:rsidRDefault="00DD16ED">
      <w:pPr>
        <w:spacing w:line="560" w:lineRule="exact"/>
        <w:ind w:firstLineChars="200" w:firstLine="480"/>
        <w:rPr>
          <w:rFonts w:ascii="仿宋_GB2312"/>
          <w:color w:val="000000"/>
          <w:sz w:val="24"/>
        </w:rPr>
      </w:pPr>
      <w:r>
        <w:rPr>
          <w:rFonts w:ascii="仿宋_GB2312" w:hAnsi="宋体" w:hint="eastAsia"/>
          <w:color w:val="000000"/>
          <w:sz w:val="24"/>
        </w:rPr>
        <w:t>本项目费</w:t>
      </w:r>
      <w:r>
        <w:rPr>
          <w:rFonts w:ascii="仿宋_GB2312" w:hAnsi="宋体" w:hint="eastAsia"/>
          <w:color w:val="000000"/>
          <w:sz w:val="24"/>
        </w:rPr>
        <w:t>用</w:t>
      </w:r>
      <w:r>
        <w:rPr>
          <w:rFonts w:ascii="仿宋_GB2312" w:hAnsi="宋体" w:hint="eastAsia"/>
          <w:color w:val="000000"/>
          <w:sz w:val="24"/>
        </w:rPr>
        <w:t>总报价为人民币元</w:t>
      </w:r>
      <w:r>
        <w:rPr>
          <w:rFonts w:ascii="仿宋_GB2312" w:hAnsi="宋体" w:hint="eastAsia"/>
          <w:color w:val="000000"/>
          <w:sz w:val="24"/>
        </w:rPr>
        <w:t>/</w:t>
      </w:r>
      <w:r>
        <w:rPr>
          <w:rFonts w:ascii="仿宋_GB2312" w:hAnsi="宋体" w:hint="eastAsia"/>
          <w:color w:val="000000"/>
          <w:sz w:val="24"/>
        </w:rPr>
        <w:t>年</w:t>
      </w:r>
      <w:r>
        <w:rPr>
          <w:rFonts w:ascii="仿宋_GB2312" w:hAnsi="宋体" w:hint="eastAsia"/>
          <w:color w:val="000000"/>
          <w:sz w:val="24"/>
        </w:rPr>
        <w:t>(</w:t>
      </w:r>
      <w:r>
        <w:rPr>
          <w:rFonts w:ascii="仿宋_GB2312" w:hAnsi="宋体" w:hint="eastAsia"/>
          <w:color w:val="000000"/>
          <w:sz w:val="24"/>
        </w:rPr>
        <w:t>大写圆</w:t>
      </w:r>
      <w:r>
        <w:rPr>
          <w:rFonts w:ascii="仿宋_GB2312" w:hAnsi="宋体" w:hint="eastAsia"/>
          <w:color w:val="000000"/>
          <w:sz w:val="24"/>
        </w:rPr>
        <w:t>),</w:t>
      </w:r>
      <w:r>
        <w:rPr>
          <w:rFonts w:ascii="仿宋_GB2312" w:hAnsi="宋体" w:hint="eastAsia"/>
          <w:color w:val="000000"/>
          <w:sz w:val="24"/>
        </w:rPr>
        <w:t>该报价已包含完成项目的所有费用，</w:t>
      </w:r>
      <w:r>
        <w:rPr>
          <w:rFonts w:ascii="仿宋_GB2312" w:hint="eastAsia"/>
          <w:color w:val="000000"/>
          <w:sz w:val="24"/>
        </w:rPr>
        <w:t>包括但不限于</w:t>
      </w:r>
      <w:r>
        <w:rPr>
          <w:rFonts w:ascii="仿宋_GB2312" w:hint="eastAsia"/>
          <w:color w:val="000000"/>
          <w:sz w:val="24"/>
        </w:rPr>
        <w:t>设备（含辅料）购置</w:t>
      </w:r>
      <w:r>
        <w:rPr>
          <w:rFonts w:ascii="仿宋_GB2312" w:hint="eastAsia"/>
          <w:color w:val="000000"/>
          <w:sz w:val="24"/>
        </w:rPr>
        <w:t>费、</w:t>
      </w:r>
      <w:r>
        <w:rPr>
          <w:rFonts w:ascii="仿宋_GB2312" w:hint="eastAsia"/>
          <w:color w:val="000000"/>
          <w:sz w:val="24"/>
        </w:rPr>
        <w:t>安装</w:t>
      </w:r>
      <w:r>
        <w:rPr>
          <w:rFonts w:ascii="仿宋_GB2312" w:hint="eastAsia"/>
          <w:color w:val="000000"/>
          <w:sz w:val="24"/>
        </w:rPr>
        <w:t>费、</w:t>
      </w:r>
      <w:r>
        <w:rPr>
          <w:rFonts w:ascii="仿宋_GB2312" w:hint="eastAsia"/>
          <w:color w:val="000000"/>
          <w:sz w:val="24"/>
        </w:rPr>
        <w:t>运输</w:t>
      </w:r>
      <w:r>
        <w:rPr>
          <w:rFonts w:ascii="仿宋_GB2312" w:hint="eastAsia"/>
          <w:color w:val="000000"/>
          <w:sz w:val="24"/>
        </w:rPr>
        <w:t>费、利润、税费、风险因素等本采购文件所述服务内容及工作要求等的所有费用。</w:t>
      </w:r>
    </w:p>
    <w:p w:rsidR="00C712B8" w:rsidRDefault="00C712B8">
      <w:pPr>
        <w:spacing w:line="560" w:lineRule="exact"/>
        <w:ind w:firstLineChars="200" w:firstLine="480"/>
        <w:rPr>
          <w:rFonts w:ascii="仿宋_GB2312" w:hAnsi="宋体"/>
          <w:color w:val="000000"/>
          <w:sz w:val="24"/>
        </w:rPr>
      </w:pPr>
    </w:p>
    <w:p w:rsidR="00C712B8" w:rsidRDefault="00C712B8">
      <w:pPr>
        <w:spacing w:line="560" w:lineRule="exact"/>
        <w:ind w:firstLineChars="100" w:firstLine="240"/>
        <w:rPr>
          <w:rFonts w:ascii="仿宋_GB2312" w:hAnsi="宋体"/>
          <w:color w:val="000000"/>
          <w:sz w:val="24"/>
        </w:rPr>
      </w:pPr>
    </w:p>
    <w:p w:rsidR="00C712B8" w:rsidRDefault="00C712B8">
      <w:pPr>
        <w:spacing w:line="560" w:lineRule="exact"/>
        <w:ind w:firstLineChars="100" w:firstLine="240"/>
        <w:rPr>
          <w:rFonts w:ascii="仿宋_GB2312" w:hAnsi="宋体"/>
          <w:color w:val="000000"/>
          <w:sz w:val="24"/>
        </w:rPr>
      </w:pPr>
    </w:p>
    <w:p w:rsidR="00C712B8" w:rsidRDefault="00DD16ED">
      <w:pPr>
        <w:widowControl/>
        <w:spacing w:line="560" w:lineRule="exact"/>
        <w:rPr>
          <w:rFonts w:ascii="仿宋_GB2312" w:hAnsi="宋体" w:cs="宋体"/>
          <w:color w:val="000000"/>
          <w:kern w:val="0"/>
          <w:sz w:val="24"/>
        </w:rPr>
      </w:pPr>
      <w:r>
        <w:rPr>
          <w:rFonts w:ascii="仿宋_GB2312" w:hAnsi="宋体" w:cs="宋体" w:hint="eastAsia"/>
          <w:color w:val="000000"/>
          <w:kern w:val="0"/>
          <w:sz w:val="24"/>
        </w:rPr>
        <w:t>响应方（盖章）：</w:t>
      </w:r>
    </w:p>
    <w:p w:rsidR="00C712B8" w:rsidRDefault="00C712B8">
      <w:pPr>
        <w:widowControl/>
        <w:spacing w:line="560" w:lineRule="exact"/>
        <w:rPr>
          <w:rFonts w:ascii="仿宋_GB2312" w:hAnsi="宋体" w:cs="宋体"/>
          <w:color w:val="000000"/>
          <w:kern w:val="0"/>
          <w:sz w:val="24"/>
        </w:rPr>
      </w:pPr>
    </w:p>
    <w:p w:rsidR="00C712B8" w:rsidRDefault="00C712B8">
      <w:pPr>
        <w:widowControl/>
        <w:spacing w:line="560" w:lineRule="exact"/>
        <w:rPr>
          <w:rFonts w:ascii="仿宋_GB2312" w:hAnsi="宋体" w:cs="宋体"/>
          <w:color w:val="000000"/>
          <w:kern w:val="0"/>
          <w:sz w:val="24"/>
        </w:rPr>
      </w:pPr>
    </w:p>
    <w:p w:rsidR="00C712B8" w:rsidRDefault="00DD16ED">
      <w:pPr>
        <w:widowControl/>
        <w:spacing w:line="560" w:lineRule="exact"/>
        <w:ind w:firstLineChars="1800" w:firstLine="4320"/>
        <w:rPr>
          <w:rFonts w:ascii="仿宋_GB2312" w:hAnsi="宋体" w:cs="宋体"/>
          <w:color w:val="000000"/>
          <w:kern w:val="0"/>
          <w:sz w:val="24"/>
        </w:rPr>
      </w:pPr>
      <w:r>
        <w:rPr>
          <w:rFonts w:ascii="仿宋_GB2312" w:hAnsi="宋体" w:cs="宋体" w:hint="eastAsia"/>
          <w:color w:val="000000"/>
          <w:kern w:val="0"/>
          <w:sz w:val="24"/>
        </w:rPr>
        <w:t>法定代表或授权代表（签章）：</w:t>
      </w:r>
    </w:p>
    <w:p w:rsidR="00C712B8" w:rsidRDefault="00C712B8">
      <w:pPr>
        <w:widowControl/>
        <w:spacing w:line="560" w:lineRule="exact"/>
        <w:ind w:firstLineChars="1800" w:firstLine="4320"/>
        <w:rPr>
          <w:rFonts w:ascii="仿宋_GB2312" w:hAnsi="宋体" w:cs="宋体"/>
          <w:color w:val="000000"/>
          <w:kern w:val="0"/>
          <w:sz w:val="24"/>
        </w:rPr>
      </w:pPr>
    </w:p>
    <w:p w:rsidR="00C712B8" w:rsidRDefault="00DD16ED">
      <w:pPr>
        <w:widowControl/>
        <w:spacing w:line="560" w:lineRule="exact"/>
        <w:ind w:firstLineChars="2150" w:firstLine="5160"/>
        <w:rPr>
          <w:rFonts w:ascii="仿宋_GB2312" w:hAnsi="宋体" w:cs="宋体"/>
          <w:color w:val="000000"/>
          <w:kern w:val="0"/>
          <w:sz w:val="24"/>
        </w:rPr>
      </w:pPr>
      <w:r>
        <w:rPr>
          <w:rFonts w:ascii="仿宋_GB2312" w:hAnsi="宋体" w:hint="eastAsia"/>
          <w:color w:val="000000"/>
          <w:sz w:val="24"/>
        </w:rPr>
        <w:t>年月日</w:t>
      </w:r>
    </w:p>
    <w:p w:rsidR="00C712B8" w:rsidRDefault="00DD16ED">
      <w:pPr>
        <w:pStyle w:val="1"/>
        <w:spacing w:before="0" w:after="0" w:line="560" w:lineRule="exact"/>
        <w:rPr>
          <w:rFonts w:ascii="宋体" w:eastAsia="宋体" w:hAnsi="宋体" w:cs="SimSun,Bold"/>
          <w:b w:val="0"/>
          <w:bCs w:val="0"/>
          <w:color w:val="000000"/>
          <w:kern w:val="0"/>
          <w:sz w:val="32"/>
          <w:szCs w:val="32"/>
        </w:rPr>
      </w:pPr>
      <w:bookmarkStart w:id="16" w:name="_Toc417288485"/>
      <w:r>
        <w:rPr>
          <w:rFonts w:ascii="宋体" w:eastAsia="宋体" w:hAnsi="宋体" w:cs="SimSun,Bold"/>
          <w:b w:val="0"/>
          <w:bCs w:val="0"/>
          <w:color w:val="000000"/>
          <w:kern w:val="0"/>
          <w:sz w:val="32"/>
          <w:szCs w:val="32"/>
        </w:rPr>
        <w:br w:type="page"/>
      </w:r>
      <w:bookmarkEnd w:id="16"/>
    </w:p>
    <w:p w:rsidR="00C712B8" w:rsidRDefault="00DD16ED">
      <w:pPr>
        <w:spacing w:line="400" w:lineRule="exact"/>
        <w:jc w:val="left"/>
        <w:rPr>
          <w:rFonts w:ascii="宋体" w:hAnsi="宋体" w:cs="SimSun,Bold"/>
          <w:b/>
          <w:bCs/>
          <w:color w:val="000000"/>
          <w:kern w:val="0"/>
          <w:szCs w:val="32"/>
        </w:rPr>
      </w:pPr>
      <w:bookmarkStart w:id="17" w:name="_Toc417288484"/>
      <w:bookmarkStart w:id="18" w:name="_Toc433113302"/>
      <w:bookmarkStart w:id="19" w:name="_Toc503280573"/>
      <w:r>
        <w:rPr>
          <w:rFonts w:ascii="仿宋_GB2312" w:hAnsi="宋体" w:cs="SimSun,Bold" w:hint="eastAsia"/>
          <w:b/>
          <w:bCs/>
          <w:color w:val="000000"/>
          <w:kern w:val="0"/>
          <w:sz w:val="24"/>
          <w:szCs w:val="32"/>
        </w:rPr>
        <w:lastRenderedPageBreak/>
        <w:t>附件</w:t>
      </w:r>
      <w:bookmarkEnd w:id="17"/>
      <w:r>
        <w:rPr>
          <w:rFonts w:ascii="仿宋_GB2312" w:hAnsi="宋体" w:cs="SimSun,Bold" w:hint="eastAsia"/>
          <w:b/>
          <w:bCs/>
          <w:color w:val="000000"/>
          <w:kern w:val="0"/>
          <w:sz w:val="24"/>
          <w:szCs w:val="32"/>
        </w:rPr>
        <w:t>五</w:t>
      </w:r>
      <w:bookmarkEnd w:id="18"/>
    </w:p>
    <w:p w:rsidR="00C712B8" w:rsidRDefault="00DD16ED" w:rsidP="00221726">
      <w:pPr>
        <w:pStyle w:val="a3"/>
        <w:spacing w:before="156" w:line="560" w:lineRule="exact"/>
        <w:ind w:firstLineChars="600" w:firstLine="2160"/>
        <w:outlineLvl w:val="1"/>
        <w:rPr>
          <w:rFonts w:ascii="黑体" w:eastAsia="黑体" w:hAnsi="黑体" w:cs="Times New Roman"/>
          <w:color w:val="000000"/>
          <w:sz w:val="36"/>
          <w:szCs w:val="36"/>
        </w:rPr>
      </w:pPr>
      <w:r>
        <w:rPr>
          <w:rFonts w:ascii="黑体" w:eastAsia="黑体" w:hAnsi="黑体" w:cs="Times New Roman" w:hint="eastAsia"/>
          <w:color w:val="000000"/>
          <w:sz w:val="36"/>
          <w:szCs w:val="36"/>
        </w:rPr>
        <w:t>中选通知书</w:t>
      </w:r>
      <w:bookmarkEnd w:id="19"/>
      <w:r>
        <w:rPr>
          <w:rFonts w:ascii="黑体" w:eastAsia="黑体" w:hAnsi="黑体" w:cs="Times New Roman" w:hint="eastAsia"/>
          <w:color w:val="000000"/>
          <w:sz w:val="36"/>
          <w:szCs w:val="36"/>
        </w:rPr>
        <w:t>（中选公示）</w:t>
      </w:r>
    </w:p>
    <w:p w:rsidR="00C712B8" w:rsidRDefault="00C712B8" w:rsidP="00221726">
      <w:pPr>
        <w:pStyle w:val="a3"/>
        <w:spacing w:before="156" w:line="560" w:lineRule="exact"/>
        <w:ind w:firstLineChars="0" w:firstLine="0"/>
        <w:jc w:val="center"/>
        <w:rPr>
          <w:rFonts w:ascii="黑体" w:eastAsia="黑体" w:hAnsi="黑体" w:cs="Times New Roman"/>
          <w:color w:val="000000"/>
          <w:szCs w:val="32"/>
        </w:rPr>
      </w:pPr>
    </w:p>
    <w:p w:rsidR="00C712B8" w:rsidRDefault="00C712B8">
      <w:pPr>
        <w:autoSpaceDE w:val="0"/>
        <w:autoSpaceDN w:val="0"/>
        <w:adjustRightInd w:val="0"/>
        <w:spacing w:line="560" w:lineRule="exact"/>
        <w:rPr>
          <w:rFonts w:ascii="仿宋_GB2312"/>
          <w:color w:val="000000"/>
          <w:kern w:val="0"/>
          <w:sz w:val="24"/>
          <w:u w:val="single"/>
        </w:rPr>
      </w:pPr>
    </w:p>
    <w:p w:rsidR="00C712B8" w:rsidRDefault="00DD16ED">
      <w:pPr>
        <w:autoSpaceDE w:val="0"/>
        <w:autoSpaceDN w:val="0"/>
        <w:adjustRightInd w:val="0"/>
        <w:spacing w:line="560" w:lineRule="exact"/>
        <w:rPr>
          <w:rFonts w:ascii="仿宋_GB2312"/>
          <w:color w:val="000000"/>
          <w:kern w:val="0"/>
          <w:sz w:val="24"/>
        </w:rPr>
      </w:pPr>
      <w:r>
        <w:rPr>
          <w:rFonts w:ascii="仿宋_GB2312" w:hint="eastAsia"/>
          <w:color w:val="000000"/>
          <w:kern w:val="0"/>
          <w:sz w:val="24"/>
        </w:rPr>
        <w:t>（中选人名称）：</w:t>
      </w:r>
    </w:p>
    <w:p w:rsidR="00C712B8" w:rsidRDefault="00DD16ED">
      <w:pPr>
        <w:widowControl/>
        <w:jc w:val="left"/>
        <w:rPr>
          <w:rFonts w:ascii="仿宋_GB2312"/>
          <w:color w:val="000000"/>
          <w:kern w:val="0"/>
          <w:sz w:val="24"/>
        </w:rPr>
      </w:pPr>
      <w:r>
        <w:rPr>
          <w:rFonts w:ascii="仿宋_GB2312" w:hint="eastAsia"/>
          <w:color w:val="000000"/>
          <w:kern w:val="0"/>
          <w:sz w:val="24"/>
        </w:rPr>
        <w:t>你方在（评审日期）所进行的</w:t>
      </w:r>
      <w:r>
        <w:rPr>
          <w:rFonts w:ascii="仿宋_GB2312" w:hint="eastAsia"/>
          <w:color w:val="000000"/>
          <w:kern w:val="0"/>
          <w:sz w:val="24"/>
          <w:u w:val="single"/>
        </w:rPr>
        <w:t>浙江省轨道交通运营集团有限公司</w:t>
      </w:r>
      <w:r>
        <w:rPr>
          <w:rFonts w:ascii="仿宋_GB2312" w:hint="eastAsia"/>
          <w:color w:val="000000"/>
          <w:kern w:val="0"/>
          <w:sz w:val="24"/>
        </w:rPr>
        <w:t>3</w:t>
      </w:r>
      <w:r>
        <w:rPr>
          <w:rFonts w:ascii="仿宋_GB2312" w:hint="eastAsia"/>
          <w:color w:val="000000"/>
          <w:kern w:val="0"/>
          <w:sz w:val="24"/>
        </w:rPr>
        <w:t>楼</w:t>
      </w:r>
      <w:r>
        <w:rPr>
          <w:rFonts w:ascii="仿宋_GB2312" w:hint="eastAsia"/>
          <w:color w:val="000000"/>
          <w:kern w:val="0"/>
          <w:sz w:val="24"/>
        </w:rPr>
        <w:t>2</w:t>
      </w:r>
      <w:r>
        <w:rPr>
          <w:rFonts w:ascii="仿宋_GB2312" w:hint="eastAsia"/>
          <w:color w:val="000000"/>
          <w:kern w:val="0"/>
          <w:sz w:val="24"/>
        </w:rPr>
        <w:t>号会议室、</w:t>
      </w:r>
      <w:r>
        <w:rPr>
          <w:rFonts w:ascii="仿宋_GB2312" w:hint="eastAsia"/>
          <w:color w:val="000000"/>
          <w:kern w:val="0"/>
          <w:sz w:val="24"/>
        </w:rPr>
        <w:t>12</w:t>
      </w:r>
      <w:r>
        <w:rPr>
          <w:rFonts w:ascii="仿宋_GB2312" w:hint="eastAsia"/>
          <w:color w:val="000000"/>
          <w:kern w:val="0"/>
          <w:sz w:val="24"/>
        </w:rPr>
        <w:t>楼职工之家、</w:t>
      </w:r>
      <w:r>
        <w:rPr>
          <w:rFonts w:ascii="仿宋_GB2312" w:hint="eastAsia"/>
          <w:color w:val="000000"/>
          <w:kern w:val="0"/>
          <w:sz w:val="24"/>
        </w:rPr>
        <w:t>12A</w:t>
      </w:r>
      <w:r>
        <w:rPr>
          <w:rFonts w:ascii="仿宋_GB2312" w:hint="eastAsia"/>
          <w:color w:val="000000"/>
          <w:kern w:val="0"/>
          <w:sz w:val="24"/>
        </w:rPr>
        <w:t>会议室会议系统设备</w:t>
      </w:r>
      <w:r>
        <w:rPr>
          <w:rFonts w:ascii="仿宋_GB2312" w:hint="eastAsia"/>
          <w:color w:val="000000"/>
          <w:kern w:val="0"/>
          <w:sz w:val="24"/>
        </w:rPr>
        <w:t>采购项目</w:t>
      </w:r>
      <w:r>
        <w:rPr>
          <w:rFonts w:ascii="仿宋_GB2312" w:hAnsi="黑体" w:hint="eastAsia"/>
          <w:color w:val="000000"/>
          <w:sz w:val="24"/>
          <w:szCs w:val="28"/>
        </w:rPr>
        <w:t>评审中</w:t>
      </w:r>
      <w:r>
        <w:rPr>
          <w:rFonts w:ascii="仿宋_GB2312" w:hint="eastAsia"/>
          <w:color w:val="000000"/>
          <w:kern w:val="0"/>
          <w:sz w:val="24"/>
        </w:rPr>
        <w:t>被我方评审小组列为第一中选候选人，中选信息如下：</w:t>
      </w:r>
    </w:p>
    <w:p w:rsidR="00C712B8" w:rsidRDefault="00DD16ED">
      <w:pPr>
        <w:autoSpaceDE w:val="0"/>
        <w:autoSpaceDN w:val="0"/>
        <w:adjustRightInd w:val="0"/>
        <w:spacing w:line="560" w:lineRule="exact"/>
        <w:ind w:firstLineChars="200" w:firstLine="480"/>
        <w:rPr>
          <w:rFonts w:ascii="仿宋_GB2312"/>
          <w:color w:val="000000"/>
          <w:kern w:val="0"/>
          <w:sz w:val="24"/>
        </w:rPr>
      </w:pPr>
      <w:r>
        <w:rPr>
          <w:rFonts w:ascii="仿宋_GB2312" w:hint="eastAsia"/>
          <w:color w:val="000000"/>
          <w:kern w:val="0"/>
          <w:sz w:val="24"/>
        </w:rPr>
        <w:t>中选价：元。</w:t>
      </w:r>
    </w:p>
    <w:p w:rsidR="00C712B8" w:rsidRDefault="00DD16ED">
      <w:pPr>
        <w:autoSpaceDE w:val="0"/>
        <w:autoSpaceDN w:val="0"/>
        <w:adjustRightInd w:val="0"/>
        <w:spacing w:line="560" w:lineRule="exact"/>
        <w:ind w:firstLineChars="200" w:firstLine="480"/>
        <w:rPr>
          <w:rFonts w:ascii="仿宋_GB2312"/>
          <w:color w:val="000000"/>
          <w:kern w:val="0"/>
          <w:sz w:val="24"/>
        </w:rPr>
      </w:pPr>
      <w:r>
        <w:rPr>
          <w:rFonts w:ascii="仿宋_GB2312" w:hint="eastAsia"/>
          <w:color w:val="000000"/>
          <w:kern w:val="0"/>
          <w:sz w:val="24"/>
        </w:rPr>
        <w:t>项目负责人：（姓名）。</w:t>
      </w:r>
    </w:p>
    <w:p w:rsidR="00C712B8" w:rsidRDefault="00DD16ED">
      <w:pPr>
        <w:autoSpaceDE w:val="0"/>
        <w:autoSpaceDN w:val="0"/>
        <w:adjustRightInd w:val="0"/>
        <w:spacing w:line="560" w:lineRule="exact"/>
        <w:ind w:firstLineChars="200" w:firstLine="480"/>
        <w:rPr>
          <w:rFonts w:ascii="仿宋_GB2312"/>
          <w:color w:val="000000"/>
          <w:kern w:val="0"/>
          <w:sz w:val="24"/>
        </w:rPr>
      </w:pPr>
      <w:r>
        <w:rPr>
          <w:rFonts w:ascii="仿宋_GB2312" w:hint="eastAsia"/>
          <w:color w:val="000000"/>
          <w:kern w:val="0"/>
          <w:sz w:val="24"/>
        </w:rPr>
        <w:t>项目主办人：（姓名）。</w:t>
      </w:r>
    </w:p>
    <w:p w:rsidR="00C712B8" w:rsidRDefault="00DD16ED">
      <w:pPr>
        <w:autoSpaceDE w:val="0"/>
        <w:autoSpaceDN w:val="0"/>
        <w:adjustRightInd w:val="0"/>
        <w:spacing w:line="560" w:lineRule="exact"/>
        <w:ind w:firstLineChars="200" w:firstLine="480"/>
        <w:rPr>
          <w:rFonts w:ascii="仿宋_GB2312"/>
          <w:color w:val="000000"/>
          <w:kern w:val="0"/>
          <w:sz w:val="24"/>
        </w:rPr>
      </w:pPr>
      <w:r>
        <w:rPr>
          <w:rFonts w:ascii="仿宋_GB2312" w:hint="eastAsia"/>
          <w:color w:val="000000"/>
          <w:kern w:val="0"/>
          <w:sz w:val="24"/>
        </w:rPr>
        <w:t>请你方在接到本通知书后的日内到（指定地点）与我方签订合同。</w:t>
      </w:r>
    </w:p>
    <w:p w:rsidR="00C712B8" w:rsidRDefault="00DD16ED">
      <w:pPr>
        <w:autoSpaceDE w:val="0"/>
        <w:autoSpaceDN w:val="0"/>
        <w:adjustRightInd w:val="0"/>
        <w:spacing w:line="560" w:lineRule="exact"/>
        <w:ind w:firstLineChars="200" w:firstLine="480"/>
        <w:rPr>
          <w:rFonts w:ascii="仿宋_GB2312"/>
          <w:color w:val="000000"/>
          <w:kern w:val="0"/>
          <w:sz w:val="24"/>
        </w:rPr>
      </w:pPr>
      <w:r>
        <w:rPr>
          <w:rFonts w:ascii="仿宋_GB2312" w:hint="eastAsia"/>
          <w:color w:val="000000"/>
          <w:kern w:val="0"/>
          <w:sz w:val="24"/>
        </w:rPr>
        <w:t>特此通知。</w:t>
      </w:r>
    </w:p>
    <w:p w:rsidR="00C712B8" w:rsidRDefault="00C712B8">
      <w:pPr>
        <w:autoSpaceDE w:val="0"/>
        <w:autoSpaceDN w:val="0"/>
        <w:adjustRightInd w:val="0"/>
        <w:spacing w:line="560" w:lineRule="exact"/>
        <w:ind w:firstLineChars="200" w:firstLine="480"/>
        <w:rPr>
          <w:rFonts w:ascii="仿宋_GB2312"/>
          <w:color w:val="000000"/>
          <w:kern w:val="0"/>
          <w:sz w:val="24"/>
        </w:rPr>
      </w:pPr>
    </w:p>
    <w:p w:rsidR="00C712B8" w:rsidRDefault="00C712B8">
      <w:pPr>
        <w:autoSpaceDE w:val="0"/>
        <w:autoSpaceDN w:val="0"/>
        <w:adjustRightInd w:val="0"/>
        <w:spacing w:line="560" w:lineRule="exact"/>
        <w:ind w:firstLineChars="200" w:firstLine="480"/>
        <w:rPr>
          <w:rFonts w:ascii="仿宋_GB2312"/>
          <w:color w:val="000000"/>
          <w:kern w:val="0"/>
          <w:sz w:val="24"/>
        </w:rPr>
      </w:pPr>
    </w:p>
    <w:p w:rsidR="00C712B8" w:rsidRDefault="00DD16ED">
      <w:pPr>
        <w:autoSpaceDE w:val="0"/>
        <w:autoSpaceDN w:val="0"/>
        <w:adjustRightInd w:val="0"/>
        <w:spacing w:line="560" w:lineRule="exact"/>
        <w:ind w:firstLineChars="200" w:firstLine="480"/>
        <w:jc w:val="right"/>
        <w:rPr>
          <w:rFonts w:ascii="仿宋_GB2312"/>
          <w:color w:val="000000"/>
          <w:kern w:val="0"/>
          <w:sz w:val="24"/>
        </w:rPr>
      </w:pPr>
      <w:r>
        <w:rPr>
          <w:rFonts w:ascii="仿宋_GB2312" w:hint="eastAsia"/>
          <w:color w:val="000000"/>
          <w:kern w:val="0"/>
          <w:sz w:val="24"/>
        </w:rPr>
        <w:t>需</w:t>
      </w:r>
      <w:r>
        <w:rPr>
          <w:rFonts w:ascii="仿宋_GB2312" w:hint="eastAsia"/>
          <w:color w:val="000000"/>
          <w:kern w:val="0"/>
          <w:sz w:val="24"/>
        </w:rPr>
        <w:t xml:space="preserve">  </w:t>
      </w:r>
      <w:r>
        <w:rPr>
          <w:rFonts w:ascii="仿宋_GB2312" w:hint="eastAsia"/>
          <w:color w:val="000000"/>
          <w:kern w:val="0"/>
          <w:sz w:val="24"/>
        </w:rPr>
        <w:t>方：</w:t>
      </w:r>
      <w:r>
        <w:rPr>
          <w:rFonts w:ascii="仿宋_GB2312" w:hint="eastAsia"/>
          <w:color w:val="000000"/>
          <w:kern w:val="0"/>
          <w:sz w:val="24"/>
          <w:u w:val="single"/>
        </w:rPr>
        <w:t>浙江省轨道交通运营管理</w:t>
      </w:r>
      <w:r>
        <w:rPr>
          <w:rFonts w:ascii="仿宋_GB2312"/>
          <w:color w:val="000000"/>
          <w:kern w:val="0"/>
          <w:sz w:val="24"/>
          <w:u w:val="single"/>
        </w:rPr>
        <w:t>集团有限公司</w:t>
      </w:r>
      <w:r>
        <w:rPr>
          <w:rFonts w:ascii="仿宋_GB2312" w:hint="eastAsia"/>
          <w:color w:val="000000"/>
          <w:kern w:val="0"/>
          <w:sz w:val="24"/>
        </w:rPr>
        <w:t>（盖单位章）</w:t>
      </w:r>
    </w:p>
    <w:p w:rsidR="00C712B8" w:rsidRDefault="00C712B8">
      <w:pPr>
        <w:autoSpaceDE w:val="0"/>
        <w:autoSpaceDN w:val="0"/>
        <w:adjustRightInd w:val="0"/>
        <w:spacing w:line="560" w:lineRule="exact"/>
        <w:ind w:firstLineChars="200" w:firstLine="480"/>
        <w:jc w:val="right"/>
        <w:rPr>
          <w:rFonts w:ascii="仿宋_GB2312"/>
          <w:color w:val="000000"/>
          <w:kern w:val="0"/>
          <w:sz w:val="24"/>
        </w:rPr>
      </w:pPr>
    </w:p>
    <w:p w:rsidR="00C712B8" w:rsidRDefault="00DD16ED">
      <w:pPr>
        <w:autoSpaceDE w:val="0"/>
        <w:autoSpaceDN w:val="0"/>
        <w:adjustRightInd w:val="0"/>
        <w:spacing w:line="560" w:lineRule="exact"/>
        <w:ind w:firstLineChars="200" w:firstLine="480"/>
        <w:jc w:val="right"/>
        <w:rPr>
          <w:rFonts w:ascii="仿宋_GB2312" w:cs="宋体"/>
          <w:color w:val="000000"/>
          <w:kern w:val="0"/>
          <w:sz w:val="24"/>
          <w:szCs w:val="21"/>
        </w:rPr>
      </w:pPr>
      <w:r>
        <w:rPr>
          <w:rFonts w:ascii="仿宋_GB2312" w:cs="宋体" w:hint="eastAsia"/>
          <w:color w:val="000000"/>
          <w:kern w:val="0"/>
          <w:sz w:val="24"/>
          <w:szCs w:val="21"/>
        </w:rPr>
        <w:t>年月日</w:t>
      </w:r>
      <w:r>
        <w:rPr>
          <w:rFonts w:ascii="仿宋_GB2312" w:cs="宋体" w:hint="eastAsia"/>
          <w:color w:val="000000"/>
          <w:kern w:val="0"/>
          <w:sz w:val="24"/>
          <w:szCs w:val="21"/>
        </w:rPr>
        <w:t xml:space="preserve"> </w:t>
      </w:r>
    </w:p>
    <w:p w:rsidR="00C712B8" w:rsidRDefault="00C712B8">
      <w:pPr>
        <w:autoSpaceDE w:val="0"/>
        <w:autoSpaceDN w:val="0"/>
        <w:adjustRightInd w:val="0"/>
        <w:spacing w:line="560" w:lineRule="exact"/>
        <w:ind w:firstLineChars="200" w:firstLine="640"/>
        <w:jc w:val="right"/>
        <w:rPr>
          <w:rFonts w:ascii="宋体" w:cs="宋体"/>
          <w:color w:val="000000"/>
          <w:kern w:val="0"/>
          <w:szCs w:val="21"/>
        </w:rPr>
      </w:pPr>
    </w:p>
    <w:p w:rsidR="00C712B8" w:rsidRDefault="00DD16ED">
      <w:pPr>
        <w:pStyle w:val="1"/>
        <w:spacing w:before="0" w:after="0" w:line="560" w:lineRule="exact"/>
        <w:rPr>
          <w:rFonts w:ascii="宋体" w:eastAsia="仿宋_GB2312" w:hAnsi="宋体" w:cs="Times New Roman"/>
          <w:color w:val="000000"/>
          <w:sz w:val="28"/>
          <w:szCs w:val="28"/>
        </w:rPr>
      </w:pPr>
      <w:bookmarkStart w:id="20" w:name="_Toc417288489"/>
      <w:r>
        <w:rPr>
          <w:rFonts w:ascii="Calibri" w:eastAsia="宋体" w:hAnsi="Calibri" w:cs="Times New Roman"/>
          <w:b w:val="0"/>
          <w:color w:val="000000"/>
          <w:sz w:val="32"/>
          <w:szCs w:val="32"/>
        </w:rPr>
        <w:br w:type="page"/>
      </w:r>
      <w:bookmarkStart w:id="21" w:name="_Toc503280574"/>
      <w:r>
        <w:rPr>
          <w:rFonts w:ascii="仿宋_GB2312" w:eastAsia="仿宋_GB2312" w:hAnsi="宋体" w:cs="SimSun,Bold" w:hint="eastAsia"/>
          <w:color w:val="000000"/>
          <w:kern w:val="0"/>
          <w:sz w:val="24"/>
          <w:szCs w:val="32"/>
        </w:rPr>
        <w:lastRenderedPageBreak/>
        <w:t>附件</w:t>
      </w:r>
      <w:bookmarkEnd w:id="20"/>
      <w:bookmarkEnd w:id="21"/>
      <w:r>
        <w:rPr>
          <w:rFonts w:ascii="仿宋_GB2312" w:eastAsia="仿宋_GB2312" w:hAnsi="宋体" w:cs="SimSun,Bold" w:hint="eastAsia"/>
          <w:color w:val="000000"/>
          <w:kern w:val="0"/>
          <w:sz w:val="24"/>
          <w:szCs w:val="32"/>
        </w:rPr>
        <w:t>六</w:t>
      </w:r>
    </w:p>
    <w:p w:rsidR="00C712B8" w:rsidRDefault="00DD16ED" w:rsidP="00221726">
      <w:pPr>
        <w:pStyle w:val="a3"/>
        <w:spacing w:before="156" w:line="560" w:lineRule="exact"/>
        <w:ind w:firstLineChars="0" w:firstLine="0"/>
        <w:jc w:val="center"/>
        <w:outlineLvl w:val="1"/>
        <w:rPr>
          <w:rFonts w:ascii="黑体" w:eastAsia="黑体" w:hAnsi="黑体" w:cs="Times New Roman"/>
          <w:color w:val="000000"/>
          <w:szCs w:val="32"/>
        </w:rPr>
      </w:pPr>
      <w:bookmarkStart w:id="22" w:name="_Toc503280575"/>
      <w:r>
        <w:rPr>
          <w:rFonts w:ascii="黑体" w:eastAsia="黑体" w:hAnsi="黑体" w:cs="Times New Roman" w:hint="eastAsia"/>
          <w:color w:val="000000"/>
          <w:szCs w:val="32"/>
        </w:rPr>
        <w:t>确认通知</w:t>
      </w:r>
      <w:bookmarkEnd w:id="22"/>
    </w:p>
    <w:p w:rsidR="00C712B8" w:rsidRDefault="00C712B8">
      <w:pPr>
        <w:autoSpaceDE w:val="0"/>
        <w:autoSpaceDN w:val="0"/>
        <w:adjustRightInd w:val="0"/>
        <w:spacing w:line="560" w:lineRule="exact"/>
        <w:rPr>
          <w:color w:val="000000"/>
          <w:kern w:val="0"/>
          <w:u w:val="single"/>
        </w:rPr>
      </w:pPr>
    </w:p>
    <w:p w:rsidR="00C712B8" w:rsidRDefault="00DD16ED">
      <w:pPr>
        <w:autoSpaceDE w:val="0"/>
        <w:autoSpaceDN w:val="0"/>
        <w:adjustRightInd w:val="0"/>
        <w:spacing w:line="560" w:lineRule="exact"/>
        <w:rPr>
          <w:rFonts w:ascii="仿宋_GB2312"/>
          <w:color w:val="000000"/>
          <w:kern w:val="0"/>
          <w:sz w:val="24"/>
        </w:rPr>
      </w:pPr>
      <w:r>
        <w:rPr>
          <w:rFonts w:ascii="仿宋_GB2312" w:hint="eastAsia"/>
          <w:color w:val="000000"/>
          <w:kern w:val="0"/>
          <w:sz w:val="24"/>
        </w:rPr>
        <w:t>浙江省轨道交通运营管理集团有限公司：</w:t>
      </w:r>
    </w:p>
    <w:p w:rsidR="00C712B8" w:rsidRDefault="00DD16ED">
      <w:pPr>
        <w:autoSpaceDE w:val="0"/>
        <w:autoSpaceDN w:val="0"/>
        <w:adjustRightInd w:val="0"/>
        <w:spacing w:line="560" w:lineRule="exact"/>
        <w:ind w:firstLineChars="250" w:firstLine="600"/>
        <w:rPr>
          <w:rFonts w:ascii="仿宋_GB2312"/>
          <w:color w:val="000000"/>
          <w:kern w:val="0"/>
          <w:sz w:val="24"/>
        </w:rPr>
      </w:pPr>
      <w:r>
        <w:rPr>
          <w:rFonts w:ascii="仿宋_GB2312" w:hint="eastAsia"/>
          <w:color w:val="000000"/>
          <w:kern w:val="0"/>
          <w:sz w:val="24"/>
        </w:rPr>
        <w:t>我方已接到你方年月日发出的</w:t>
      </w:r>
      <w:r>
        <w:rPr>
          <w:rFonts w:ascii="仿宋_GB2312" w:hint="eastAsia"/>
          <w:color w:val="000000"/>
          <w:kern w:val="0"/>
          <w:sz w:val="24"/>
          <w:u w:val="single"/>
        </w:rPr>
        <w:t>浙江省轨道交通运营管理集团有限公司</w:t>
      </w:r>
      <w:r>
        <w:rPr>
          <w:rFonts w:ascii="仿宋_GB2312" w:hint="eastAsia"/>
          <w:color w:val="000000"/>
          <w:kern w:val="0"/>
          <w:sz w:val="24"/>
        </w:rPr>
        <w:t>3</w:t>
      </w:r>
      <w:r>
        <w:rPr>
          <w:rFonts w:ascii="仿宋_GB2312" w:hint="eastAsia"/>
          <w:color w:val="000000"/>
          <w:kern w:val="0"/>
          <w:sz w:val="24"/>
        </w:rPr>
        <w:t>楼</w:t>
      </w:r>
      <w:r>
        <w:rPr>
          <w:rFonts w:ascii="仿宋_GB2312" w:hint="eastAsia"/>
          <w:color w:val="000000"/>
          <w:kern w:val="0"/>
          <w:sz w:val="24"/>
        </w:rPr>
        <w:t>2</w:t>
      </w:r>
      <w:r>
        <w:rPr>
          <w:rFonts w:ascii="仿宋_GB2312" w:hint="eastAsia"/>
          <w:color w:val="000000"/>
          <w:kern w:val="0"/>
          <w:sz w:val="24"/>
        </w:rPr>
        <w:t>号会议室、</w:t>
      </w:r>
      <w:r>
        <w:rPr>
          <w:rFonts w:ascii="仿宋_GB2312" w:hint="eastAsia"/>
          <w:color w:val="000000"/>
          <w:kern w:val="0"/>
          <w:sz w:val="24"/>
        </w:rPr>
        <w:t>12</w:t>
      </w:r>
      <w:r>
        <w:rPr>
          <w:rFonts w:ascii="仿宋_GB2312" w:hint="eastAsia"/>
          <w:color w:val="000000"/>
          <w:kern w:val="0"/>
          <w:sz w:val="24"/>
        </w:rPr>
        <w:t>楼职工之家、</w:t>
      </w:r>
      <w:r>
        <w:rPr>
          <w:rFonts w:ascii="仿宋_GB2312" w:hint="eastAsia"/>
          <w:color w:val="000000"/>
          <w:kern w:val="0"/>
          <w:sz w:val="24"/>
        </w:rPr>
        <w:t>12A</w:t>
      </w:r>
      <w:r>
        <w:rPr>
          <w:rFonts w:ascii="仿宋_GB2312" w:hint="eastAsia"/>
          <w:color w:val="000000"/>
          <w:kern w:val="0"/>
          <w:sz w:val="24"/>
        </w:rPr>
        <w:t>会议室会议系统设备</w:t>
      </w:r>
      <w:r>
        <w:rPr>
          <w:rFonts w:ascii="仿宋_GB2312" w:hint="eastAsia"/>
          <w:color w:val="000000"/>
          <w:kern w:val="0"/>
          <w:sz w:val="24"/>
        </w:rPr>
        <w:t>采购项目的中选通知书，我方已于年月日收到。</w:t>
      </w:r>
    </w:p>
    <w:p w:rsidR="00C712B8" w:rsidRDefault="00DD16ED">
      <w:pPr>
        <w:autoSpaceDE w:val="0"/>
        <w:autoSpaceDN w:val="0"/>
        <w:adjustRightInd w:val="0"/>
        <w:spacing w:line="560" w:lineRule="exact"/>
        <w:ind w:firstLineChars="200" w:firstLine="480"/>
        <w:rPr>
          <w:rFonts w:ascii="仿宋_GB2312"/>
          <w:color w:val="000000"/>
          <w:kern w:val="0"/>
          <w:sz w:val="24"/>
        </w:rPr>
      </w:pPr>
      <w:r>
        <w:rPr>
          <w:rFonts w:ascii="仿宋_GB2312" w:hint="eastAsia"/>
          <w:color w:val="000000"/>
          <w:kern w:val="0"/>
          <w:sz w:val="24"/>
        </w:rPr>
        <w:t>特此确认。</w:t>
      </w:r>
    </w:p>
    <w:p w:rsidR="00C712B8" w:rsidRDefault="00C712B8">
      <w:pPr>
        <w:autoSpaceDE w:val="0"/>
        <w:autoSpaceDN w:val="0"/>
        <w:adjustRightInd w:val="0"/>
        <w:spacing w:line="560" w:lineRule="exact"/>
        <w:ind w:firstLineChars="200" w:firstLine="480"/>
        <w:rPr>
          <w:rFonts w:ascii="仿宋_GB2312"/>
          <w:color w:val="000000"/>
          <w:kern w:val="0"/>
          <w:sz w:val="24"/>
        </w:rPr>
      </w:pPr>
    </w:p>
    <w:p w:rsidR="00C712B8" w:rsidRDefault="00C712B8">
      <w:pPr>
        <w:autoSpaceDE w:val="0"/>
        <w:autoSpaceDN w:val="0"/>
        <w:adjustRightInd w:val="0"/>
        <w:spacing w:line="560" w:lineRule="exact"/>
        <w:ind w:firstLineChars="200" w:firstLine="480"/>
        <w:rPr>
          <w:rFonts w:ascii="仿宋_GB2312"/>
          <w:color w:val="000000"/>
          <w:kern w:val="0"/>
          <w:sz w:val="24"/>
        </w:rPr>
      </w:pPr>
    </w:p>
    <w:p w:rsidR="00C712B8" w:rsidRDefault="00DD16ED">
      <w:pPr>
        <w:autoSpaceDE w:val="0"/>
        <w:autoSpaceDN w:val="0"/>
        <w:adjustRightInd w:val="0"/>
        <w:spacing w:line="560" w:lineRule="exact"/>
        <w:ind w:firstLineChars="200" w:firstLine="480"/>
        <w:jc w:val="right"/>
        <w:rPr>
          <w:rFonts w:ascii="仿宋_GB2312"/>
          <w:color w:val="000000"/>
          <w:kern w:val="0"/>
          <w:sz w:val="24"/>
        </w:rPr>
      </w:pPr>
      <w:r>
        <w:rPr>
          <w:rFonts w:ascii="仿宋_GB2312" w:hint="eastAsia"/>
          <w:color w:val="000000"/>
          <w:kern w:val="0"/>
          <w:sz w:val="24"/>
        </w:rPr>
        <w:t>中选人：（盖单位章）</w:t>
      </w:r>
    </w:p>
    <w:p w:rsidR="00C712B8" w:rsidRDefault="00C712B8">
      <w:pPr>
        <w:autoSpaceDE w:val="0"/>
        <w:autoSpaceDN w:val="0"/>
        <w:adjustRightInd w:val="0"/>
        <w:spacing w:line="560" w:lineRule="exact"/>
        <w:ind w:firstLineChars="200" w:firstLine="480"/>
        <w:jc w:val="right"/>
        <w:rPr>
          <w:rFonts w:ascii="仿宋_GB2312"/>
          <w:color w:val="000000"/>
          <w:kern w:val="0"/>
          <w:sz w:val="24"/>
        </w:rPr>
      </w:pPr>
    </w:p>
    <w:p w:rsidR="00C712B8" w:rsidRDefault="00DD16ED">
      <w:pPr>
        <w:autoSpaceDE w:val="0"/>
        <w:autoSpaceDN w:val="0"/>
        <w:adjustRightInd w:val="0"/>
        <w:spacing w:line="560" w:lineRule="exact"/>
        <w:ind w:firstLineChars="200" w:firstLine="480"/>
        <w:jc w:val="right"/>
        <w:rPr>
          <w:rFonts w:ascii="宋体" w:cs="宋体"/>
          <w:color w:val="000000"/>
          <w:kern w:val="0"/>
          <w:szCs w:val="21"/>
        </w:rPr>
      </w:pPr>
      <w:r>
        <w:rPr>
          <w:rFonts w:ascii="仿宋_GB2312" w:cs="宋体" w:hint="eastAsia"/>
          <w:color w:val="000000"/>
          <w:kern w:val="0"/>
          <w:sz w:val="24"/>
          <w:szCs w:val="21"/>
        </w:rPr>
        <w:t>年月</w:t>
      </w:r>
      <w:r>
        <w:rPr>
          <w:rFonts w:ascii="宋体" w:cs="宋体" w:hint="eastAsia"/>
          <w:color w:val="000000"/>
          <w:kern w:val="0"/>
          <w:szCs w:val="21"/>
        </w:rPr>
        <w:t>日</w:t>
      </w:r>
      <w:r>
        <w:rPr>
          <w:rFonts w:ascii="宋体" w:cs="宋体" w:hint="eastAsia"/>
          <w:color w:val="000000"/>
          <w:kern w:val="0"/>
          <w:szCs w:val="21"/>
        </w:rPr>
        <w:t xml:space="preserve"> </w:t>
      </w:r>
    </w:p>
    <w:p w:rsidR="00C712B8" w:rsidRDefault="00C712B8">
      <w:pPr>
        <w:autoSpaceDE w:val="0"/>
        <w:autoSpaceDN w:val="0"/>
        <w:adjustRightInd w:val="0"/>
        <w:spacing w:line="560" w:lineRule="exact"/>
        <w:ind w:firstLineChars="200" w:firstLine="640"/>
        <w:jc w:val="right"/>
        <w:rPr>
          <w:rFonts w:ascii="宋体" w:cs="宋体"/>
          <w:color w:val="000000"/>
          <w:kern w:val="0"/>
          <w:szCs w:val="21"/>
        </w:rPr>
      </w:pPr>
    </w:p>
    <w:p w:rsidR="00C712B8" w:rsidRDefault="00C712B8"/>
    <w:sectPr w:rsidR="00C712B8" w:rsidSect="00C712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6ED" w:rsidRDefault="00DD16ED" w:rsidP="00221726">
      <w:r>
        <w:separator/>
      </w:r>
    </w:p>
  </w:endnote>
  <w:endnote w:type="continuationSeparator" w:id="1">
    <w:p w:rsidR="00DD16ED" w:rsidRDefault="00DD16ED" w:rsidP="002217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SimSun,Bold">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6ED" w:rsidRDefault="00DD16ED" w:rsidP="00221726">
      <w:r>
        <w:separator/>
      </w:r>
    </w:p>
  </w:footnote>
  <w:footnote w:type="continuationSeparator" w:id="1">
    <w:p w:rsidR="00DD16ED" w:rsidRDefault="00DD16ED" w:rsidP="002217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4CA7F2"/>
    <w:multiLevelType w:val="singleLevel"/>
    <w:tmpl w:val="914CA7F2"/>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F63F4"/>
    <w:rsid w:val="0005420D"/>
    <w:rsid w:val="00055EDD"/>
    <w:rsid w:val="000A2C91"/>
    <w:rsid w:val="00221726"/>
    <w:rsid w:val="0027793C"/>
    <w:rsid w:val="002B75A4"/>
    <w:rsid w:val="00324A8B"/>
    <w:rsid w:val="00453524"/>
    <w:rsid w:val="00457833"/>
    <w:rsid w:val="004C573E"/>
    <w:rsid w:val="00517F21"/>
    <w:rsid w:val="00666343"/>
    <w:rsid w:val="0068403C"/>
    <w:rsid w:val="007753F7"/>
    <w:rsid w:val="007F63F4"/>
    <w:rsid w:val="009D4558"/>
    <w:rsid w:val="00AE0265"/>
    <w:rsid w:val="00B73A50"/>
    <w:rsid w:val="00C02C25"/>
    <w:rsid w:val="00C175CA"/>
    <w:rsid w:val="00C249B7"/>
    <w:rsid w:val="00C712B8"/>
    <w:rsid w:val="00CC50F3"/>
    <w:rsid w:val="00D32D44"/>
    <w:rsid w:val="00D75B67"/>
    <w:rsid w:val="00D9134F"/>
    <w:rsid w:val="00DD16ED"/>
    <w:rsid w:val="00DE38E5"/>
    <w:rsid w:val="00E67535"/>
    <w:rsid w:val="00F65B06"/>
    <w:rsid w:val="00F73D84"/>
    <w:rsid w:val="00F96C0D"/>
    <w:rsid w:val="012D5780"/>
    <w:rsid w:val="02C808BC"/>
    <w:rsid w:val="03854209"/>
    <w:rsid w:val="04BE7F91"/>
    <w:rsid w:val="0AAD7651"/>
    <w:rsid w:val="0B0A0E38"/>
    <w:rsid w:val="0D1F36B1"/>
    <w:rsid w:val="0FC33E77"/>
    <w:rsid w:val="124B41EC"/>
    <w:rsid w:val="126B388C"/>
    <w:rsid w:val="140878AC"/>
    <w:rsid w:val="15FD5E34"/>
    <w:rsid w:val="16AB1922"/>
    <w:rsid w:val="18A81EAD"/>
    <w:rsid w:val="19F572BB"/>
    <w:rsid w:val="1C3B2DB1"/>
    <w:rsid w:val="1FC91B88"/>
    <w:rsid w:val="1FF615BA"/>
    <w:rsid w:val="212B58BD"/>
    <w:rsid w:val="246E6A81"/>
    <w:rsid w:val="27683412"/>
    <w:rsid w:val="2B326AD4"/>
    <w:rsid w:val="2D79488D"/>
    <w:rsid w:val="30625940"/>
    <w:rsid w:val="315D11ED"/>
    <w:rsid w:val="37951010"/>
    <w:rsid w:val="38611EDC"/>
    <w:rsid w:val="394F4785"/>
    <w:rsid w:val="3A4C0E7C"/>
    <w:rsid w:val="3AAE1142"/>
    <w:rsid w:val="3B4676F7"/>
    <w:rsid w:val="3E1E5E28"/>
    <w:rsid w:val="3F1B30DE"/>
    <w:rsid w:val="41AA702B"/>
    <w:rsid w:val="474C04DE"/>
    <w:rsid w:val="47671470"/>
    <w:rsid w:val="4A736465"/>
    <w:rsid w:val="4D345CE6"/>
    <w:rsid w:val="51B45892"/>
    <w:rsid w:val="5840247E"/>
    <w:rsid w:val="58DD375F"/>
    <w:rsid w:val="592644EB"/>
    <w:rsid w:val="5A8B14F5"/>
    <w:rsid w:val="5C2202BF"/>
    <w:rsid w:val="5C5F676D"/>
    <w:rsid w:val="5CE74534"/>
    <w:rsid w:val="5CFF3615"/>
    <w:rsid w:val="5D245A2A"/>
    <w:rsid w:val="5F4F2C5A"/>
    <w:rsid w:val="661C7A32"/>
    <w:rsid w:val="66F31193"/>
    <w:rsid w:val="67182FB6"/>
    <w:rsid w:val="6ABE4BE2"/>
    <w:rsid w:val="70B0177A"/>
    <w:rsid w:val="73A62F87"/>
    <w:rsid w:val="759A6E1A"/>
    <w:rsid w:val="76713AC6"/>
    <w:rsid w:val="79F00B18"/>
    <w:rsid w:val="7D4C519B"/>
    <w:rsid w:val="7F7D08A4"/>
    <w:rsid w:val="7F9D3EB1"/>
    <w:rsid w:val="7FD75D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2B8"/>
    <w:pPr>
      <w:widowControl w:val="0"/>
      <w:jc w:val="both"/>
    </w:pPr>
    <w:rPr>
      <w:rFonts w:eastAsia="仿宋_GB2312"/>
      <w:kern w:val="2"/>
      <w:sz w:val="32"/>
      <w:szCs w:val="24"/>
    </w:rPr>
  </w:style>
  <w:style w:type="paragraph" w:styleId="1">
    <w:name w:val="heading 1"/>
    <w:basedOn w:val="a"/>
    <w:next w:val="a"/>
    <w:link w:val="1Char"/>
    <w:qFormat/>
    <w:rsid w:val="00C712B8"/>
    <w:pPr>
      <w:keepNext/>
      <w:keepLines/>
      <w:widowControl/>
      <w:spacing w:before="340" w:after="330" w:line="578" w:lineRule="auto"/>
      <w:jc w:val="left"/>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1"/>
    <w:qFormat/>
    <w:rsid w:val="00C712B8"/>
    <w:pPr>
      <w:spacing w:beforeLines="50"/>
      <w:ind w:firstLineChars="200" w:firstLine="420"/>
    </w:pPr>
    <w:rPr>
      <w:rFonts w:ascii="仿宋_GB2312" w:cstheme="minorBidi"/>
      <w:szCs w:val="21"/>
    </w:rPr>
  </w:style>
  <w:style w:type="paragraph" w:styleId="a4">
    <w:name w:val="footer"/>
    <w:basedOn w:val="a"/>
    <w:link w:val="Char"/>
    <w:uiPriority w:val="99"/>
    <w:semiHidden/>
    <w:unhideWhenUsed/>
    <w:qFormat/>
    <w:rsid w:val="00C712B8"/>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semiHidden/>
    <w:unhideWhenUsed/>
    <w:rsid w:val="00C712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qFormat/>
    <w:rsid w:val="00C712B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uiPriority w:val="99"/>
    <w:semiHidden/>
    <w:qFormat/>
    <w:rsid w:val="00C712B8"/>
    <w:rPr>
      <w:sz w:val="18"/>
      <w:szCs w:val="18"/>
    </w:rPr>
  </w:style>
  <w:style w:type="character" w:customStyle="1" w:styleId="Char">
    <w:name w:val="页脚 Char"/>
    <w:basedOn w:val="a0"/>
    <w:link w:val="a4"/>
    <w:uiPriority w:val="99"/>
    <w:semiHidden/>
    <w:qFormat/>
    <w:rsid w:val="00C712B8"/>
    <w:rPr>
      <w:sz w:val="18"/>
      <w:szCs w:val="18"/>
    </w:rPr>
  </w:style>
  <w:style w:type="character" w:customStyle="1" w:styleId="1Char">
    <w:name w:val="标题 1 Char"/>
    <w:basedOn w:val="a0"/>
    <w:link w:val="1"/>
    <w:qFormat/>
    <w:rsid w:val="00C712B8"/>
    <w:rPr>
      <w:b/>
      <w:bCs/>
      <w:kern w:val="44"/>
      <w:sz w:val="44"/>
      <w:szCs w:val="44"/>
    </w:rPr>
  </w:style>
  <w:style w:type="paragraph" w:customStyle="1" w:styleId="reader-word-layerreader-word-s1-14">
    <w:name w:val="reader-word-layer reader-word-s1-14"/>
    <w:basedOn w:val="a"/>
    <w:qFormat/>
    <w:rsid w:val="00C712B8"/>
    <w:pPr>
      <w:widowControl/>
      <w:spacing w:before="100" w:beforeAutospacing="1" w:after="100" w:afterAutospacing="1"/>
      <w:jc w:val="left"/>
    </w:pPr>
    <w:rPr>
      <w:rFonts w:ascii="宋体" w:eastAsia="宋体" w:hAnsi="宋体" w:cs="宋体"/>
      <w:kern w:val="0"/>
      <w:sz w:val="24"/>
    </w:rPr>
  </w:style>
  <w:style w:type="paragraph" w:styleId="a7">
    <w:name w:val="List Paragraph"/>
    <w:basedOn w:val="a"/>
    <w:uiPriority w:val="34"/>
    <w:qFormat/>
    <w:rsid w:val="00C712B8"/>
    <w:pPr>
      <w:ind w:firstLineChars="200" w:firstLine="420"/>
    </w:pPr>
    <w:rPr>
      <w:rFonts w:eastAsia="宋体"/>
      <w:sz w:val="21"/>
      <w:szCs w:val="22"/>
    </w:rPr>
  </w:style>
  <w:style w:type="character" w:customStyle="1" w:styleId="Char2">
    <w:name w:val="正文文本缩进 Char"/>
    <w:link w:val="a3"/>
    <w:qFormat/>
    <w:rsid w:val="00C712B8"/>
    <w:rPr>
      <w:rFonts w:ascii="仿宋_GB2312" w:eastAsia="仿宋_GB2312" w:hAnsi="Times New Roman"/>
      <w:sz w:val="32"/>
      <w:szCs w:val="21"/>
    </w:rPr>
  </w:style>
  <w:style w:type="character" w:customStyle="1" w:styleId="Char1">
    <w:name w:val="正文文本缩进 Char1"/>
    <w:basedOn w:val="a0"/>
    <w:link w:val="a3"/>
    <w:uiPriority w:val="99"/>
    <w:semiHidden/>
    <w:qFormat/>
    <w:rsid w:val="00C712B8"/>
    <w:rPr>
      <w:rFonts w:ascii="Times New Roman" w:eastAsia="仿宋_GB2312" w:hAnsi="Times New Roman" w:cs="Times New Roman"/>
      <w:sz w:val="32"/>
      <w:szCs w:val="24"/>
    </w:rPr>
  </w:style>
  <w:style w:type="paragraph" w:customStyle="1" w:styleId="2">
    <w:name w:val="列出段落2"/>
    <w:basedOn w:val="a"/>
    <w:qFormat/>
    <w:rsid w:val="00C712B8"/>
    <w:pPr>
      <w:ind w:firstLineChars="200" w:firstLine="420"/>
    </w:pPr>
    <w:rPr>
      <w:rFonts w:ascii="Calibri" w:eastAsia="宋体" w:hAnsi="Calibri"/>
      <w:sz w:val="21"/>
      <w:szCs w:val="20"/>
    </w:rPr>
  </w:style>
  <w:style w:type="paragraph" w:customStyle="1" w:styleId="20">
    <w:name w:val="正文文字缩进 2"/>
    <w:basedOn w:val="a"/>
    <w:qFormat/>
    <w:rsid w:val="00C712B8"/>
    <w:pPr>
      <w:spacing w:line="351" w:lineRule="atLeast"/>
      <w:ind w:left="238" w:firstLine="419"/>
      <w:textAlignment w:val="baseline"/>
    </w:pPr>
    <w:rPr>
      <w:rFonts w:eastAsia="宋体"/>
      <w:color w:val="000000"/>
      <w:sz w:val="24"/>
      <w:u w:color="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2C0AEAE-70CF-4D70-AEF1-533816DDBE7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985</Words>
  <Characters>5615</Characters>
  <Application>Microsoft Office Word</Application>
  <DocSecurity>0</DocSecurity>
  <Lines>46</Lines>
  <Paragraphs>13</Paragraphs>
  <ScaleCrop>false</ScaleCrop>
  <Company>Microsoft</Company>
  <LinksUpToDate>false</LinksUpToDate>
  <CharactersWithSpaces>6587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27</cp:revision>
  <cp:lastPrinted>2020-03-19T08:55:00Z</cp:lastPrinted>
  <dcterms:created xsi:type="dcterms:W3CDTF">2020-03-16T07:27:00Z</dcterms:created>
  <dcterms:modified xsi:type="dcterms:W3CDTF">2020-03-26T06:47:00Z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